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02873" w14:textId="77777777" w:rsidR="007038DF" w:rsidRPr="003512D0" w:rsidRDefault="007038DF" w:rsidP="0018742E">
      <w:pPr>
        <w:pStyle w:val="HEAD3"/>
        <w:spacing w:line="276" w:lineRule="auto"/>
        <w:jc w:val="both"/>
        <w:rPr>
          <w:rFonts w:ascii="Signika" w:hAnsi="Signika" w:cs="Arial"/>
        </w:rPr>
      </w:pPr>
    </w:p>
    <w:p w14:paraId="5CAC9F0A" w14:textId="77777777" w:rsidR="005A5EC0" w:rsidRPr="003512D0" w:rsidRDefault="005A5EC0" w:rsidP="0018742E">
      <w:pPr>
        <w:pStyle w:val="HEAD3"/>
        <w:spacing w:line="276" w:lineRule="auto"/>
        <w:jc w:val="both"/>
        <w:rPr>
          <w:rFonts w:ascii="Signika" w:hAnsi="Signika" w:cs="Arial"/>
        </w:rPr>
      </w:pPr>
    </w:p>
    <w:p w14:paraId="655E259C" w14:textId="77777777" w:rsidR="005A5EC0" w:rsidRPr="003512D0" w:rsidRDefault="005A5EC0" w:rsidP="0018742E">
      <w:pPr>
        <w:pStyle w:val="HEAD3"/>
        <w:spacing w:line="276" w:lineRule="auto"/>
        <w:jc w:val="both"/>
        <w:rPr>
          <w:rFonts w:ascii="Signika" w:hAnsi="Signika" w:cs="Arial"/>
        </w:rPr>
      </w:pPr>
    </w:p>
    <w:p w14:paraId="67D5CFD9" w14:textId="77777777" w:rsidR="005A5EC0" w:rsidRPr="003512D0" w:rsidRDefault="005A5EC0" w:rsidP="0018742E">
      <w:pPr>
        <w:pStyle w:val="HEAD3"/>
        <w:spacing w:line="276" w:lineRule="auto"/>
        <w:jc w:val="both"/>
        <w:rPr>
          <w:rFonts w:ascii="Signika" w:hAnsi="Signika" w:cs="Arial"/>
        </w:rPr>
      </w:pPr>
    </w:p>
    <w:p w14:paraId="1093B38B" w14:textId="77777777" w:rsidR="005A5EC0" w:rsidRPr="003512D0" w:rsidRDefault="005A5EC0" w:rsidP="0018742E">
      <w:pPr>
        <w:pStyle w:val="HEAD3"/>
        <w:spacing w:line="276" w:lineRule="auto"/>
        <w:jc w:val="both"/>
        <w:rPr>
          <w:rFonts w:ascii="Signika" w:hAnsi="Signika" w:cs="Arial"/>
        </w:rPr>
      </w:pPr>
    </w:p>
    <w:p w14:paraId="0D5B8AB4" w14:textId="77777777" w:rsidR="005A5EC0" w:rsidRPr="003512D0" w:rsidRDefault="005A5EC0" w:rsidP="0018742E">
      <w:pPr>
        <w:pStyle w:val="HEAD3"/>
        <w:spacing w:line="276" w:lineRule="auto"/>
        <w:jc w:val="both"/>
        <w:rPr>
          <w:rFonts w:ascii="Signika" w:hAnsi="Signika" w:cs="Arial"/>
        </w:rPr>
      </w:pPr>
    </w:p>
    <w:p w14:paraId="0BE4DF81" w14:textId="77777777" w:rsidR="005A5EC0" w:rsidRPr="003512D0" w:rsidRDefault="005A5EC0" w:rsidP="0018742E">
      <w:pPr>
        <w:pStyle w:val="HEAD3"/>
        <w:spacing w:line="276" w:lineRule="auto"/>
        <w:jc w:val="both"/>
        <w:rPr>
          <w:rFonts w:ascii="Signika" w:hAnsi="Signika" w:cs="Arial"/>
        </w:rPr>
      </w:pPr>
    </w:p>
    <w:p w14:paraId="665F0F9C" w14:textId="77777777" w:rsidR="005A5EC0" w:rsidRPr="003512D0" w:rsidRDefault="005A5EC0" w:rsidP="0018742E">
      <w:pPr>
        <w:pStyle w:val="HEAD3"/>
        <w:spacing w:line="276" w:lineRule="auto"/>
        <w:jc w:val="both"/>
        <w:rPr>
          <w:rFonts w:ascii="Signika" w:hAnsi="Signika" w:cs="Arial"/>
        </w:rPr>
      </w:pPr>
    </w:p>
    <w:p w14:paraId="67E6B2E7" w14:textId="77777777" w:rsidR="005A5EC0" w:rsidRPr="003512D0" w:rsidRDefault="005A5EC0" w:rsidP="0018742E">
      <w:pPr>
        <w:pStyle w:val="HEAD3"/>
        <w:spacing w:line="276" w:lineRule="auto"/>
        <w:jc w:val="both"/>
        <w:rPr>
          <w:rFonts w:ascii="Signika" w:hAnsi="Signika" w:cs="Arial"/>
        </w:rPr>
      </w:pPr>
    </w:p>
    <w:p w14:paraId="186A42F4" w14:textId="77777777" w:rsidR="005A5EC0" w:rsidRPr="003512D0" w:rsidRDefault="005A5EC0" w:rsidP="0018742E">
      <w:pPr>
        <w:pStyle w:val="HEAD3"/>
        <w:spacing w:line="276" w:lineRule="auto"/>
        <w:jc w:val="both"/>
        <w:rPr>
          <w:rFonts w:ascii="Signika" w:hAnsi="Signika" w:cs="Arial"/>
        </w:rPr>
      </w:pPr>
    </w:p>
    <w:p w14:paraId="3F9747DB" w14:textId="77777777" w:rsidR="005A5EC0" w:rsidRPr="003512D0" w:rsidRDefault="005A5EC0" w:rsidP="0018742E">
      <w:pPr>
        <w:pStyle w:val="HEAD3"/>
        <w:spacing w:line="276" w:lineRule="auto"/>
        <w:jc w:val="both"/>
        <w:rPr>
          <w:rFonts w:ascii="Signika" w:hAnsi="Signika" w:cs="Arial"/>
        </w:rPr>
      </w:pPr>
    </w:p>
    <w:p w14:paraId="29AC85C2" w14:textId="77777777" w:rsidR="005A5EC0" w:rsidRPr="003512D0" w:rsidRDefault="005A5EC0" w:rsidP="0018742E">
      <w:pPr>
        <w:pStyle w:val="HEAD3"/>
        <w:spacing w:line="276" w:lineRule="auto"/>
        <w:jc w:val="both"/>
        <w:rPr>
          <w:rFonts w:ascii="Signika" w:hAnsi="Signika" w:cs="Arial"/>
        </w:rPr>
      </w:pPr>
    </w:p>
    <w:p w14:paraId="5A943E37" w14:textId="77777777" w:rsidR="005A5EC0" w:rsidRPr="003512D0" w:rsidRDefault="005A5EC0" w:rsidP="0018742E">
      <w:pPr>
        <w:pStyle w:val="HEAD3"/>
        <w:spacing w:line="276" w:lineRule="auto"/>
        <w:jc w:val="both"/>
        <w:rPr>
          <w:rFonts w:ascii="Signika" w:hAnsi="Signika" w:cs="Arial"/>
        </w:rPr>
      </w:pPr>
    </w:p>
    <w:p w14:paraId="04239C8D" w14:textId="77777777" w:rsidR="005A5EC0" w:rsidRPr="003512D0" w:rsidRDefault="005A5EC0" w:rsidP="0018742E">
      <w:pPr>
        <w:pStyle w:val="HEAD3"/>
        <w:spacing w:line="276" w:lineRule="auto"/>
        <w:jc w:val="both"/>
        <w:rPr>
          <w:rFonts w:ascii="Signika" w:hAnsi="Signika" w:cs="Arial"/>
        </w:rPr>
      </w:pPr>
    </w:p>
    <w:p w14:paraId="65397528" w14:textId="77777777" w:rsidR="005A5EC0" w:rsidRPr="003512D0" w:rsidRDefault="005A5EC0" w:rsidP="0018742E">
      <w:pPr>
        <w:pStyle w:val="HEAD3"/>
        <w:spacing w:line="276" w:lineRule="auto"/>
        <w:jc w:val="both"/>
        <w:rPr>
          <w:rFonts w:ascii="Signika" w:hAnsi="Signika" w:cs="Arial"/>
        </w:rPr>
      </w:pPr>
    </w:p>
    <w:p w14:paraId="6850789D" w14:textId="77777777" w:rsidR="005A5EC0" w:rsidRPr="003512D0" w:rsidRDefault="005A5EC0" w:rsidP="0018742E">
      <w:pPr>
        <w:pStyle w:val="HEAD3"/>
        <w:spacing w:line="276" w:lineRule="auto"/>
        <w:jc w:val="both"/>
        <w:rPr>
          <w:rFonts w:ascii="Signika" w:hAnsi="Signika" w:cs="Arial"/>
        </w:rPr>
      </w:pPr>
    </w:p>
    <w:p w14:paraId="72300D40" w14:textId="77777777" w:rsidR="005A5EC0" w:rsidRPr="003512D0" w:rsidRDefault="005A5EC0" w:rsidP="0018742E">
      <w:pPr>
        <w:pStyle w:val="HEAD3"/>
        <w:spacing w:line="276" w:lineRule="auto"/>
        <w:jc w:val="both"/>
        <w:rPr>
          <w:rFonts w:ascii="Signika" w:hAnsi="Signika" w:cs="Arial"/>
        </w:rPr>
      </w:pPr>
    </w:p>
    <w:p w14:paraId="387957DF" w14:textId="77777777" w:rsidR="005A5EC0" w:rsidRPr="003512D0" w:rsidRDefault="005A5EC0" w:rsidP="0018742E">
      <w:pPr>
        <w:pStyle w:val="HEAD3"/>
        <w:spacing w:line="276" w:lineRule="auto"/>
        <w:jc w:val="both"/>
        <w:rPr>
          <w:rFonts w:ascii="Signika" w:hAnsi="Signika" w:cs="Arial"/>
        </w:rPr>
      </w:pPr>
    </w:p>
    <w:p w14:paraId="222CD729" w14:textId="77777777" w:rsidR="005A5EC0" w:rsidRPr="003512D0" w:rsidRDefault="005A5EC0" w:rsidP="0018742E">
      <w:pPr>
        <w:jc w:val="center"/>
        <w:rPr>
          <w:rFonts w:ascii="Signika" w:hAnsi="Signika"/>
          <w:b/>
          <w:sz w:val="48"/>
          <w:szCs w:val="48"/>
        </w:rPr>
      </w:pPr>
      <w:bookmarkStart w:id="0" w:name="_Toc305760120"/>
      <w:r w:rsidRPr="003512D0">
        <w:rPr>
          <w:rFonts w:ascii="Signika" w:hAnsi="Signika"/>
          <w:b/>
          <w:sz w:val="48"/>
          <w:szCs w:val="48"/>
        </w:rPr>
        <w:t>Organizační řád vysoké školy</w:t>
      </w:r>
      <w:bookmarkEnd w:id="0"/>
    </w:p>
    <w:p w14:paraId="2D470EDF" w14:textId="77777777" w:rsidR="005A5EC0" w:rsidRPr="003512D0" w:rsidRDefault="005A5EC0" w:rsidP="0018742E">
      <w:pPr>
        <w:pStyle w:val="HEAD3"/>
        <w:spacing w:line="276" w:lineRule="auto"/>
        <w:jc w:val="both"/>
        <w:rPr>
          <w:rFonts w:ascii="Signika" w:hAnsi="Signika" w:cs="Arial"/>
        </w:rPr>
      </w:pPr>
    </w:p>
    <w:p w14:paraId="1A1245B9" w14:textId="77777777" w:rsidR="005A5EC0" w:rsidRPr="003512D0" w:rsidRDefault="005A5EC0" w:rsidP="0018742E">
      <w:pPr>
        <w:pStyle w:val="HEAD3"/>
        <w:spacing w:line="276" w:lineRule="auto"/>
        <w:jc w:val="both"/>
        <w:rPr>
          <w:rFonts w:ascii="Signika" w:hAnsi="Signika" w:cs="Arial"/>
        </w:rPr>
      </w:pPr>
    </w:p>
    <w:p w14:paraId="4A099356" w14:textId="77777777" w:rsidR="007038DF" w:rsidRPr="003512D0" w:rsidRDefault="007038DF" w:rsidP="0018742E">
      <w:pPr>
        <w:pStyle w:val="HEAD3"/>
        <w:spacing w:line="276" w:lineRule="auto"/>
        <w:jc w:val="both"/>
        <w:rPr>
          <w:rFonts w:ascii="Signika" w:hAnsi="Signika" w:cs="Arial"/>
        </w:rPr>
      </w:pPr>
    </w:p>
    <w:p w14:paraId="6C662EDE" w14:textId="77777777" w:rsidR="007038DF" w:rsidRPr="003512D0" w:rsidRDefault="007038DF" w:rsidP="0018742E">
      <w:pPr>
        <w:pStyle w:val="HEAD3"/>
        <w:spacing w:line="276" w:lineRule="auto"/>
        <w:jc w:val="both"/>
        <w:rPr>
          <w:rFonts w:ascii="Signika" w:hAnsi="Signika" w:cs="Arial"/>
        </w:rPr>
      </w:pPr>
    </w:p>
    <w:p w14:paraId="2720F8AE" w14:textId="77777777" w:rsidR="007038DF" w:rsidRPr="003512D0" w:rsidRDefault="007038DF" w:rsidP="0018742E">
      <w:pPr>
        <w:pStyle w:val="HEAD3"/>
        <w:spacing w:line="276" w:lineRule="auto"/>
        <w:jc w:val="both"/>
        <w:rPr>
          <w:rFonts w:ascii="Signika" w:hAnsi="Signika" w:cs="Arial"/>
        </w:rPr>
      </w:pPr>
    </w:p>
    <w:p w14:paraId="36F0F2C5" w14:textId="77777777" w:rsidR="007038DF" w:rsidRPr="003512D0" w:rsidRDefault="007038DF" w:rsidP="0018742E">
      <w:pPr>
        <w:pStyle w:val="HEAD3"/>
        <w:spacing w:line="276" w:lineRule="auto"/>
        <w:jc w:val="both"/>
        <w:rPr>
          <w:rFonts w:ascii="Signika" w:hAnsi="Signika" w:cs="Arial"/>
        </w:rPr>
      </w:pPr>
    </w:p>
    <w:p w14:paraId="549E34F3" w14:textId="77777777" w:rsidR="007038DF" w:rsidRPr="003512D0" w:rsidRDefault="007038DF" w:rsidP="0018742E">
      <w:pPr>
        <w:pStyle w:val="HEAD3"/>
        <w:spacing w:line="276" w:lineRule="auto"/>
        <w:jc w:val="both"/>
        <w:rPr>
          <w:rFonts w:ascii="Signika" w:hAnsi="Signika" w:cs="Arial"/>
        </w:rPr>
      </w:pPr>
    </w:p>
    <w:p w14:paraId="54622FC2" w14:textId="77777777" w:rsidR="007038DF" w:rsidRPr="003512D0" w:rsidRDefault="007038DF" w:rsidP="0018742E">
      <w:pPr>
        <w:pStyle w:val="HEAD3"/>
        <w:spacing w:line="276" w:lineRule="auto"/>
        <w:jc w:val="both"/>
        <w:rPr>
          <w:rFonts w:ascii="Signika" w:hAnsi="Signika" w:cs="Arial"/>
        </w:rPr>
      </w:pPr>
    </w:p>
    <w:p w14:paraId="55CF0B61" w14:textId="77777777" w:rsidR="007038DF" w:rsidRPr="003512D0" w:rsidRDefault="007038DF" w:rsidP="0018742E">
      <w:pPr>
        <w:pStyle w:val="HEAD3"/>
        <w:spacing w:line="276" w:lineRule="auto"/>
        <w:jc w:val="both"/>
        <w:rPr>
          <w:rFonts w:ascii="Signika" w:hAnsi="Signika" w:cs="Arial"/>
        </w:rPr>
      </w:pPr>
    </w:p>
    <w:p w14:paraId="02F46348" w14:textId="77777777" w:rsidR="007038DF" w:rsidRPr="003512D0" w:rsidRDefault="007038DF" w:rsidP="0018742E">
      <w:pPr>
        <w:pStyle w:val="HEAD3"/>
        <w:spacing w:line="276" w:lineRule="auto"/>
        <w:jc w:val="both"/>
        <w:rPr>
          <w:rFonts w:ascii="Signika" w:hAnsi="Signika" w:cs="Arial"/>
        </w:rPr>
      </w:pPr>
    </w:p>
    <w:p w14:paraId="749168DE" w14:textId="77777777" w:rsidR="007038DF" w:rsidRPr="003512D0" w:rsidRDefault="007038DF" w:rsidP="0018742E">
      <w:pPr>
        <w:pStyle w:val="HEAD3"/>
        <w:spacing w:line="276" w:lineRule="auto"/>
        <w:jc w:val="both"/>
        <w:rPr>
          <w:rFonts w:ascii="Signika" w:hAnsi="Signika" w:cs="Arial"/>
        </w:rPr>
      </w:pPr>
    </w:p>
    <w:p w14:paraId="0970F0D5" w14:textId="77777777" w:rsidR="007038DF" w:rsidRPr="003512D0" w:rsidRDefault="007038DF" w:rsidP="0018742E">
      <w:pPr>
        <w:pStyle w:val="HEAD3"/>
        <w:spacing w:line="276" w:lineRule="auto"/>
        <w:jc w:val="both"/>
        <w:rPr>
          <w:rFonts w:ascii="Signika" w:hAnsi="Signika" w:cs="Arial"/>
        </w:rPr>
      </w:pPr>
    </w:p>
    <w:p w14:paraId="4CD3E03D" w14:textId="77777777" w:rsidR="007038DF" w:rsidRPr="003512D0" w:rsidRDefault="007038DF" w:rsidP="0018742E">
      <w:pPr>
        <w:pStyle w:val="HEAD3"/>
        <w:spacing w:line="276" w:lineRule="auto"/>
        <w:jc w:val="both"/>
        <w:rPr>
          <w:rFonts w:ascii="Signika" w:hAnsi="Signika" w:cs="Arial"/>
        </w:rPr>
      </w:pPr>
    </w:p>
    <w:p w14:paraId="774E5B39" w14:textId="77777777" w:rsidR="00412B00" w:rsidRPr="003512D0" w:rsidRDefault="00412B00" w:rsidP="0018742E">
      <w:pPr>
        <w:pStyle w:val="HEAD3"/>
        <w:spacing w:line="276" w:lineRule="auto"/>
        <w:jc w:val="both"/>
        <w:rPr>
          <w:rFonts w:ascii="Signika" w:hAnsi="Signika" w:cs="Arial"/>
        </w:rPr>
      </w:pPr>
    </w:p>
    <w:p w14:paraId="140E9C76" w14:textId="77777777" w:rsidR="00412B00" w:rsidRPr="003512D0" w:rsidRDefault="00412B00" w:rsidP="0018742E">
      <w:pPr>
        <w:pStyle w:val="HEAD3"/>
        <w:spacing w:line="276" w:lineRule="auto"/>
        <w:jc w:val="both"/>
        <w:rPr>
          <w:rFonts w:ascii="Signika" w:hAnsi="Signika" w:cs="Arial"/>
        </w:rPr>
      </w:pPr>
    </w:p>
    <w:p w14:paraId="0F950CFF" w14:textId="77777777" w:rsidR="00412B00" w:rsidRPr="003512D0" w:rsidRDefault="00412B00" w:rsidP="0018742E">
      <w:pPr>
        <w:pStyle w:val="HEAD3"/>
        <w:spacing w:line="276" w:lineRule="auto"/>
        <w:jc w:val="both"/>
        <w:rPr>
          <w:rFonts w:ascii="Signika" w:hAnsi="Signika" w:cs="Arial"/>
        </w:rPr>
      </w:pPr>
    </w:p>
    <w:p w14:paraId="642059F7" w14:textId="77777777" w:rsidR="00412B00" w:rsidRPr="003512D0" w:rsidRDefault="00412B00" w:rsidP="0018742E">
      <w:pPr>
        <w:pStyle w:val="HEAD3"/>
        <w:spacing w:line="276" w:lineRule="auto"/>
        <w:jc w:val="both"/>
        <w:rPr>
          <w:rFonts w:ascii="Signika" w:hAnsi="Signika" w:cs="Arial"/>
        </w:rPr>
      </w:pPr>
    </w:p>
    <w:p w14:paraId="482855EF" w14:textId="77777777" w:rsidR="00412B00" w:rsidRPr="003512D0" w:rsidRDefault="00412B00" w:rsidP="0018742E">
      <w:pPr>
        <w:pStyle w:val="HEAD3"/>
        <w:spacing w:line="276" w:lineRule="auto"/>
        <w:jc w:val="both"/>
        <w:rPr>
          <w:rFonts w:ascii="Signika" w:hAnsi="Signika" w:cs="Arial"/>
        </w:rPr>
      </w:pPr>
    </w:p>
    <w:p w14:paraId="4E759FAB" w14:textId="77777777" w:rsidR="000A283E" w:rsidRPr="003512D0" w:rsidRDefault="000A283E" w:rsidP="0018742E">
      <w:pPr>
        <w:pStyle w:val="HEAD3"/>
        <w:spacing w:line="276" w:lineRule="auto"/>
        <w:jc w:val="both"/>
        <w:rPr>
          <w:rFonts w:ascii="Signika" w:hAnsi="Signika" w:cs="Arial"/>
        </w:rPr>
      </w:pPr>
    </w:p>
    <w:p w14:paraId="117B47E7" w14:textId="4B25FD16" w:rsidR="007038DF" w:rsidRPr="003512D0" w:rsidRDefault="00CE7266" w:rsidP="00412B00">
      <w:pPr>
        <w:pStyle w:val="Verze"/>
        <w:tabs>
          <w:tab w:val="left" w:pos="1701"/>
        </w:tabs>
        <w:jc w:val="both"/>
        <w:rPr>
          <w:rFonts w:ascii="Signika" w:hAnsi="Signika"/>
          <w:sz w:val="22"/>
          <w:szCs w:val="22"/>
        </w:rPr>
      </w:pPr>
      <w:r w:rsidRPr="003512D0">
        <w:rPr>
          <w:rFonts w:ascii="Signika" w:hAnsi="Signika"/>
          <w:sz w:val="22"/>
          <w:szCs w:val="22"/>
        </w:rPr>
        <w:t>V</w:t>
      </w:r>
      <w:r w:rsidR="007038DF" w:rsidRPr="003512D0">
        <w:rPr>
          <w:rFonts w:ascii="Signika" w:hAnsi="Signika"/>
          <w:sz w:val="22"/>
          <w:szCs w:val="22"/>
        </w:rPr>
        <w:t>erze:</w:t>
      </w:r>
      <w:r w:rsidR="007038DF" w:rsidRPr="003512D0">
        <w:rPr>
          <w:rFonts w:ascii="Signika" w:hAnsi="Signika"/>
          <w:sz w:val="22"/>
          <w:szCs w:val="22"/>
        </w:rPr>
        <w:tab/>
      </w:r>
      <w:r w:rsidR="00035522" w:rsidRPr="003512D0">
        <w:rPr>
          <w:rFonts w:ascii="Signika" w:hAnsi="Signika"/>
          <w:sz w:val="22"/>
          <w:szCs w:val="22"/>
        </w:rPr>
        <w:t>1</w:t>
      </w:r>
      <w:r w:rsidR="00895E7F">
        <w:rPr>
          <w:rFonts w:ascii="Signika" w:hAnsi="Signika"/>
          <w:sz w:val="22"/>
          <w:szCs w:val="22"/>
        </w:rPr>
        <w:t>3</w:t>
      </w:r>
    </w:p>
    <w:p w14:paraId="41822828" w14:textId="77777777" w:rsidR="001536FE" w:rsidRPr="003512D0" w:rsidRDefault="001536FE" w:rsidP="00412B00">
      <w:pPr>
        <w:tabs>
          <w:tab w:val="left" w:pos="1701"/>
          <w:tab w:val="left" w:pos="1980"/>
          <w:tab w:val="left" w:pos="5760"/>
        </w:tabs>
        <w:spacing w:line="240" w:lineRule="auto"/>
        <w:ind w:left="1134" w:right="-568" w:hanging="1134"/>
        <w:jc w:val="both"/>
        <w:rPr>
          <w:rFonts w:ascii="Signika" w:hAnsi="Signika" w:cs="Arial"/>
        </w:rPr>
      </w:pPr>
    </w:p>
    <w:p w14:paraId="394B6C0F" w14:textId="02974C9F" w:rsidR="007038DF" w:rsidRPr="003512D0" w:rsidRDefault="007038DF" w:rsidP="00412B00">
      <w:pPr>
        <w:tabs>
          <w:tab w:val="left" w:pos="1701"/>
          <w:tab w:val="left" w:pos="1980"/>
          <w:tab w:val="left" w:pos="5760"/>
        </w:tabs>
        <w:spacing w:line="240" w:lineRule="auto"/>
        <w:ind w:left="1134" w:right="-568" w:hanging="1134"/>
        <w:jc w:val="both"/>
        <w:rPr>
          <w:rFonts w:ascii="Signika" w:hAnsi="Signika" w:cs="Arial"/>
        </w:rPr>
      </w:pPr>
      <w:r w:rsidRPr="003512D0">
        <w:rPr>
          <w:rFonts w:ascii="Signika" w:hAnsi="Signika" w:cs="Arial"/>
        </w:rPr>
        <w:t>Platnost od:</w:t>
      </w:r>
      <w:r w:rsidRPr="003512D0">
        <w:rPr>
          <w:rFonts w:ascii="Signika" w:hAnsi="Signika" w:cs="Arial"/>
        </w:rPr>
        <w:tab/>
      </w:r>
      <w:r w:rsidR="001536FE" w:rsidRPr="003512D0">
        <w:rPr>
          <w:rFonts w:ascii="Signika" w:hAnsi="Signika" w:cs="Arial"/>
        </w:rPr>
        <w:tab/>
      </w:r>
      <w:r w:rsidR="00CF0F21" w:rsidRPr="003512D0">
        <w:rPr>
          <w:rFonts w:ascii="Signika" w:hAnsi="Signika" w:cs="Arial"/>
        </w:rPr>
        <w:t xml:space="preserve">1. </w:t>
      </w:r>
      <w:r w:rsidR="00035522" w:rsidRPr="003512D0">
        <w:rPr>
          <w:rFonts w:ascii="Signika" w:hAnsi="Signika" w:cs="Arial"/>
        </w:rPr>
        <w:t>9</w:t>
      </w:r>
      <w:r w:rsidR="00CF0F21" w:rsidRPr="003512D0">
        <w:rPr>
          <w:rFonts w:ascii="Signika" w:hAnsi="Signika" w:cs="Arial"/>
        </w:rPr>
        <w:t>. 20</w:t>
      </w:r>
      <w:r w:rsidR="00535EE8">
        <w:rPr>
          <w:rFonts w:ascii="Signika" w:hAnsi="Signika" w:cs="Arial"/>
        </w:rPr>
        <w:t>20</w:t>
      </w:r>
    </w:p>
    <w:p w14:paraId="1D7D5A03" w14:textId="77777777" w:rsidR="00412B00" w:rsidRPr="003512D0" w:rsidRDefault="00412B00" w:rsidP="00412B00">
      <w:pPr>
        <w:tabs>
          <w:tab w:val="left" w:pos="1701"/>
          <w:tab w:val="left" w:pos="1980"/>
          <w:tab w:val="left" w:pos="5760"/>
        </w:tabs>
        <w:spacing w:line="240" w:lineRule="auto"/>
        <w:ind w:left="1134" w:right="-568" w:hanging="1134"/>
        <w:jc w:val="both"/>
        <w:rPr>
          <w:rFonts w:ascii="Signika" w:hAnsi="Signika" w:cs="Arial"/>
        </w:rPr>
      </w:pPr>
    </w:p>
    <w:p w14:paraId="6CF2E168" w14:textId="77777777" w:rsidR="00117206" w:rsidRPr="003512D0" w:rsidRDefault="00117206" w:rsidP="00412B00">
      <w:pPr>
        <w:tabs>
          <w:tab w:val="left" w:pos="1701"/>
        </w:tabs>
        <w:spacing w:line="240" w:lineRule="auto"/>
        <w:jc w:val="both"/>
        <w:rPr>
          <w:rFonts w:ascii="Signika" w:hAnsi="Signika" w:cs="Arial"/>
        </w:rPr>
      </w:pPr>
      <w:r w:rsidRPr="003512D0">
        <w:rPr>
          <w:rFonts w:ascii="Signika" w:hAnsi="Signika" w:cs="Arial"/>
        </w:rPr>
        <w:t>Garant procesu:</w:t>
      </w:r>
      <w:r w:rsidR="001536FE" w:rsidRPr="003512D0">
        <w:rPr>
          <w:rFonts w:ascii="Signika" w:hAnsi="Signika" w:cs="Arial"/>
        </w:rPr>
        <w:tab/>
        <w:t xml:space="preserve">Ředitel </w:t>
      </w:r>
    </w:p>
    <w:p w14:paraId="3CBE3516" w14:textId="77777777" w:rsidR="00117206" w:rsidRPr="003512D0" w:rsidRDefault="00117206" w:rsidP="00412B00">
      <w:pPr>
        <w:tabs>
          <w:tab w:val="left" w:pos="1701"/>
        </w:tabs>
        <w:spacing w:line="240" w:lineRule="auto"/>
        <w:jc w:val="both"/>
        <w:rPr>
          <w:rFonts w:ascii="Signika" w:hAnsi="Signika" w:cs="Arial"/>
        </w:rPr>
      </w:pPr>
    </w:p>
    <w:p w14:paraId="680772D1" w14:textId="77777777" w:rsidR="00CE7266" w:rsidRPr="003512D0" w:rsidRDefault="00117206" w:rsidP="00412B00">
      <w:pPr>
        <w:tabs>
          <w:tab w:val="left" w:pos="1701"/>
        </w:tabs>
        <w:spacing w:line="240" w:lineRule="auto"/>
        <w:jc w:val="both"/>
        <w:rPr>
          <w:rFonts w:ascii="Signika" w:hAnsi="Signika" w:cs="Arial"/>
        </w:rPr>
      </w:pPr>
      <w:r w:rsidRPr="003512D0">
        <w:rPr>
          <w:rFonts w:ascii="Signika" w:hAnsi="Signika" w:cs="Arial"/>
        </w:rPr>
        <w:t>Vlastník procesu:</w:t>
      </w:r>
      <w:r w:rsidR="001536FE" w:rsidRPr="003512D0">
        <w:rPr>
          <w:rFonts w:ascii="Signika" w:hAnsi="Signika" w:cs="Arial"/>
        </w:rPr>
        <w:t xml:space="preserve"> </w:t>
      </w:r>
      <w:r w:rsidR="001536FE" w:rsidRPr="003512D0">
        <w:rPr>
          <w:rFonts w:ascii="Signika" w:hAnsi="Signika" w:cs="Arial"/>
        </w:rPr>
        <w:tab/>
        <w:t>Představitel managementu pro kvalitu</w:t>
      </w:r>
    </w:p>
    <w:p w14:paraId="00CCB65D" w14:textId="77777777" w:rsidR="00412B00" w:rsidRPr="003512D0" w:rsidRDefault="00412B00" w:rsidP="00412B00">
      <w:pPr>
        <w:tabs>
          <w:tab w:val="left" w:pos="1701"/>
        </w:tabs>
        <w:spacing w:line="240" w:lineRule="auto"/>
        <w:jc w:val="both"/>
        <w:rPr>
          <w:rFonts w:ascii="Signika" w:hAnsi="Signika" w:cs="Arial"/>
        </w:rPr>
      </w:pPr>
    </w:p>
    <w:p w14:paraId="487CB99E" w14:textId="77777777" w:rsidR="00412B00" w:rsidRPr="003512D0" w:rsidRDefault="00412B00" w:rsidP="00412B00">
      <w:pPr>
        <w:tabs>
          <w:tab w:val="left" w:pos="1701"/>
        </w:tabs>
        <w:spacing w:line="240" w:lineRule="auto"/>
        <w:jc w:val="both"/>
        <w:rPr>
          <w:rFonts w:ascii="Signika" w:hAnsi="Signika" w:cs="Arial"/>
        </w:rPr>
      </w:pPr>
      <w:r w:rsidRPr="003512D0">
        <w:rPr>
          <w:rFonts w:ascii="Signika" w:hAnsi="Signika"/>
        </w:rPr>
        <w:t>Kontroloval:</w:t>
      </w:r>
      <w:r w:rsidRPr="003512D0">
        <w:rPr>
          <w:rFonts w:ascii="Signika" w:hAnsi="Signika"/>
        </w:rPr>
        <w:tab/>
        <w:t>Manažer kvality</w:t>
      </w:r>
    </w:p>
    <w:p w14:paraId="73E9C634" w14:textId="77777777" w:rsidR="00A57F26" w:rsidRPr="003512D0" w:rsidRDefault="00A57F26" w:rsidP="00412B00">
      <w:pPr>
        <w:tabs>
          <w:tab w:val="left" w:pos="1701"/>
        </w:tabs>
        <w:spacing w:line="240" w:lineRule="auto"/>
        <w:jc w:val="both"/>
        <w:rPr>
          <w:rFonts w:ascii="Signika" w:hAnsi="Signika" w:cs="Arial"/>
        </w:rPr>
      </w:pPr>
    </w:p>
    <w:p w14:paraId="6A659C18" w14:textId="77777777" w:rsidR="003512D0" w:rsidRPr="003512D0" w:rsidRDefault="007038DF" w:rsidP="00412B00">
      <w:pPr>
        <w:tabs>
          <w:tab w:val="left" w:pos="1701"/>
          <w:tab w:val="left" w:pos="5760"/>
        </w:tabs>
        <w:spacing w:line="240" w:lineRule="auto"/>
        <w:ind w:left="1134" w:right="-568" w:hanging="1134"/>
        <w:jc w:val="both"/>
        <w:rPr>
          <w:rFonts w:ascii="Signika" w:hAnsi="Signika" w:cs="Arial"/>
        </w:rPr>
      </w:pPr>
      <w:r w:rsidRPr="003512D0">
        <w:rPr>
          <w:rFonts w:ascii="Signika" w:hAnsi="Signika" w:cs="Arial"/>
        </w:rPr>
        <w:t>Schválili:</w:t>
      </w:r>
      <w:r w:rsidRPr="003512D0">
        <w:rPr>
          <w:rFonts w:ascii="Signika" w:hAnsi="Signika" w:cs="Arial"/>
        </w:rPr>
        <w:tab/>
      </w:r>
      <w:r w:rsidR="001536FE" w:rsidRPr="003512D0">
        <w:rPr>
          <w:rFonts w:ascii="Signika" w:hAnsi="Signika" w:cs="Arial"/>
        </w:rPr>
        <w:tab/>
      </w:r>
      <w:r w:rsidRPr="003512D0">
        <w:rPr>
          <w:rFonts w:ascii="Signika" w:hAnsi="Signika" w:cs="Arial"/>
          <w:b/>
        </w:rPr>
        <w:t>RNDr. Josef Tesařík</w:t>
      </w:r>
      <w:r w:rsidRPr="003512D0">
        <w:rPr>
          <w:rFonts w:ascii="Signika" w:hAnsi="Signika" w:cs="Arial"/>
        </w:rPr>
        <w:t>, ředitel</w:t>
      </w:r>
    </w:p>
    <w:p w14:paraId="57223170" w14:textId="77777777" w:rsidR="003512D0" w:rsidRPr="003512D0" w:rsidRDefault="003512D0">
      <w:pPr>
        <w:rPr>
          <w:rFonts w:ascii="Signika" w:hAnsi="Signika" w:cs="Arial"/>
        </w:rPr>
      </w:pPr>
      <w:r w:rsidRPr="003512D0">
        <w:rPr>
          <w:rFonts w:ascii="Signika" w:hAnsi="Signika" w:cs="Arial"/>
        </w:rPr>
        <w:br w:type="page"/>
      </w:r>
    </w:p>
    <w:sdt>
      <w:sdtPr>
        <w:rPr>
          <w:rStyle w:val="Hypertextovodkaz"/>
          <w:rFonts w:ascii="Signika" w:hAnsi="Signika"/>
          <w:noProof/>
          <w:sz w:val="20"/>
          <w:szCs w:val="20"/>
        </w:rPr>
        <w:id w:val="-1159065940"/>
        <w:docPartObj>
          <w:docPartGallery w:val="Table of Contents"/>
          <w:docPartUnique/>
        </w:docPartObj>
      </w:sdtPr>
      <w:sdtEndPr>
        <w:rPr>
          <w:rStyle w:val="Standardnpsmoodstavce"/>
          <w:rFonts w:cs="Arial"/>
          <w:noProof w:val="0"/>
          <w:color w:val="auto"/>
          <w:u w:val="none"/>
        </w:rPr>
      </w:sdtEndPr>
      <w:sdtContent>
        <w:p w14:paraId="088FB5D4" w14:textId="769BA6E6" w:rsidR="00E55614" w:rsidRPr="00E55614" w:rsidRDefault="007038DF">
          <w:pPr>
            <w:pStyle w:val="Obsah2"/>
            <w:rPr>
              <w:rFonts w:eastAsiaTheme="minorEastAsia"/>
              <w:noProof/>
              <w:sz w:val="18"/>
              <w:szCs w:val="18"/>
              <w:lang w:eastAsia="cs-CZ"/>
            </w:rPr>
          </w:pPr>
          <w:r w:rsidRPr="00E55614">
            <w:rPr>
              <w:rStyle w:val="Hypertextovodkaz"/>
              <w:rFonts w:ascii="Signika" w:hAnsi="Signika"/>
              <w:noProof/>
              <w:sz w:val="18"/>
              <w:szCs w:val="18"/>
            </w:rPr>
            <w:fldChar w:fldCharType="begin"/>
          </w:r>
          <w:r w:rsidRPr="00E55614">
            <w:rPr>
              <w:rStyle w:val="Hypertextovodkaz"/>
              <w:rFonts w:ascii="Signika" w:hAnsi="Signika"/>
              <w:noProof/>
              <w:sz w:val="18"/>
              <w:szCs w:val="18"/>
            </w:rPr>
            <w:instrText xml:space="preserve"> TOC \o \h \z \u </w:instrText>
          </w:r>
          <w:r w:rsidRPr="00E55614">
            <w:rPr>
              <w:rStyle w:val="Hypertextovodkaz"/>
              <w:rFonts w:ascii="Signika" w:hAnsi="Signika"/>
              <w:noProof/>
              <w:sz w:val="18"/>
              <w:szCs w:val="18"/>
            </w:rPr>
            <w:fldChar w:fldCharType="separate"/>
          </w:r>
          <w:hyperlink w:anchor="_Toc40941265" w:history="1">
            <w:r w:rsidR="00E55614" w:rsidRPr="00E55614">
              <w:rPr>
                <w:rStyle w:val="Hypertextovodkaz"/>
                <w:rFonts w:ascii="Signika" w:hAnsi="Signika" w:cs="Arial"/>
                <w:noProof/>
                <w:sz w:val="18"/>
                <w:szCs w:val="18"/>
              </w:rPr>
              <w:t>I.</w:t>
            </w:r>
            <w:r w:rsidR="00E55614"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="00E55614" w:rsidRPr="00E55614">
              <w:rPr>
                <w:rStyle w:val="Hypertextovodkaz"/>
                <w:rFonts w:ascii="Signika" w:hAnsi="Signika" w:cs="Arial"/>
                <w:noProof/>
                <w:sz w:val="18"/>
                <w:szCs w:val="18"/>
              </w:rPr>
              <w:t>Obecná ustanovení</w:t>
            </w:r>
            <w:r w:rsidR="00E55614" w:rsidRPr="00E55614">
              <w:rPr>
                <w:noProof/>
                <w:webHidden/>
                <w:sz w:val="18"/>
                <w:szCs w:val="18"/>
              </w:rPr>
              <w:tab/>
            </w:r>
            <w:r w:rsidR="00E55614"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="00E55614" w:rsidRPr="00E55614">
              <w:rPr>
                <w:noProof/>
                <w:webHidden/>
                <w:sz w:val="18"/>
                <w:szCs w:val="18"/>
              </w:rPr>
              <w:instrText xml:space="preserve"> PAGEREF _Toc40941265 \h </w:instrText>
            </w:r>
            <w:r w:rsidR="00E55614" w:rsidRPr="00E55614">
              <w:rPr>
                <w:noProof/>
                <w:webHidden/>
                <w:sz w:val="18"/>
                <w:szCs w:val="18"/>
              </w:rPr>
            </w:r>
            <w:r w:rsidR="00E55614"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E55614">
              <w:rPr>
                <w:noProof/>
                <w:webHidden/>
                <w:sz w:val="18"/>
                <w:szCs w:val="18"/>
              </w:rPr>
              <w:t>4</w:t>
            </w:r>
            <w:r w:rsidR="00E55614"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C3F43AF" w14:textId="66A82555" w:rsidR="00E55614" w:rsidRPr="00E55614" w:rsidRDefault="00E55614">
          <w:pPr>
            <w:pStyle w:val="Obsah2"/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266" w:history="1">
            <w:r w:rsidRPr="00E55614">
              <w:rPr>
                <w:rStyle w:val="Hypertextovodkaz"/>
                <w:rFonts w:ascii="Signika" w:hAnsi="Signika" w:cs="Arial"/>
                <w:noProof/>
                <w:sz w:val="18"/>
                <w:szCs w:val="18"/>
              </w:rPr>
              <w:t>II.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rFonts w:ascii="Signika" w:hAnsi="Signika" w:cs="Arial"/>
                <w:noProof/>
                <w:sz w:val="18"/>
                <w:szCs w:val="18"/>
              </w:rPr>
              <w:t>Základní pojmy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_Toc40941266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4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21456DB" w14:textId="18CE86DA" w:rsidR="00E55614" w:rsidRPr="00E55614" w:rsidRDefault="00E55614">
          <w:pPr>
            <w:pStyle w:val="Obsah2"/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267" w:history="1">
            <w:r w:rsidRPr="00E55614">
              <w:rPr>
                <w:rStyle w:val="Hypertextovodkaz"/>
                <w:rFonts w:ascii="Signika" w:hAnsi="Signika" w:cs="Arial"/>
                <w:noProof/>
                <w:sz w:val="18"/>
                <w:szCs w:val="18"/>
              </w:rPr>
              <w:t>III.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rFonts w:ascii="Signika" w:hAnsi="Signika" w:cs="Arial"/>
                <w:noProof/>
                <w:sz w:val="18"/>
                <w:szCs w:val="18"/>
              </w:rPr>
              <w:t>Orgány vysoké školy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_Toc40941267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4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154F7F0" w14:textId="28371FC8" w:rsidR="00E55614" w:rsidRPr="00E55614" w:rsidRDefault="00E55614">
          <w:pPr>
            <w:pStyle w:val="Obsah5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268" w:history="1">
            <w:r w:rsidRPr="00E55614">
              <w:rPr>
                <w:rStyle w:val="Hypertextovodkaz"/>
                <w:noProof/>
                <w:sz w:val="18"/>
                <w:szCs w:val="18"/>
              </w:rPr>
              <w:t>1.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Zakladatel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_Toc40941268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5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3B866B7" w14:textId="380ABD15" w:rsidR="00E55614" w:rsidRPr="00E55614" w:rsidRDefault="00E55614">
          <w:pPr>
            <w:pStyle w:val="Obsah5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269" w:history="1">
            <w:r w:rsidRPr="00E55614">
              <w:rPr>
                <w:rStyle w:val="Hypertextovodkaz"/>
                <w:noProof/>
                <w:sz w:val="18"/>
                <w:szCs w:val="18"/>
              </w:rPr>
              <w:t>2.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Ředitel školy (dále jen „Ředitel“)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_Toc40941269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5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4493A9E" w14:textId="3D9DD959" w:rsidR="00E55614" w:rsidRPr="00E55614" w:rsidRDefault="00E55614">
          <w:pPr>
            <w:pStyle w:val="Obsah5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270" w:history="1">
            <w:r w:rsidRPr="00E55614">
              <w:rPr>
                <w:rStyle w:val="Hypertextovodkaz"/>
                <w:noProof/>
                <w:sz w:val="18"/>
                <w:szCs w:val="18"/>
              </w:rPr>
              <w:t>3.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Správní rada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_Toc40941270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5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85AABD3" w14:textId="279EDD60" w:rsidR="00E55614" w:rsidRPr="00E55614" w:rsidRDefault="00E55614">
          <w:pPr>
            <w:pStyle w:val="Obsah5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271" w:history="1">
            <w:r w:rsidRPr="00E55614">
              <w:rPr>
                <w:rStyle w:val="Hypertextovodkaz"/>
                <w:noProof/>
                <w:sz w:val="18"/>
                <w:szCs w:val="18"/>
              </w:rPr>
              <w:t>4.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Dozorčí rada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_Toc40941271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6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97E6AC2" w14:textId="42840112" w:rsidR="00E55614" w:rsidRPr="00E55614" w:rsidRDefault="00E55614">
          <w:pPr>
            <w:pStyle w:val="Obsah5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272" w:history="1">
            <w:r w:rsidRPr="00E55614">
              <w:rPr>
                <w:rStyle w:val="Hypertextovodkaz"/>
                <w:noProof/>
                <w:sz w:val="18"/>
                <w:szCs w:val="18"/>
              </w:rPr>
              <w:t>5.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Ekonomicko-provozní ředitel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_Toc40941272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6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1D27BA7" w14:textId="2E85E1E8" w:rsidR="00E55614" w:rsidRPr="00E55614" w:rsidRDefault="00E55614">
          <w:pPr>
            <w:pStyle w:val="Obsah5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273" w:history="1">
            <w:r w:rsidRPr="00E55614">
              <w:rPr>
                <w:rStyle w:val="Hypertextovodkaz"/>
                <w:noProof/>
                <w:sz w:val="18"/>
                <w:szCs w:val="18"/>
              </w:rPr>
              <w:t>6.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strike/>
                <w:noProof/>
                <w:sz w:val="18"/>
                <w:szCs w:val="18"/>
              </w:rPr>
              <w:t>O</w:t>
            </w:r>
            <w:r w:rsidRPr="00E55614">
              <w:rPr>
                <w:rStyle w:val="Hypertextovodkaz"/>
                <w:noProof/>
                <w:sz w:val="18"/>
                <w:szCs w:val="18"/>
              </w:rPr>
              <w:t>bchodní ředitel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_Toc40941273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7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2DE9413" w14:textId="4A6E4189" w:rsidR="00E55614" w:rsidRPr="00E55614" w:rsidRDefault="00E55614">
          <w:pPr>
            <w:pStyle w:val="Obsah5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274" w:history="1">
            <w:r w:rsidRPr="00E55614">
              <w:rPr>
                <w:rStyle w:val="Hypertextovodkaz"/>
                <w:noProof/>
                <w:sz w:val="18"/>
                <w:szCs w:val="18"/>
              </w:rPr>
              <w:t>7.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Rektor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_Toc40941274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8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FE39802" w14:textId="4226E21A" w:rsidR="00E55614" w:rsidRPr="00E55614" w:rsidRDefault="00E55614">
          <w:pPr>
            <w:pStyle w:val="Obsah5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275" w:history="1">
            <w:r w:rsidRPr="00E55614">
              <w:rPr>
                <w:rStyle w:val="Hypertextovodkaz"/>
                <w:noProof/>
                <w:sz w:val="18"/>
                <w:szCs w:val="18"/>
              </w:rPr>
              <w:t>8.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Prorektoři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_Toc40941275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8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94B6F5A" w14:textId="2D1A0E87" w:rsidR="00E55614" w:rsidRPr="00E55614" w:rsidRDefault="00E55614">
          <w:pPr>
            <w:pStyle w:val="Obsah5"/>
            <w:tabs>
              <w:tab w:val="left" w:pos="154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276" w:history="1">
            <w:r w:rsidRPr="00E55614">
              <w:rPr>
                <w:rStyle w:val="Hypertextovodkaz"/>
                <w:noProof/>
                <w:sz w:val="18"/>
                <w:szCs w:val="18"/>
              </w:rPr>
              <w:t>8.1.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Prorektor pro studijní a pedagogické záležitosti (také Prorektor pro studium a pedagogiku)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_Toc40941276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9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DFB9562" w14:textId="74B42BC4" w:rsidR="00E55614" w:rsidRPr="00E55614" w:rsidRDefault="00E55614">
          <w:pPr>
            <w:pStyle w:val="Obsah5"/>
            <w:tabs>
              <w:tab w:val="left" w:pos="154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277" w:history="1">
            <w:r w:rsidRPr="00E55614">
              <w:rPr>
                <w:rStyle w:val="Hypertextovodkaz"/>
                <w:noProof/>
                <w:sz w:val="18"/>
                <w:szCs w:val="18"/>
              </w:rPr>
              <w:t>8.2.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Prorektor pro vědu, výzkum a rozvoj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_Toc40941277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9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79E813B" w14:textId="7B65A941" w:rsidR="00E55614" w:rsidRPr="00E55614" w:rsidRDefault="00E55614">
          <w:pPr>
            <w:pStyle w:val="Obsah5"/>
            <w:tabs>
              <w:tab w:val="left" w:pos="154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278" w:history="1">
            <w:r w:rsidRPr="00E55614">
              <w:rPr>
                <w:rStyle w:val="Hypertextovodkaz"/>
                <w:noProof/>
                <w:sz w:val="18"/>
                <w:szCs w:val="18"/>
              </w:rPr>
              <w:t>8.3.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Prorektor pro vnější vztahy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_Toc40941278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10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6D089D9" w14:textId="5A8F182F" w:rsidR="00E55614" w:rsidRPr="00E55614" w:rsidRDefault="00E55614">
          <w:pPr>
            <w:pStyle w:val="Obsah5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279" w:history="1">
            <w:r w:rsidRPr="00E55614">
              <w:rPr>
                <w:rStyle w:val="Hypertextovodkaz"/>
                <w:noProof/>
                <w:sz w:val="18"/>
                <w:szCs w:val="18"/>
              </w:rPr>
              <w:t>9.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Úsekoví manažeři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_Toc40941279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10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9454CBC" w14:textId="10897E30" w:rsidR="00E55614" w:rsidRPr="00E55614" w:rsidRDefault="00E55614">
          <w:pPr>
            <w:pStyle w:val="Obsah5"/>
            <w:tabs>
              <w:tab w:val="left" w:pos="154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280" w:history="1">
            <w:r w:rsidRPr="00E55614">
              <w:rPr>
                <w:rStyle w:val="Hypertextovodkaz"/>
                <w:noProof/>
                <w:sz w:val="18"/>
                <w:szCs w:val="18"/>
              </w:rPr>
              <w:t>10.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Vedení vysoké školy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_Toc40941280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10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29D885D" w14:textId="63899835" w:rsidR="00E55614" w:rsidRPr="00E55614" w:rsidRDefault="00E55614">
          <w:pPr>
            <w:pStyle w:val="Obsah5"/>
            <w:tabs>
              <w:tab w:val="left" w:pos="154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281" w:history="1">
            <w:r w:rsidRPr="00E55614">
              <w:rPr>
                <w:rStyle w:val="Hypertextovodkaz"/>
                <w:noProof/>
                <w:sz w:val="18"/>
                <w:szCs w:val="18"/>
              </w:rPr>
              <w:t>11.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Rada ústavů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_Toc40941281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11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08516E0" w14:textId="2D34138E" w:rsidR="00E55614" w:rsidRPr="00E55614" w:rsidRDefault="00E55614">
          <w:pPr>
            <w:pStyle w:val="Obsah5"/>
            <w:tabs>
              <w:tab w:val="left" w:pos="154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282" w:history="1">
            <w:r w:rsidRPr="00E55614">
              <w:rPr>
                <w:rStyle w:val="Hypertextovodkaz"/>
                <w:noProof/>
                <w:sz w:val="18"/>
                <w:szCs w:val="18"/>
              </w:rPr>
              <w:t>12.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Akademický senát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_Toc40941282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11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CCB66F7" w14:textId="216A90C4" w:rsidR="00E55614" w:rsidRPr="00E55614" w:rsidRDefault="00E55614">
          <w:pPr>
            <w:pStyle w:val="Obsah5"/>
            <w:tabs>
              <w:tab w:val="left" w:pos="154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283" w:history="1">
            <w:r w:rsidRPr="00E55614">
              <w:rPr>
                <w:rStyle w:val="Hypertextovodkaz"/>
                <w:noProof/>
                <w:sz w:val="18"/>
                <w:szCs w:val="18"/>
              </w:rPr>
              <w:t>13.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Akademická rada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_Toc40941283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12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239F888" w14:textId="15BF6937" w:rsidR="00E55614" w:rsidRPr="00E55614" w:rsidRDefault="00E55614">
          <w:pPr>
            <w:pStyle w:val="Obsah5"/>
            <w:tabs>
              <w:tab w:val="left" w:pos="154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284" w:history="1">
            <w:r w:rsidRPr="00E55614">
              <w:rPr>
                <w:rStyle w:val="Hypertextovodkaz"/>
                <w:noProof/>
                <w:sz w:val="18"/>
                <w:szCs w:val="18"/>
              </w:rPr>
              <w:t>14.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Disciplinární komise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_Toc40941284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12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5005B57" w14:textId="4AA71D25" w:rsidR="00E55614" w:rsidRPr="00E55614" w:rsidRDefault="00E55614">
          <w:pPr>
            <w:pStyle w:val="Obsah5"/>
            <w:tabs>
              <w:tab w:val="left" w:pos="154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285" w:history="1">
            <w:r w:rsidRPr="00E55614">
              <w:rPr>
                <w:rStyle w:val="Hypertextovodkaz"/>
                <w:noProof/>
                <w:sz w:val="18"/>
                <w:szCs w:val="18"/>
              </w:rPr>
              <w:t>15.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Etická komise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_Toc40941285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12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9BCDB97" w14:textId="4F7C6E22" w:rsidR="00E55614" w:rsidRPr="00E55614" w:rsidRDefault="00E55614">
          <w:pPr>
            <w:pStyle w:val="Obsah5"/>
            <w:tabs>
              <w:tab w:val="left" w:pos="154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286" w:history="1">
            <w:r w:rsidRPr="00E55614">
              <w:rPr>
                <w:rStyle w:val="Hypertextovodkaz"/>
                <w:noProof/>
                <w:sz w:val="18"/>
                <w:szCs w:val="18"/>
              </w:rPr>
              <w:t>16.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Rada studijního programu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_Toc40941286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13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D411887" w14:textId="74619AF8" w:rsidR="00E55614" w:rsidRPr="00E55614" w:rsidRDefault="00E55614">
          <w:pPr>
            <w:pStyle w:val="Obsah5"/>
            <w:tabs>
              <w:tab w:val="left" w:pos="154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287" w:history="1">
            <w:r w:rsidRPr="00E55614">
              <w:rPr>
                <w:rStyle w:val="Hypertextovodkaz"/>
                <w:noProof/>
                <w:sz w:val="18"/>
                <w:szCs w:val="18"/>
              </w:rPr>
              <w:t>17.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Rada pro vnitřní hodnocení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_Toc40941287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13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556E9BA" w14:textId="3FD68FEA" w:rsidR="00E55614" w:rsidRPr="00E55614" w:rsidRDefault="00E55614">
          <w:pPr>
            <w:pStyle w:val="Obsah5"/>
            <w:tabs>
              <w:tab w:val="left" w:pos="154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288" w:history="1">
            <w:r w:rsidRPr="00E55614">
              <w:rPr>
                <w:rStyle w:val="Hypertextovodkaz"/>
                <w:noProof/>
                <w:sz w:val="18"/>
                <w:szCs w:val="18"/>
              </w:rPr>
              <w:t>18.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Rada pro mezinárodní spolupráci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_Toc40941288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14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25179FC" w14:textId="4F71C9FB" w:rsidR="00E55614" w:rsidRPr="00E55614" w:rsidRDefault="00E55614">
          <w:pPr>
            <w:pStyle w:val="Obsah5"/>
            <w:tabs>
              <w:tab w:val="left" w:pos="154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289" w:history="1">
            <w:r w:rsidRPr="00E55614">
              <w:rPr>
                <w:rStyle w:val="Hypertextovodkaz"/>
                <w:noProof/>
                <w:sz w:val="18"/>
                <w:szCs w:val="18"/>
              </w:rPr>
              <w:t>19.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Garant studijního programu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_Toc40941289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14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AC1844D" w14:textId="50FFB86A" w:rsidR="00E55614" w:rsidRPr="00E55614" w:rsidRDefault="00E55614">
          <w:pPr>
            <w:pStyle w:val="Obsah2"/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290" w:history="1">
            <w:r w:rsidRPr="00E55614">
              <w:rPr>
                <w:rStyle w:val="Hypertextovodkaz"/>
                <w:rFonts w:ascii="Signika" w:hAnsi="Signika" w:cs="Arial"/>
                <w:noProof/>
                <w:sz w:val="18"/>
                <w:szCs w:val="18"/>
              </w:rPr>
              <w:t>IV.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rFonts w:ascii="Signika" w:hAnsi="Signika" w:cs="Arial"/>
                <w:noProof/>
                <w:sz w:val="18"/>
                <w:szCs w:val="18"/>
              </w:rPr>
              <w:t>Pracoviště vysoké školy a jejich pracovníci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_Toc40941290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14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CFD49F3" w14:textId="6476877A" w:rsidR="00E55614" w:rsidRPr="00E55614" w:rsidRDefault="00E55614">
          <w:pPr>
            <w:pStyle w:val="Obsah5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291" w:history="1">
            <w:r w:rsidRPr="00E55614">
              <w:rPr>
                <w:rStyle w:val="Hypertextovodkaz"/>
                <w:noProof/>
                <w:sz w:val="18"/>
                <w:szCs w:val="18"/>
              </w:rPr>
              <w:t>1.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Ústavy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_Toc40941291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14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C0AD028" w14:textId="317C804F" w:rsidR="00E55614" w:rsidRPr="00E55614" w:rsidRDefault="00E55614">
          <w:pPr>
            <w:pStyle w:val="Obsah5"/>
            <w:tabs>
              <w:tab w:val="left" w:pos="154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292" w:history="1">
            <w:r w:rsidRPr="00E55614">
              <w:rPr>
                <w:rStyle w:val="Hypertextovodkaz"/>
                <w:noProof/>
                <w:sz w:val="18"/>
                <w:szCs w:val="18"/>
              </w:rPr>
              <w:t>1.1.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Manažer ústavu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_Toc40941292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15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5E0896A" w14:textId="5E861D53" w:rsidR="00E55614" w:rsidRPr="00E55614" w:rsidRDefault="00E55614">
          <w:pPr>
            <w:pStyle w:val="Obsah5"/>
            <w:tabs>
              <w:tab w:val="left" w:pos="154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293" w:history="1">
            <w:r w:rsidRPr="00E55614">
              <w:rPr>
                <w:rStyle w:val="Hypertextovodkaz"/>
                <w:noProof/>
                <w:sz w:val="18"/>
                <w:szCs w:val="18"/>
              </w:rPr>
              <w:t>1.2.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Odborný garant (garanti)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_Toc40941293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16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2047D26" w14:textId="1688B6ED" w:rsidR="00E55614" w:rsidRPr="00E55614" w:rsidRDefault="00E55614">
          <w:pPr>
            <w:pStyle w:val="Obsah5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294" w:history="1">
            <w:r w:rsidRPr="00E55614">
              <w:rPr>
                <w:rStyle w:val="Hypertextovodkaz"/>
                <w:noProof/>
                <w:sz w:val="18"/>
                <w:szCs w:val="18"/>
              </w:rPr>
              <w:t>2.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Servisní pracoviště a jejich pracovníci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_Toc40941294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17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1420C40" w14:textId="0D353DB3" w:rsidR="00E55614" w:rsidRPr="00E55614" w:rsidRDefault="00E55614">
          <w:pPr>
            <w:pStyle w:val="Obsah5"/>
            <w:tabs>
              <w:tab w:val="left" w:pos="154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295" w:history="1">
            <w:r w:rsidRPr="00E55614">
              <w:rPr>
                <w:rStyle w:val="Hypertextovodkaz"/>
                <w:noProof/>
                <w:sz w:val="18"/>
                <w:szCs w:val="18"/>
              </w:rPr>
              <w:t>2.1.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Právník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_Toc40941295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17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DDCA6E1" w14:textId="062FF9CC" w:rsidR="00E55614" w:rsidRPr="00E55614" w:rsidRDefault="00E55614">
          <w:pPr>
            <w:pStyle w:val="Obsah5"/>
            <w:tabs>
              <w:tab w:val="left" w:pos="154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296" w:history="1">
            <w:r w:rsidRPr="00E55614">
              <w:rPr>
                <w:rStyle w:val="Hypertextovodkaz"/>
                <w:noProof/>
                <w:sz w:val="18"/>
                <w:szCs w:val="18"/>
              </w:rPr>
              <w:t>2.2.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Sekretariát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_Toc40941296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17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4FABEFD" w14:textId="74C3D0B6" w:rsidR="00E55614" w:rsidRPr="00E55614" w:rsidRDefault="00E55614">
          <w:pPr>
            <w:pStyle w:val="Obsah5"/>
            <w:tabs>
              <w:tab w:val="left" w:pos="176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297" w:history="1">
            <w:r w:rsidRPr="00E55614">
              <w:rPr>
                <w:rStyle w:val="Hypertextovodkaz"/>
                <w:noProof/>
                <w:sz w:val="18"/>
                <w:szCs w:val="18"/>
              </w:rPr>
              <w:t>2.2.1.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Tajemník ústavů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_Toc40941297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18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27D9AB2" w14:textId="6064656F" w:rsidR="00E55614" w:rsidRPr="00E55614" w:rsidRDefault="00E55614">
          <w:pPr>
            <w:pStyle w:val="Obsah5"/>
            <w:tabs>
              <w:tab w:val="left" w:pos="154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298" w:history="1">
            <w:r w:rsidRPr="00E55614">
              <w:rPr>
                <w:rStyle w:val="Hypertextovodkaz"/>
                <w:noProof/>
                <w:sz w:val="18"/>
                <w:szCs w:val="18"/>
              </w:rPr>
              <w:t>2.3.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Odborné pracoviště rektora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_Toc40941298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18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7A46DA3" w14:textId="7DE3126F" w:rsidR="00E55614" w:rsidRPr="00E55614" w:rsidRDefault="00E55614">
          <w:pPr>
            <w:pStyle w:val="Obsah5"/>
            <w:tabs>
              <w:tab w:val="left" w:pos="154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299" w:history="1">
            <w:r w:rsidRPr="00E55614">
              <w:rPr>
                <w:rStyle w:val="Hypertextovodkaz"/>
                <w:noProof/>
                <w:sz w:val="18"/>
                <w:szCs w:val="18"/>
              </w:rPr>
              <w:t>2.4.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Odborné pracoviště prorektora pro studijní a pedagogické záležitosti (také Odborné pracoviště pro studium a pedagogiku)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_Toc40941299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19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A0EF14A" w14:textId="450562E5" w:rsidR="00E55614" w:rsidRPr="00E55614" w:rsidRDefault="00E55614">
          <w:pPr>
            <w:pStyle w:val="Obsah5"/>
            <w:tabs>
              <w:tab w:val="left" w:pos="176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300" w:history="1">
            <w:r w:rsidRPr="00E55614">
              <w:rPr>
                <w:rStyle w:val="Hypertextovodkaz"/>
                <w:noProof/>
                <w:sz w:val="18"/>
                <w:szCs w:val="18"/>
              </w:rPr>
              <w:t>2.4.1.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Metodik výuky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_Toc40941300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19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A4B6D02" w14:textId="4509AB5D" w:rsidR="00E55614" w:rsidRPr="00E55614" w:rsidRDefault="00E55614">
          <w:pPr>
            <w:pStyle w:val="Obsah5"/>
            <w:tabs>
              <w:tab w:val="left" w:pos="154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301" w:history="1">
            <w:r w:rsidRPr="00E55614">
              <w:rPr>
                <w:rStyle w:val="Hypertextovodkaz"/>
                <w:noProof/>
                <w:sz w:val="18"/>
                <w:szCs w:val="18"/>
              </w:rPr>
              <w:t>2.5.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Poradenské a kariérové centrum (používaná zkratka PKC)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_Toc40941301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20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AA1F0B8" w14:textId="57B1F4A5" w:rsidR="00E55614" w:rsidRPr="00E55614" w:rsidRDefault="00E55614">
          <w:pPr>
            <w:pStyle w:val="Obsah5"/>
            <w:tabs>
              <w:tab w:val="left" w:pos="154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302" w:history="1">
            <w:r w:rsidRPr="00E55614">
              <w:rPr>
                <w:rStyle w:val="Hypertextovodkaz"/>
                <w:noProof/>
                <w:sz w:val="18"/>
                <w:szCs w:val="18"/>
              </w:rPr>
              <w:t>2.6.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Centrum profesního vzdělávání (používaná zkratka CPV)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_Toc40941302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20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19C9A95" w14:textId="55123339" w:rsidR="00E55614" w:rsidRPr="00E55614" w:rsidRDefault="00E55614">
          <w:pPr>
            <w:pStyle w:val="Obsah5"/>
            <w:tabs>
              <w:tab w:val="left" w:pos="154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303" w:history="1">
            <w:r w:rsidRPr="00E55614">
              <w:rPr>
                <w:rStyle w:val="Hypertextovodkaz"/>
                <w:noProof/>
                <w:sz w:val="18"/>
                <w:szCs w:val="18"/>
              </w:rPr>
              <w:t>2.7.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Studijní oddělení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_Toc40941303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21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FE33ADF" w14:textId="66656EE4" w:rsidR="00E55614" w:rsidRPr="00E55614" w:rsidRDefault="00E55614">
          <w:pPr>
            <w:pStyle w:val="Obsah5"/>
            <w:tabs>
              <w:tab w:val="left" w:pos="176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304" w:history="1">
            <w:r w:rsidRPr="00E55614">
              <w:rPr>
                <w:rStyle w:val="Hypertextovodkaz"/>
                <w:noProof/>
                <w:sz w:val="18"/>
                <w:szCs w:val="18"/>
              </w:rPr>
              <w:t>2.7.1.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Vedoucí studijního oddělení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_Toc40941304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22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B56307C" w14:textId="542A1010" w:rsidR="00E55614" w:rsidRPr="00E55614" w:rsidRDefault="00E55614">
          <w:pPr>
            <w:pStyle w:val="Obsah5"/>
            <w:tabs>
              <w:tab w:val="left" w:pos="176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305" w:history="1">
            <w:r w:rsidRPr="00E55614">
              <w:rPr>
                <w:rStyle w:val="Hypertextovodkaz"/>
                <w:noProof/>
                <w:sz w:val="18"/>
                <w:szCs w:val="18"/>
              </w:rPr>
              <w:t>2.7.2.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Administrátor IS/STAG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_Toc40941305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23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48EFD15" w14:textId="45FD0A0C" w:rsidR="00E55614" w:rsidRPr="00E55614" w:rsidRDefault="00E55614">
          <w:pPr>
            <w:pStyle w:val="Obsah5"/>
            <w:tabs>
              <w:tab w:val="left" w:pos="176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306" w:history="1">
            <w:r w:rsidRPr="00E55614">
              <w:rPr>
                <w:rStyle w:val="Hypertextovodkaz"/>
                <w:noProof/>
                <w:sz w:val="18"/>
                <w:szCs w:val="18"/>
              </w:rPr>
              <w:t>2.7.3.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Koordinátor IS/STAG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_Toc40941306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23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C8FE82B" w14:textId="559B23E3" w:rsidR="00E55614" w:rsidRPr="00E55614" w:rsidRDefault="00E55614">
          <w:pPr>
            <w:pStyle w:val="Obsah5"/>
            <w:tabs>
              <w:tab w:val="left" w:pos="154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307" w:history="1">
            <w:r w:rsidRPr="00E55614">
              <w:rPr>
                <w:rStyle w:val="Hypertextovodkaz"/>
                <w:noProof/>
                <w:sz w:val="18"/>
                <w:szCs w:val="18"/>
              </w:rPr>
              <w:t>2.8.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Odborné pracoviště prorektora pro vědu, výzkum a rozvoj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_Toc40941307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23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7CA95C9" w14:textId="50D4B3AC" w:rsidR="00E55614" w:rsidRPr="00E55614" w:rsidRDefault="00E55614">
          <w:pPr>
            <w:pStyle w:val="Obsah5"/>
            <w:tabs>
              <w:tab w:val="left" w:pos="154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308" w:history="1">
            <w:r w:rsidRPr="00E55614">
              <w:rPr>
                <w:rStyle w:val="Hypertextovodkaz"/>
                <w:noProof/>
                <w:sz w:val="18"/>
                <w:szCs w:val="18"/>
              </w:rPr>
              <w:t>2.9.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Centrum akademických kariér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_Toc40941308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24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1E10387" w14:textId="43E5C056" w:rsidR="00E55614" w:rsidRPr="00E55614" w:rsidRDefault="00E55614">
          <w:pPr>
            <w:pStyle w:val="Obsah5"/>
            <w:tabs>
              <w:tab w:val="left" w:pos="176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309" w:history="1">
            <w:r w:rsidRPr="00E55614">
              <w:rPr>
                <w:rStyle w:val="Hypertextovodkaz"/>
                <w:noProof/>
                <w:sz w:val="18"/>
                <w:szCs w:val="18"/>
              </w:rPr>
              <w:t>2.10.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Ediční komise a Redakční rada EMI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_Toc40941309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24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0514522" w14:textId="73CF1DF8" w:rsidR="00E55614" w:rsidRPr="00E55614" w:rsidRDefault="00E55614">
          <w:pPr>
            <w:pStyle w:val="Obsah5"/>
            <w:tabs>
              <w:tab w:val="left" w:pos="176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310" w:history="1">
            <w:r w:rsidRPr="00E55614">
              <w:rPr>
                <w:rStyle w:val="Hypertextovodkaz"/>
                <w:noProof/>
                <w:sz w:val="18"/>
                <w:szCs w:val="18"/>
              </w:rPr>
              <w:t>2.11.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Odborné pracoviště prorektora pro vnější vztahy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_Toc40941310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24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8D60332" w14:textId="67E4B8BC" w:rsidR="00E55614" w:rsidRPr="00E55614" w:rsidRDefault="00E55614">
          <w:pPr>
            <w:pStyle w:val="Obsah5"/>
            <w:tabs>
              <w:tab w:val="left" w:pos="176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311" w:history="1">
            <w:r w:rsidRPr="00E55614">
              <w:rPr>
                <w:rStyle w:val="Hypertextovodkaz"/>
                <w:noProof/>
                <w:sz w:val="18"/>
                <w:szCs w:val="18"/>
              </w:rPr>
              <w:t>2.12.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Oddělení mezinárodních vztahů (také Oddělení Erasmus)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_Toc40941311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25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545407A" w14:textId="473B2B86" w:rsidR="00E55614" w:rsidRPr="00E55614" w:rsidRDefault="00E55614">
          <w:pPr>
            <w:pStyle w:val="Obsah5"/>
            <w:tabs>
              <w:tab w:val="left" w:pos="176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312" w:history="1">
            <w:r w:rsidRPr="00E55614">
              <w:rPr>
                <w:rStyle w:val="Hypertextovodkaz"/>
                <w:noProof/>
                <w:sz w:val="18"/>
                <w:szCs w:val="18"/>
              </w:rPr>
              <w:t>2.13.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Ekonomické oddělení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_Toc40941312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25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CC73B59" w14:textId="0A6B3B52" w:rsidR="00E55614" w:rsidRPr="00E55614" w:rsidRDefault="00E55614">
          <w:pPr>
            <w:pStyle w:val="Obsah5"/>
            <w:tabs>
              <w:tab w:val="left" w:pos="176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313" w:history="1">
            <w:r w:rsidRPr="00E55614">
              <w:rPr>
                <w:rStyle w:val="Hypertextovodkaz"/>
                <w:noProof/>
                <w:sz w:val="18"/>
                <w:szCs w:val="18"/>
              </w:rPr>
              <w:t>2.13.1.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Ekonom – finanční manažer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_Toc40941313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26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23C938F" w14:textId="0606438D" w:rsidR="00E55614" w:rsidRPr="00E55614" w:rsidRDefault="00E55614">
          <w:pPr>
            <w:pStyle w:val="Obsah5"/>
            <w:tabs>
              <w:tab w:val="left" w:pos="176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314" w:history="1">
            <w:r w:rsidRPr="00E55614">
              <w:rPr>
                <w:rStyle w:val="Hypertextovodkaz"/>
                <w:noProof/>
                <w:sz w:val="18"/>
                <w:szCs w:val="18"/>
              </w:rPr>
              <w:t>2.13.2.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Ekonom – účetní a daňový specialista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_Toc40941314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26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8F5A0B5" w14:textId="54EEF0D1" w:rsidR="00E55614" w:rsidRPr="00E55614" w:rsidRDefault="00E55614">
          <w:pPr>
            <w:pStyle w:val="Obsah5"/>
            <w:tabs>
              <w:tab w:val="left" w:pos="176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315" w:history="1">
            <w:r w:rsidRPr="00E55614">
              <w:rPr>
                <w:rStyle w:val="Hypertextovodkaz"/>
                <w:noProof/>
                <w:sz w:val="18"/>
                <w:szCs w:val="18"/>
              </w:rPr>
              <w:t>2.13.3.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Účetní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_Toc40941315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27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222E55E" w14:textId="3122ABB4" w:rsidR="00E55614" w:rsidRPr="00E55614" w:rsidRDefault="00E55614">
          <w:pPr>
            <w:pStyle w:val="Obsah5"/>
            <w:tabs>
              <w:tab w:val="left" w:pos="176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316" w:history="1">
            <w:r w:rsidRPr="00E55614">
              <w:rPr>
                <w:rStyle w:val="Hypertextovodkaz"/>
                <w:noProof/>
                <w:sz w:val="18"/>
                <w:szCs w:val="18"/>
              </w:rPr>
              <w:t>2.13.4.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Mzdová/ý účetní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_Toc40941316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28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FC62808" w14:textId="1EEFC5CE" w:rsidR="00E55614" w:rsidRPr="00E55614" w:rsidRDefault="00E55614">
          <w:pPr>
            <w:pStyle w:val="Obsah5"/>
            <w:tabs>
              <w:tab w:val="left" w:pos="176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317" w:history="1">
            <w:r w:rsidRPr="00E55614">
              <w:rPr>
                <w:rStyle w:val="Hypertextovodkaz"/>
                <w:noProof/>
                <w:sz w:val="18"/>
                <w:szCs w:val="18"/>
              </w:rPr>
              <w:t>2.14.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Personální oddělení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_Toc40941317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28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FFA8F6E" w14:textId="3BDB3F45" w:rsidR="00E55614" w:rsidRPr="00E55614" w:rsidRDefault="00E55614">
          <w:pPr>
            <w:pStyle w:val="Obsah5"/>
            <w:tabs>
              <w:tab w:val="left" w:pos="176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318" w:history="1">
            <w:r w:rsidRPr="00E55614">
              <w:rPr>
                <w:rStyle w:val="Hypertextovodkaz"/>
                <w:noProof/>
                <w:sz w:val="18"/>
                <w:szCs w:val="18"/>
              </w:rPr>
              <w:t>2.14.1.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Personalista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_Toc40941318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28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A5D1E3E" w14:textId="3F30164D" w:rsidR="00E55614" w:rsidRPr="00E55614" w:rsidRDefault="00E55614">
          <w:pPr>
            <w:pStyle w:val="Obsah5"/>
            <w:tabs>
              <w:tab w:val="left" w:pos="176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319" w:history="1">
            <w:r w:rsidRPr="00E55614">
              <w:rPr>
                <w:rStyle w:val="Hypertextovodkaz"/>
                <w:noProof/>
                <w:sz w:val="18"/>
                <w:szCs w:val="18"/>
              </w:rPr>
              <w:t>2.14.2.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Personální referent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_Toc40941319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29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15DFB9B" w14:textId="18F87764" w:rsidR="00E55614" w:rsidRPr="00E55614" w:rsidRDefault="00E55614">
          <w:pPr>
            <w:pStyle w:val="Obsah5"/>
            <w:tabs>
              <w:tab w:val="left" w:pos="176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320" w:history="1">
            <w:r w:rsidRPr="00E55614">
              <w:rPr>
                <w:rStyle w:val="Hypertextovodkaz"/>
                <w:noProof/>
                <w:sz w:val="18"/>
                <w:szCs w:val="18"/>
              </w:rPr>
              <w:t>2.15.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Oddělení Provozování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_Toc40941320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29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D8A1CF0" w14:textId="67BC891F" w:rsidR="00E55614" w:rsidRPr="00E55614" w:rsidRDefault="00E55614">
          <w:pPr>
            <w:pStyle w:val="Obsah5"/>
            <w:tabs>
              <w:tab w:val="left" w:pos="176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321" w:history="1">
            <w:r w:rsidRPr="00E55614">
              <w:rPr>
                <w:rStyle w:val="Hypertextovodkaz"/>
                <w:noProof/>
                <w:sz w:val="18"/>
                <w:szCs w:val="18"/>
              </w:rPr>
              <w:t>2.16.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Oddělení Služeb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_Toc40941321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29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684DC70" w14:textId="67F90282" w:rsidR="00E55614" w:rsidRPr="00E55614" w:rsidRDefault="00E55614">
          <w:pPr>
            <w:pStyle w:val="Obsah5"/>
            <w:tabs>
              <w:tab w:val="left" w:pos="176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322" w:history="1">
            <w:r w:rsidRPr="00E55614">
              <w:rPr>
                <w:rStyle w:val="Hypertextovodkaz"/>
                <w:noProof/>
                <w:sz w:val="18"/>
                <w:szCs w:val="18"/>
              </w:rPr>
              <w:t>2.17.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Oddělení Alumni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_Toc40941322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30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2096AF9" w14:textId="3AE43FC7" w:rsidR="00E55614" w:rsidRPr="00E55614" w:rsidRDefault="00E55614">
          <w:pPr>
            <w:pStyle w:val="Obsah5"/>
            <w:tabs>
              <w:tab w:val="left" w:pos="176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323" w:history="1">
            <w:r w:rsidRPr="00E55614">
              <w:rPr>
                <w:rStyle w:val="Hypertextovodkaz"/>
                <w:noProof/>
                <w:sz w:val="18"/>
                <w:szCs w:val="18"/>
              </w:rPr>
              <w:t>2.18.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Oddělení Organizace a vnitřního řízení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_Toc40941323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30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E59B015" w14:textId="0EB929B3" w:rsidR="00E55614" w:rsidRPr="00E55614" w:rsidRDefault="00E55614">
          <w:pPr>
            <w:pStyle w:val="Obsah5"/>
            <w:tabs>
              <w:tab w:val="left" w:pos="176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324" w:history="1">
            <w:r w:rsidRPr="00E55614">
              <w:rPr>
                <w:rStyle w:val="Hypertextovodkaz"/>
                <w:noProof/>
                <w:sz w:val="18"/>
                <w:szCs w:val="18"/>
              </w:rPr>
              <w:t>2.19.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Projektový servis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_Toc40941324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31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1C4DAC0" w14:textId="32FCE365" w:rsidR="00E55614" w:rsidRPr="00E55614" w:rsidRDefault="00E55614">
          <w:pPr>
            <w:pStyle w:val="Obsah5"/>
            <w:tabs>
              <w:tab w:val="left" w:pos="176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325" w:history="1">
            <w:r w:rsidRPr="00E55614">
              <w:rPr>
                <w:rStyle w:val="Hypertextovodkaz"/>
                <w:noProof/>
                <w:sz w:val="18"/>
                <w:szCs w:val="18"/>
              </w:rPr>
              <w:t>2.20.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Oddělení PR a marketingu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_Toc40941325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31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808D406" w14:textId="32BC9264" w:rsidR="00E55614" w:rsidRPr="00E55614" w:rsidRDefault="00E55614">
          <w:pPr>
            <w:pStyle w:val="Obsah5"/>
            <w:tabs>
              <w:tab w:val="left" w:pos="176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326" w:history="1">
            <w:r w:rsidRPr="00E55614">
              <w:rPr>
                <w:rStyle w:val="Hypertextovodkaz"/>
                <w:noProof/>
                <w:sz w:val="18"/>
                <w:szCs w:val="18"/>
              </w:rPr>
              <w:t>2.21.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Oddělení Obchodní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_Toc40941326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31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5BACB49" w14:textId="12DAD724" w:rsidR="00E55614" w:rsidRPr="00E55614" w:rsidRDefault="00E55614">
          <w:pPr>
            <w:pStyle w:val="Obsah5"/>
            <w:tabs>
              <w:tab w:val="left" w:pos="176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327" w:history="1">
            <w:r w:rsidRPr="00E55614">
              <w:rPr>
                <w:rStyle w:val="Hypertextovodkaz"/>
                <w:noProof/>
                <w:sz w:val="18"/>
                <w:szCs w:val="18"/>
              </w:rPr>
              <w:t>2.22.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Oddělení Firemních partnerů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_Toc40941327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32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A1598F2" w14:textId="6731A77F" w:rsidR="00E55614" w:rsidRPr="00E55614" w:rsidRDefault="00E55614">
          <w:pPr>
            <w:pStyle w:val="Obsah2"/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328" w:history="1">
            <w:r w:rsidRPr="00E55614">
              <w:rPr>
                <w:rStyle w:val="Hypertextovodkaz"/>
                <w:rFonts w:ascii="Signika" w:hAnsi="Signika" w:cs="Arial"/>
                <w:noProof/>
                <w:sz w:val="18"/>
                <w:szCs w:val="18"/>
              </w:rPr>
              <w:t>V.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rFonts w:ascii="Signika" w:hAnsi="Signika" w:cs="Arial"/>
                <w:noProof/>
                <w:sz w:val="18"/>
                <w:szCs w:val="18"/>
              </w:rPr>
              <w:t>Realizace projektů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_Toc40941328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32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9994532" w14:textId="7E3F61C2" w:rsidR="00E55614" w:rsidRPr="00E55614" w:rsidRDefault="00E55614">
          <w:pPr>
            <w:pStyle w:val="Obsah2"/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329" w:history="1">
            <w:r w:rsidRPr="00E55614">
              <w:rPr>
                <w:rStyle w:val="Hypertextovodkaz"/>
                <w:rFonts w:ascii="Signika" w:hAnsi="Signika" w:cs="Arial"/>
                <w:noProof/>
                <w:sz w:val="18"/>
                <w:szCs w:val="18"/>
              </w:rPr>
              <w:t>VI.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rFonts w:ascii="Signika" w:hAnsi="Signika" w:cs="Arial"/>
                <w:noProof/>
                <w:sz w:val="18"/>
                <w:szCs w:val="18"/>
              </w:rPr>
              <w:t>Závěrečná ustanovení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_Toc40941329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33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8005B5E" w14:textId="7EF7B4EC" w:rsidR="00E55614" w:rsidRPr="00E55614" w:rsidRDefault="00E55614">
          <w:pPr>
            <w:pStyle w:val="Obsah5"/>
            <w:tabs>
              <w:tab w:val="left" w:pos="1540"/>
              <w:tab w:val="right" w:leader="dot" w:pos="9628"/>
            </w:tabs>
            <w:rPr>
              <w:rFonts w:eastAsiaTheme="minorEastAsia"/>
              <w:noProof/>
              <w:sz w:val="18"/>
              <w:szCs w:val="18"/>
              <w:lang w:eastAsia="cs-CZ"/>
            </w:rPr>
          </w:pPr>
          <w:hyperlink w:anchor="_Toc40941330" w:history="1">
            <w:r w:rsidRPr="00E55614">
              <w:rPr>
                <w:rStyle w:val="Hypertextovodkaz"/>
                <w:noProof/>
                <w:sz w:val="18"/>
                <w:szCs w:val="18"/>
              </w:rPr>
              <w:t>20.</w:t>
            </w:r>
            <w:r w:rsidRPr="00E55614">
              <w:rPr>
                <w:rFonts w:eastAsiaTheme="minorEastAsia"/>
                <w:noProof/>
                <w:sz w:val="18"/>
                <w:szCs w:val="18"/>
                <w:lang w:eastAsia="cs-CZ"/>
              </w:rPr>
              <w:tab/>
            </w:r>
            <w:r w:rsidRPr="00E55614">
              <w:rPr>
                <w:rStyle w:val="Hypertextovodkaz"/>
                <w:noProof/>
                <w:sz w:val="18"/>
                <w:szCs w:val="18"/>
              </w:rPr>
              <w:t>Záznam o provedené aktualizaci</w:t>
            </w:r>
            <w:r w:rsidRPr="00E55614">
              <w:rPr>
                <w:noProof/>
                <w:webHidden/>
                <w:sz w:val="18"/>
                <w:szCs w:val="18"/>
              </w:rPr>
              <w:tab/>
            </w:r>
            <w:r w:rsidRPr="00E55614">
              <w:rPr>
                <w:noProof/>
                <w:webHidden/>
                <w:sz w:val="18"/>
                <w:szCs w:val="18"/>
              </w:rPr>
              <w:fldChar w:fldCharType="begin"/>
            </w:r>
            <w:r w:rsidRPr="00E55614">
              <w:rPr>
                <w:noProof/>
                <w:webHidden/>
                <w:sz w:val="18"/>
                <w:szCs w:val="18"/>
              </w:rPr>
              <w:instrText xml:space="preserve"> PAGEREF _Toc40941330 \h </w:instrText>
            </w:r>
            <w:r w:rsidRPr="00E55614">
              <w:rPr>
                <w:noProof/>
                <w:webHidden/>
                <w:sz w:val="18"/>
                <w:szCs w:val="18"/>
              </w:rPr>
            </w:r>
            <w:r w:rsidRPr="00E55614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34</w:t>
            </w:r>
            <w:r w:rsidRPr="00E5561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3C9B22C" w14:textId="79C4A8E1" w:rsidR="007038DF" w:rsidRPr="00487C4F" w:rsidRDefault="007038DF" w:rsidP="00487C4F">
          <w:pPr>
            <w:spacing w:line="240" w:lineRule="auto"/>
            <w:jc w:val="both"/>
            <w:rPr>
              <w:rFonts w:ascii="Signika" w:hAnsi="Signika" w:cs="Arial"/>
              <w:sz w:val="20"/>
              <w:szCs w:val="20"/>
            </w:rPr>
          </w:pPr>
          <w:r w:rsidRPr="00E55614">
            <w:rPr>
              <w:rStyle w:val="Hypertextovodkaz"/>
              <w:rFonts w:ascii="Signika" w:hAnsi="Signika"/>
              <w:noProof/>
              <w:sz w:val="18"/>
              <w:szCs w:val="18"/>
            </w:rPr>
            <w:fldChar w:fldCharType="end"/>
          </w:r>
          <w:r w:rsidR="00F8376F" w:rsidRPr="00487C4F">
            <w:rPr>
              <w:rFonts w:ascii="Signika" w:hAnsi="Signika" w:cs="Arial"/>
              <w:sz w:val="20"/>
              <w:szCs w:val="20"/>
            </w:rPr>
            <w:t xml:space="preserve"> </w:t>
          </w:r>
        </w:p>
      </w:sdtContent>
    </w:sdt>
    <w:p w14:paraId="7BC51BF8" w14:textId="77777777" w:rsidR="007D42A8" w:rsidRPr="003512D0" w:rsidRDefault="007D42A8" w:rsidP="0018742E">
      <w:pPr>
        <w:jc w:val="both"/>
        <w:rPr>
          <w:rFonts w:ascii="Signika" w:eastAsia="Times New Roman" w:hAnsi="Signika" w:cs="Arial"/>
          <w:b/>
          <w:sz w:val="20"/>
          <w:szCs w:val="20"/>
          <w:lang w:eastAsia="cs-CZ"/>
        </w:rPr>
      </w:pPr>
      <w:bookmarkStart w:id="1" w:name="_Toc302367967"/>
      <w:r w:rsidRPr="003512D0">
        <w:rPr>
          <w:rFonts w:ascii="Signika" w:hAnsi="Signika" w:cs="Arial"/>
        </w:rPr>
        <w:br w:type="page"/>
      </w:r>
    </w:p>
    <w:p w14:paraId="53CEFF11" w14:textId="77777777" w:rsidR="0077460F" w:rsidRPr="003512D0" w:rsidRDefault="0077460F" w:rsidP="00FB2AA1">
      <w:pPr>
        <w:pStyle w:val="Nadpis2"/>
        <w:shd w:val="clear" w:color="auto" w:fill="FDE9D9" w:themeFill="accent6" w:themeFillTint="33"/>
        <w:tabs>
          <w:tab w:val="clear" w:pos="644"/>
          <w:tab w:val="num" w:pos="426"/>
        </w:tabs>
        <w:spacing w:before="0" w:after="0" w:line="276" w:lineRule="auto"/>
        <w:ind w:left="0" w:firstLine="0"/>
        <w:jc w:val="center"/>
        <w:rPr>
          <w:rFonts w:ascii="Signika" w:hAnsi="Signika" w:cs="Arial"/>
          <w:sz w:val="21"/>
          <w:szCs w:val="21"/>
        </w:rPr>
      </w:pPr>
      <w:bookmarkStart w:id="2" w:name="_Toc40941265"/>
      <w:r w:rsidRPr="003512D0">
        <w:rPr>
          <w:rFonts w:ascii="Signika" w:hAnsi="Signika" w:cs="Arial"/>
          <w:sz w:val="21"/>
          <w:szCs w:val="21"/>
        </w:rPr>
        <w:lastRenderedPageBreak/>
        <w:t>Obecná ustanovení</w:t>
      </w:r>
      <w:bookmarkEnd w:id="1"/>
      <w:bookmarkEnd w:id="2"/>
    </w:p>
    <w:p w14:paraId="339399B3" w14:textId="6D29D8B3" w:rsidR="007250D9" w:rsidRPr="00557A7E" w:rsidRDefault="009F4BA7" w:rsidP="00FB2AA1">
      <w:pPr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  <w:r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 xml:space="preserve">Tento </w:t>
      </w:r>
      <w:r w:rsidR="00C75413"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 xml:space="preserve">Organizační řád definuje organizační členění a systém řízení </w:t>
      </w:r>
      <w:r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Moravské vysoké školy Olomouc, o.p.s. (dále „MVŠO“ nebo „škola“)</w:t>
      </w:r>
      <w:r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 xml:space="preserve"> </w:t>
      </w:r>
      <w:r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v</w:t>
      </w:r>
      <w:r w:rsidRPr="00557A7E">
        <w:rPr>
          <w:rFonts w:ascii="Cambria" w:eastAsia="Times New Roman" w:hAnsi="Cambria" w:cs="Cambria"/>
          <w:snapToGrid w:val="0"/>
          <w:sz w:val="21"/>
          <w:szCs w:val="21"/>
          <w:lang w:eastAsia="cs-CZ"/>
        </w:rPr>
        <w:t> </w:t>
      </w:r>
      <w:r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souladu s</w:t>
      </w:r>
      <w:r w:rsidRPr="00557A7E">
        <w:rPr>
          <w:rFonts w:ascii="Cambria" w:eastAsia="Times New Roman" w:hAnsi="Cambria" w:cs="Cambria"/>
          <w:snapToGrid w:val="0"/>
          <w:sz w:val="21"/>
          <w:szCs w:val="21"/>
          <w:lang w:eastAsia="cs-CZ"/>
        </w:rPr>
        <w:t> </w:t>
      </w:r>
      <w:r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procesn</w:t>
      </w:r>
      <w:r w:rsidRPr="00557A7E">
        <w:rPr>
          <w:rFonts w:ascii="Signika" w:eastAsia="Times New Roman" w:hAnsi="Signika" w:cs="Signika"/>
          <w:snapToGrid w:val="0"/>
          <w:sz w:val="21"/>
          <w:szCs w:val="21"/>
          <w:lang w:eastAsia="cs-CZ"/>
        </w:rPr>
        <w:t>í</w:t>
      </w:r>
      <w:r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 xml:space="preserve">m </w:t>
      </w:r>
      <w:r w:rsidRPr="00557A7E">
        <w:rPr>
          <w:rFonts w:ascii="Signika" w:eastAsia="Times New Roman" w:hAnsi="Signika" w:cs="Signika"/>
          <w:snapToGrid w:val="0"/>
          <w:sz w:val="21"/>
          <w:szCs w:val="21"/>
          <w:lang w:eastAsia="cs-CZ"/>
        </w:rPr>
        <w:t>ří</w:t>
      </w:r>
      <w:r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zen</w:t>
      </w:r>
      <w:r w:rsidRPr="00557A7E">
        <w:rPr>
          <w:rFonts w:ascii="Signika" w:eastAsia="Times New Roman" w:hAnsi="Signika" w:cs="Signika"/>
          <w:snapToGrid w:val="0"/>
          <w:sz w:val="21"/>
          <w:szCs w:val="21"/>
          <w:lang w:eastAsia="cs-CZ"/>
        </w:rPr>
        <w:t>í</w:t>
      </w:r>
      <w:r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m a</w:t>
      </w:r>
      <w:r w:rsidRPr="00557A7E">
        <w:rPr>
          <w:rFonts w:ascii="Cambria" w:eastAsia="Times New Roman" w:hAnsi="Cambria" w:cs="Cambria"/>
          <w:snapToGrid w:val="0"/>
          <w:sz w:val="21"/>
          <w:szCs w:val="21"/>
          <w:lang w:eastAsia="cs-CZ"/>
        </w:rPr>
        <w:t> </w:t>
      </w:r>
      <w:r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s</w:t>
      </w:r>
      <w:r w:rsidRPr="00557A7E">
        <w:rPr>
          <w:rFonts w:ascii="Cambria" w:eastAsia="Times New Roman" w:hAnsi="Cambria" w:cs="Cambria"/>
          <w:snapToGrid w:val="0"/>
          <w:sz w:val="21"/>
          <w:szCs w:val="21"/>
          <w:lang w:eastAsia="cs-CZ"/>
        </w:rPr>
        <w:t> </w:t>
      </w:r>
      <w:r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po</w:t>
      </w:r>
      <w:r w:rsidRPr="00557A7E">
        <w:rPr>
          <w:rFonts w:ascii="Signika" w:eastAsia="Times New Roman" w:hAnsi="Signika" w:cs="Signika"/>
          <w:snapToGrid w:val="0"/>
          <w:sz w:val="21"/>
          <w:szCs w:val="21"/>
          <w:lang w:eastAsia="cs-CZ"/>
        </w:rPr>
        <w:t>ž</w:t>
      </w:r>
      <w:r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adavky normy ČSN EN ISO 9001:20</w:t>
      </w:r>
      <w:r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16</w:t>
      </w:r>
      <w:r w:rsidR="00C75413"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; je zpracován pro interní potřeby MVŠO. Údaje v</w:t>
      </w:r>
      <w:r w:rsidR="00C75413" w:rsidRPr="00557A7E">
        <w:rPr>
          <w:rFonts w:ascii="Cambria" w:eastAsia="Times New Roman" w:hAnsi="Cambria" w:cs="Cambria"/>
          <w:snapToGrid w:val="0"/>
          <w:sz w:val="21"/>
          <w:szCs w:val="21"/>
          <w:lang w:eastAsia="cs-CZ"/>
        </w:rPr>
        <w:t> </w:t>
      </w:r>
      <w:r w:rsidR="00C75413"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něm uvedené vycházejí jak ze základních dokumentů– Zakládací listina, Statut společnosti, Statut vysoké školy, tak z</w:t>
      </w:r>
      <w:r w:rsidR="00D960C4" w:rsidRPr="00557A7E">
        <w:rPr>
          <w:rFonts w:ascii="Cambria" w:eastAsia="Times New Roman" w:hAnsi="Cambria" w:cs="Cambria"/>
          <w:snapToGrid w:val="0"/>
          <w:sz w:val="21"/>
          <w:szCs w:val="21"/>
          <w:lang w:eastAsia="cs-CZ"/>
        </w:rPr>
        <w:t> </w:t>
      </w:r>
      <w:r w:rsidR="00D960C4"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dalších řídi</w:t>
      </w:r>
      <w:r w:rsidR="002B7EB8"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 xml:space="preserve">cích </w:t>
      </w:r>
      <w:r w:rsidR="00C75413"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dokumentů.</w:t>
      </w:r>
    </w:p>
    <w:p w14:paraId="407C3128" w14:textId="77777777" w:rsidR="00C75413" w:rsidRPr="00557A7E" w:rsidRDefault="00C75413" w:rsidP="00FB2AA1">
      <w:pPr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  <w:r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 xml:space="preserve">Za aktualizaci odpovídá </w:t>
      </w:r>
      <w:r w:rsidR="008D2C28"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Ředitel</w:t>
      </w:r>
      <w:r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 xml:space="preserve"> MVŠO.</w:t>
      </w:r>
    </w:p>
    <w:p w14:paraId="7776B028" w14:textId="77777777" w:rsidR="00CD0B71" w:rsidRPr="003512D0" w:rsidRDefault="00CD0B71" w:rsidP="0018742E">
      <w:pPr>
        <w:pStyle w:val="Normlnodsazen"/>
        <w:spacing w:line="276" w:lineRule="auto"/>
        <w:ind w:left="0" w:firstLine="0"/>
        <w:jc w:val="both"/>
        <w:rPr>
          <w:rFonts w:ascii="Signika" w:hAnsi="Signika" w:cs="Arial"/>
          <w:color w:val="auto"/>
          <w:sz w:val="21"/>
          <w:szCs w:val="21"/>
        </w:rPr>
      </w:pPr>
    </w:p>
    <w:p w14:paraId="1F50EC90" w14:textId="77777777" w:rsidR="00D70F4A" w:rsidRPr="003512D0" w:rsidRDefault="00D70F4A" w:rsidP="0018742E">
      <w:pPr>
        <w:pStyle w:val="Normlnodsazen"/>
        <w:spacing w:line="276" w:lineRule="auto"/>
        <w:ind w:left="0" w:firstLine="0"/>
        <w:jc w:val="both"/>
        <w:rPr>
          <w:rFonts w:ascii="Signika" w:hAnsi="Signika" w:cs="Arial"/>
          <w:color w:val="auto"/>
          <w:sz w:val="21"/>
          <w:szCs w:val="21"/>
        </w:rPr>
      </w:pPr>
    </w:p>
    <w:p w14:paraId="7E9017DE" w14:textId="77777777" w:rsidR="00CD0B71" w:rsidRPr="003512D0" w:rsidRDefault="008F0773" w:rsidP="00FB2AA1">
      <w:pPr>
        <w:pStyle w:val="Nadpis2"/>
        <w:shd w:val="clear" w:color="auto" w:fill="FDE9D9" w:themeFill="accent6" w:themeFillTint="33"/>
        <w:tabs>
          <w:tab w:val="clear" w:pos="644"/>
          <w:tab w:val="num" w:pos="426"/>
        </w:tabs>
        <w:spacing w:before="0" w:after="0" w:line="276" w:lineRule="auto"/>
        <w:ind w:left="0" w:firstLine="0"/>
        <w:jc w:val="center"/>
        <w:rPr>
          <w:rFonts w:ascii="Signika" w:hAnsi="Signika" w:cs="Arial"/>
          <w:sz w:val="21"/>
          <w:szCs w:val="21"/>
        </w:rPr>
      </w:pPr>
      <w:bookmarkStart w:id="3" w:name="_Toc40941266"/>
      <w:r w:rsidRPr="003512D0">
        <w:rPr>
          <w:rFonts w:ascii="Signika" w:hAnsi="Signika" w:cs="Arial"/>
          <w:sz w:val="21"/>
          <w:szCs w:val="21"/>
        </w:rPr>
        <w:t xml:space="preserve">Základní </w:t>
      </w:r>
      <w:r w:rsidR="00CD0B71" w:rsidRPr="003512D0">
        <w:rPr>
          <w:rFonts w:ascii="Signika" w:hAnsi="Signika" w:cs="Arial"/>
          <w:sz w:val="21"/>
          <w:szCs w:val="21"/>
        </w:rPr>
        <w:t>pojm</w:t>
      </w:r>
      <w:r w:rsidRPr="003512D0">
        <w:rPr>
          <w:rFonts w:ascii="Signika" w:hAnsi="Signika" w:cs="Arial"/>
          <w:sz w:val="21"/>
          <w:szCs w:val="21"/>
        </w:rPr>
        <w:t>y</w:t>
      </w:r>
      <w:bookmarkEnd w:id="3"/>
    </w:p>
    <w:p w14:paraId="78F08B64" w14:textId="77777777" w:rsidR="00166151" w:rsidRPr="003512D0" w:rsidRDefault="00166151" w:rsidP="0018742E">
      <w:pPr>
        <w:pStyle w:val="Normlnodsazen"/>
        <w:spacing w:line="276" w:lineRule="auto"/>
        <w:jc w:val="both"/>
        <w:rPr>
          <w:rFonts w:ascii="Signika" w:hAnsi="Signika" w:cs="Arial"/>
          <w:color w:val="auto"/>
          <w:sz w:val="21"/>
          <w:szCs w:val="21"/>
        </w:rPr>
      </w:pPr>
    </w:p>
    <w:p w14:paraId="3F208353" w14:textId="77777777" w:rsidR="008F6B1B" w:rsidRPr="00557A7E" w:rsidRDefault="00D54BBE" w:rsidP="00FB2AA1">
      <w:pPr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  <w:r w:rsidRPr="00557A7E">
        <w:rPr>
          <w:rFonts w:ascii="Signika" w:eastAsia="Times New Roman" w:hAnsi="Signika" w:cs="Arial"/>
          <w:b/>
          <w:snapToGrid w:val="0"/>
          <w:sz w:val="21"/>
          <w:szCs w:val="21"/>
          <w:lang w:eastAsia="cs-CZ"/>
        </w:rPr>
        <w:t>Označení pracovních pozic a funkcí</w:t>
      </w:r>
      <w:r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:</w:t>
      </w:r>
      <w:r w:rsidR="00F631D1"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 xml:space="preserve"> v</w:t>
      </w:r>
      <w:r w:rsidR="00F631D1" w:rsidRPr="00557A7E">
        <w:rPr>
          <w:rFonts w:ascii="Cambria" w:eastAsia="Times New Roman" w:hAnsi="Cambria" w:cs="Cambria"/>
          <w:snapToGrid w:val="0"/>
          <w:sz w:val="21"/>
          <w:szCs w:val="21"/>
          <w:lang w:eastAsia="cs-CZ"/>
        </w:rPr>
        <w:t> </w:t>
      </w:r>
      <w:r w:rsidR="00F631D1"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 xml:space="preserve">tomto organizačním řádu je gramaticky </w:t>
      </w:r>
      <w:r w:rsidR="00236146"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aplikováno</w:t>
      </w:r>
      <w:r w:rsidR="00092264"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 xml:space="preserve"> </w:t>
      </w:r>
      <w:r w:rsidR="00212F57"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generické</w:t>
      </w:r>
      <w:r w:rsidR="00236146"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 xml:space="preserve"> užití mužského rodu. Pro</w:t>
      </w:r>
      <w:r w:rsidR="00092264"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 xml:space="preserve"> běžnou komunikaci a</w:t>
      </w:r>
      <w:r w:rsidR="00236146"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 xml:space="preserve"> prezentaci</w:t>
      </w:r>
      <w:r w:rsidR="00092264"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 xml:space="preserve"> (vizitky, korespondence</w:t>
      </w:r>
      <w:r w:rsidR="008C0DBB"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 xml:space="preserve"> apod.</w:t>
      </w:r>
      <w:r w:rsidR="00092264"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 xml:space="preserve">) </w:t>
      </w:r>
      <w:r w:rsidR="00236146"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 xml:space="preserve">je možno </w:t>
      </w:r>
      <w:r w:rsidR="00803A90"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označení pracovních pozic a funkcí, které jsou zastávány ženami, přechylovat.</w:t>
      </w:r>
    </w:p>
    <w:p w14:paraId="5D5AD4B4" w14:textId="77777777" w:rsidR="005C5121" w:rsidRPr="00557A7E" w:rsidRDefault="00B83D08" w:rsidP="00FB2AA1">
      <w:pPr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  <w:r w:rsidRPr="00557A7E">
        <w:rPr>
          <w:rFonts w:ascii="Signika" w:eastAsia="Times New Roman" w:hAnsi="Signika" w:cs="Arial"/>
          <w:b/>
          <w:snapToGrid w:val="0"/>
          <w:sz w:val="21"/>
          <w:szCs w:val="21"/>
          <w:lang w:eastAsia="cs-CZ"/>
        </w:rPr>
        <w:t>Přímý nadřízený</w:t>
      </w:r>
      <w:r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:</w:t>
      </w:r>
      <w:r w:rsidR="009F135F"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 xml:space="preserve"> každý pracovník má jednoho přímé</w:t>
      </w:r>
      <w:r w:rsidR="00ED6F63"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ho</w:t>
      </w:r>
      <w:r w:rsidR="00C50027"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 xml:space="preserve"> nadřízen</w:t>
      </w:r>
      <w:r w:rsidR="00350736"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 xml:space="preserve">ého, který je </w:t>
      </w:r>
      <w:r w:rsidR="00AF475B"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stanoven ředitelem na návrh personalisty</w:t>
      </w:r>
      <w:r w:rsidR="007675BB"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 xml:space="preserve">, o čemž je </w:t>
      </w:r>
      <w:r w:rsidR="005C5121"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učiněn</w:t>
      </w:r>
      <w:r w:rsidR="007675BB"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 xml:space="preserve"> záznam v</w:t>
      </w:r>
      <w:r w:rsidR="007675BB" w:rsidRPr="00557A7E">
        <w:rPr>
          <w:rFonts w:ascii="Cambria" w:eastAsia="Times New Roman" w:hAnsi="Cambria" w:cs="Cambria"/>
          <w:snapToGrid w:val="0"/>
          <w:sz w:val="21"/>
          <w:szCs w:val="21"/>
          <w:lang w:eastAsia="cs-CZ"/>
        </w:rPr>
        <w:t> </w:t>
      </w:r>
      <w:r w:rsidR="007675BB"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pracov</w:t>
      </w:r>
      <w:r w:rsidR="005C5121"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ní smlouvě, či v</w:t>
      </w:r>
      <w:r w:rsidR="005C5121" w:rsidRPr="00557A7E">
        <w:rPr>
          <w:rFonts w:ascii="Cambria" w:eastAsia="Times New Roman" w:hAnsi="Cambria" w:cs="Cambria"/>
          <w:snapToGrid w:val="0"/>
          <w:sz w:val="21"/>
          <w:szCs w:val="21"/>
          <w:lang w:eastAsia="cs-CZ"/>
        </w:rPr>
        <w:t> </w:t>
      </w:r>
      <w:r w:rsidR="005C5121"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dod</w:t>
      </w:r>
      <w:r w:rsidR="007675BB"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atku pracovní smlouvy.</w:t>
      </w:r>
    </w:p>
    <w:p w14:paraId="009ED729" w14:textId="77777777" w:rsidR="003E50B5" w:rsidRPr="00557A7E" w:rsidRDefault="000768FE" w:rsidP="00FB2AA1">
      <w:pPr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  <w:r w:rsidRPr="00557A7E">
        <w:rPr>
          <w:rFonts w:ascii="Signika" w:eastAsia="Times New Roman" w:hAnsi="Signika" w:cs="Arial"/>
          <w:b/>
          <w:snapToGrid w:val="0"/>
          <w:sz w:val="21"/>
          <w:szCs w:val="21"/>
          <w:lang w:eastAsia="cs-CZ"/>
        </w:rPr>
        <w:t>Řízení metodické</w:t>
      </w:r>
      <w:r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:</w:t>
      </w:r>
      <w:r w:rsidR="00647911"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 xml:space="preserve"> spočívá v</w:t>
      </w:r>
      <w:r w:rsidR="00647911" w:rsidRPr="00557A7E">
        <w:rPr>
          <w:rFonts w:ascii="Cambria" w:eastAsia="Times New Roman" w:hAnsi="Cambria" w:cs="Cambria"/>
          <w:snapToGrid w:val="0"/>
          <w:sz w:val="21"/>
          <w:szCs w:val="21"/>
          <w:lang w:eastAsia="cs-CZ"/>
        </w:rPr>
        <w:t> </w:t>
      </w:r>
      <w:r w:rsidR="00647911"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delegované pravomoci odborně rozhodovat, určovat metody výkonu odborných činností a kontrolovat jejich výsledek.</w:t>
      </w:r>
    </w:p>
    <w:p w14:paraId="68B0E43C" w14:textId="77777777" w:rsidR="000768FE" w:rsidRPr="00557A7E" w:rsidRDefault="000768FE" w:rsidP="00FB2AA1">
      <w:pPr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  <w:r w:rsidRPr="00557A7E">
        <w:rPr>
          <w:rFonts w:ascii="Signika" w:eastAsia="Times New Roman" w:hAnsi="Signika" w:cs="Arial"/>
          <w:b/>
          <w:snapToGrid w:val="0"/>
          <w:sz w:val="21"/>
          <w:szCs w:val="21"/>
          <w:lang w:eastAsia="cs-CZ"/>
        </w:rPr>
        <w:t>Řízení přímé</w:t>
      </w:r>
      <w:r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:</w:t>
      </w:r>
      <w:r w:rsidR="00330904"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 xml:space="preserve"> </w:t>
      </w:r>
      <w:r w:rsidR="00647911"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spočívá v</w:t>
      </w:r>
      <w:r w:rsidR="00647911" w:rsidRPr="00557A7E">
        <w:rPr>
          <w:rFonts w:ascii="Cambria" w:eastAsia="Times New Roman" w:hAnsi="Cambria" w:cs="Cambria"/>
          <w:snapToGrid w:val="0"/>
          <w:sz w:val="21"/>
          <w:szCs w:val="21"/>
          <w:lang w:eastAsia="cs-CZ"/>
        </w:rPr>
        <w:t> </w:t>
      </w:r>
      <w:r w:rsidR="00647911"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ukládání pracovních úkolů vyšším stupněm řízení nižšímu stupni v</w:t>
      </w:r>
      <w:r w:rsidR="00647911" w:rsidRPr="00557A7E">
        <w:rPr>
          <w:rFonts w:ascii="Cambria" w:eastAsia="Times New Roman" w:hAnsi="Cambria" w:cs="Cambria"/>
          <w:snapToGrid w:val="0"/>
          <w:sz w:val="21"/>
          <w:szCs w:val="21"/>
          <w:lang w:eastAsia="cs-CZ"/>
        </w:rPr>
        <w:t> </w:t>
      </w:r>
      <w:r w:rsidR="00647911"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přímé linii</w:t>
      </w:r>
      <w:r w:rsidR="003E50B5"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 xml:space="preserve"> </w:t>
      </w:r>
      <w:r w:rsidR="00647911"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 xml:space="preserve">organizační podřízenosti. Přímé řízení zahrnuje zejména vydávání pokynů nebo příkazů, jejich </w:t>
      </w:r>
      <w:r w:rsidR="001536FE"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s</w:t>
      </w:r>
      <w:r w:rsidR="00647911"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ledování, kontrolu a vyhodnocení výsledků.</w:t>
      </w:r>
    </w:p>
    <w:p w14:paraId="6530AF4E" w14:textId="77777777" w:rsidR="00154574" w:rsidRPr="00557A7E" w:rsidRDefault="00154574" w:rsidP="00FB2AA1">
      <w:pPr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  <w:r w:rsidRPr="00557A7E">
        <w:rPr>
          <w:rFonts w:ascii="Signika" w:eastAsia="Times New Roman" w:hAnsi="Signika" w:cs="Arial"/>
          <w:b/>
          <w:snapToGrid w:val="0"/>
          <w:sz w:val="21"/>
          <w:szCs w:val="21"/>
          <w:lang w:eastAsia="cs-CZ"/>
        </w:rPr>
        <w:t>Schválení, schvalování</w:t>
      </w:r>
      <w:r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 xml:space="preserve">: </w:t>
      </w:r>
      <w:r w:rsidR="00BA3361"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proces spojený s</w:t>
      </w:r>
      <w:r w:rsidR="00BA3361" w:rsidRPr="00557A7E">
        <w:rPr>
          <w:rFonts w:ascii="Cambria" w:eastAsia="Times New Roman" w:hAnsi="Cambria" w:cs="Cambria"/>
          <w:snapToGrid w:val="0"/>
          <w:sz w:val="21"/>
          <w:szCs w:val="21"/>
          <w:lang w:eastAsia="cs-CZ"/>
        </w:rPr>
        <w:t> </w:t>
      </w:r>
      <w:r w:rsidR="00BA3361"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kompetencí podpisového práva není-li výslovně uvedeno jinak</w:t>
      </w:r>
      <w:r w:rsidR="00676487"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 xml:space="preserve"> (schvaluje/podepisuje)</w:t>
      </w:r>
      <w:r w:rsidR="00D50559"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.</w:t>
      </w:r>
    </w:p>
    <w:p w14:paraId="17C24304" w14:textId="77777777" w:rsidR="00112E39" w:rsidRPr="00557A7E" w:rsidRDefault="00112E39" w:rsidP="00FB2AA1">
      <w:pPr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  <w:r w:rsidRPr="00557A7E">
        <w:rPr>
          <w:rFonts w:ascii="Signika" w:eastAsia="Times New Roman" w:hAnsi="Signika" w:cs="Arial"/>
          <w:b/>
          <w:snapToGrid w:val="0"/>
          <w:sz w:val="21"/>
          <w:szCs w:val="21"/>
          <w:lang w:eastAsia="cs-CZ"/>
        </w:rPr>
        <w:t>Zaměstnanec interní</w:t>
      </w:r>
      <w:r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: akademický pracovník, administrativní pracovník, odborný pracovník nebo manažer, náplň práce definována pracovní smlouvou.</w:t>
      </w:r>
    </w:p>
    <w:p w14:paraId="1291B7B7" w14:textId="77777777" w:rsidR="007C73FA" w:rsidRPr="00557A7E" w:rsidRDefault="007C73FA" w:rsidP="00FB2AA1">
      <w:pPr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  <w:r w:rsidRPr="00557A7E">
        <w:rPr>
          <w:rFonts w:ascii="Signika" w:eastAsia="Times New Roman" w:hAnsi="Signika" w:cs="Arial"/>
          <w:b/>
          <w:snapToGrid w:val="0"/>
          <w:sz w:val="21"/>
          <w:szCs w:val="21"/>
          <w:lang w:eastAsia="cs-CZ"/>
        </w:rPr>
        <w:t>Zaměstnanec externí</w:t>
      </w:r>
      <w:r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:</w:t>
      </w:r>
      <w:r w:rsidR="00B04946"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 xml:space="preserve"> pracovník v</w:t>
      </w:r>
      <w:r w:rsidR="00B04946" w:rsidRPr="00557A7E">
        <w:rPr>
          <w:rFonts w:ascii="Cambria" w:eastAsia="Times New Roman" w:hAnsi="Cambria" w:cs="Cambria"/>
          <w:snapToGrid w:val="0"/>
          <w:sz w:val="21"/>
          <w:szCs w:val="21"/>
          <w:lang w:eastAsia="cs-CZ"/>
        </w:rPr>
        <w:t> </w:t>
      </w:r>
      <w:r w:rsidR="00B04946"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mimopracovním poměru (DPP, DPČ, apod.)</w:t>
      </w:r>
      <w:r w:rsidR="00D50559"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.</w:t>
      </w:r>
    </w:p>
    <w:p w14:paraId="7B4190FD" w14:textId="77777777" w:rsidR="00C63228" w:rsidRDefault="00C63228" w:rsidP="0018742E">
      <w:pPr>
        <w:jc w:val="both"/>
        <w:rPr>
          <w:rFonts w:ascii="Signika" w:hAnsi="Signika" w:cs="Arial"/>
          <w:sz w:val="21"/>
          <w:szCs w:val="21"/>
        </w:rPr>
      </w:pPr>
      <w:bookmarkStart w:id="4" w:name="_Toc302367968"/>
    </w:p>
    <w:p w14:paraId="1D642BE1" w14:textId="77777777" w:rsidR="003512D0" w:rsidRPr="003512D0" w:rsidRDefault="003512D0" w:rsidP="0018742E">
      <w:pPr>
        <w:jc w:val="both"/>
        <w:rPr>
          <w:rFonts w:ascii="Signika" w:hAnsi="Signika" w:cs="Arial"/>
          <w:sz w:val="21"/>
          <w:szCs w:val="21"/>
        </w:rPr>
      </w:pPr>
    </w:p>
    <w:p w14:paraId="26F414DB" w14:textId="77777777" w:rsidR="002F1F30" w:rsidRDefault="002F1F30" w:rsidP="00FB2AA1">
      <w:pPr>
        <w:pStyle w:val="Nadpis2"/>
        <w:shd w:val="clear" w:color="auto" w:fill="FDE9D9" w:themeFill="accent6" w:themeFillTint="33"/>
        <w:tabs>
          <w:tab w:val="clear" w:pos="644"/>
          <w:tab w:val="num" w:pos="426"/>
        </w:tabs>
        <w:spacing w:before="0" w:after="0" w:line="276" w:lineRule="auto"/>
        <w:ind w:left="0" w:firstLine="0"/>
        <w:jc w:val="center"/>
        <w:rPr>
          <w:rFonts w:ascii="Signika" w:hAnsi="Signika" w:cs="Arial"/>
          <w:sz w:val="21"/>
          <w:szCs w:val="21"/>
        </w:rPr>
      </w:pPr>
      <w:bookmarkStart w:id="5" w:name="_Toc302367969"/>
      <w:bookmarkStart w:id="6" w:name="_Toc40941267"/>
      <w:bookmarkEnd w:id="4"/>
      <w:r w:rsidRPr="003512D0">
        <w:rPr>
          <w:rFonts w:ascii="Signika" w:hAnsi="Signika" w:cs="Arial"/>
          <w:sz w:val="21"/>
          <w:szCs w:val="21"/>
        </w:rPr>
        <w:t>Orgány vysoké školy</w:t>
      </w:r>
      <w:bookmarkEnd w:id="5"/>
      <w:bookmarkEnd w:id="6"/>
    </w:p>
    <w:p w14:paraId="7CD0DF49" w14:textId="77777777" w:rsidR="00557A7E" w:rsidRPr="00557A7E" w:rsidRDefault="00557A7E" w:rsidP="00557A7E">
      <w:pPr>
        <w:pStyle w:val="Normlnodsazen"/>
        <w:ind w:left="0" w:firstLine="0"/>
      </w:pPr>
    </w:p>
    <w:p w14:paraId="7412E987" w14:textId="77777777" w:rsidR="0059751B" w:rsidRPr="00557A7E" w:rsidRDefault="0059751B" w:rsidP="00FB2AA1">
      <w:pPr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  <w:r w:rsidRPr="00557A7E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Orgány vysoké školy jsou:</w:t>
      </w:r>
    </w:p>
    <w:p w14:paraId="1495E38C" w14:textId="77777777" w:rsidR="0059751B" w:rsidRPr="003512D0" w:rsidRDefault="0059751B" w:rsidP="00B03F72">
      <w:pPr>
        <w:pStyle w:val="slovanseznam"/>
        <w:numPr>
          <w:ilvl w:val="0"/>
          <w:numId w:val="110"/>
        </w:numPr>
        <w:contextualSpacing w:val="0"/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Zakladatel,</w:t>
      </w:r>
    </w:p>
    <w:p w14:paraId="55471CF1" w14:textId="77777777" w:rsidR="0059751B" w:rsidRPr="003512D0" w:rsidRDefault="0059751B" w:rsidP="00B03F72">
      <w:pPr>
        <w:pStyle w:val="slovanseznam"/>
        <w:numPr>
          <w:ilvl w:val="0"/>
          <w:numId w:val="110"/>
        </w:numPr>
        <w:contextualSpacing w:val="0"/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Správní rada,</w:t>
      </w:r>
    </w:p>
    <w:p w14:paraId="242E3467" w14:textId="77777777" w:rsidR="0059751B" w:rsidRPr="003512D0" w:rsidRDefault="0059751B" w:rsidP="00B03F72">
      <w:pPr>
        <w:pStyle w:val="slovanseznam"/>
        <w:numPr>
          <w:ilvl w:val="0"/>
          <w:numId w:val="110"/>
        </w:numPr>
        <w:contextualSpacing w:val="0"/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Dozorčí rada,</w:t>
      </w:r>
    </w:p>
    <w:p w14:paraId="1B9D07A5" w14:textId="77777777" w:rsidR="0042796A" w:rsidRPr="003512D0" w:rsidRDefault="0059751B" w:rsidP="00B03F72">
      <w:pPr>
        <w:pStyle w:val="slovanseznam"/>
        <w:numPr>
          <w:ilvl w:val="0"/>
          <w:numId w:val="110"/>
        </w:numPr>
        <w:contextualSpacing w:val="0"/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Ředitel</w:t>
      </w:r>
      <w:r w:rsidR="0042796A"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 xml:space="preserve">, </w:t>
      </w:r>
    </w:p>
    <w:p w14:paraId="723B0F91" w14:textId="77777777" w:rsidR="00722708" w:rsidRPr="003512D0" w:rsidRDefault="00722708" w:rsidP="00B03F72">
      <w:pPr>
        <w:pStyle w:val="slovanseznam"/>
        <w:numPr>
          <w:ilvl w:val="0"/>
          <w:numId w:val="110"/>
        </w:numPr>
        <w:contextualSpacing w:val="0"/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Rektor,</w:t>
      </w:r>
    </w:p>
    <w:p w14:paraId="5ED12A94" w14:textId="7EB9842B" w:rsidR="00722708" w:rsidRPr="003512D0" w:rsidRDefault="009C7F27" w:rsidP="00B03F72">
      <w:pPr>
        <w:pStyle w:val="slovanseznam"/>
        <w:numPr>
          <w:ilvl w:val="0"/>
          <w:numId w:val="110"/>
        </w:numPr>
        <w:contextualSpacing w:val="0"/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  <w:r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 xml:space="preserve">Ředitel </w:t>
      </w:r>
      <w:r w:rsidR="009F4BA7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 xml:space="preserve">ekonomicko-provozní, </w:t>
      </w:r>
    </w:p>
    <w:p w14:paraId="195B682E" w14:textId="2E106DB1" w:rsidR="00B3162B" w:rsidRPr="003512D0" w:rsidRDefault="009C7F27" w:rsidP="00B03F72">
      <w:pPr>
        <w:pStyle w:val="slovanseznam"/>
        <w:numPr>
          <w:ilvl w:val="0"/>
          <w:numId w:val="110"/>
        </w:numPr>
        <w:contextualSpacing w:val="0"/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  <w:r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 xml:space="preserve">Ředitel </w:t>
      </w:r>
      <w:r w:rsidR="009F4BA7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o</w:t>
      </w:r>
      <w:r w:rsidR="00B3162B"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bchodní,</w:t>
      </w:r>
    </w:p>
    <w:p w14:paraId="62B85C37" w14:textId="77777777" w:rsidR="0059751B" w:rsidRPr="003512D0" w:rsidRDefault="0059751B" w:rsidP="00B03F72">
      <w:pPr>
        <w:pStyle w:val="slovanseznam"/>
        <w:numPr>
          <w:ilvl w:val="0"/>
          <w:numId w:val="110"/>
        </w:numPr>
        <w:contextualSpacing w:val="0"/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 xml:space="preserve">Prorektoři, </w:t>
      </w:r>
    </w:p>
    <w:p w14:paraId="56D7965B" w14:textId="77777777" w:rsidR="0059751B" w:rsidRPr="00A2119A" w:rsidRDefault="0059751B" w:rsidP="00B03F72">
      <w:pPr>
        <w:pStyle w:val="slovanseznam"/>
        <w:numPr>
          <w:ilvl w:val="0"/>
          <w:numId w:val="110"/>
        </w:numPr>
        <w:contextualSpacing w:val="0"/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  <w:r w:rsidRPr="00A2119A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Úsekoví manažeři,</w:t>
      </w:r>
    </w:p>
    <w:p w14:paraId="27B001CB" w14:textId="77777777" w:rsidR="003512D0" w:rsidRDefault="003512D0" w:rsidP="00B03F72">
      <w:pPr>
        <w:pStyle w:val="slovanseznam"/>
        <w:numPr>
          <w:ilvl w:val="0"/>
          <w:numId w:val="110"/>
        </w:numPr>
        <w:contextualSpacing w:val="0"/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  <w:r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Vedení vysoké školy,</w:t>
      </w:r>
    </w:p>
    <w:p w14:paraId="26418F55" w14:textId="77777777" w:rsidR="003512D0" w:rsidRDefault="003512D0" w:rsidP="00B03F72">
      <w:pPr>
        <w:pStyle w:val="slovanseznam"/>
        <w:numPr>
          <w:ilvl w:val="0"/>
          <w:numId w:val="110"/>
        </w:numPr>
        <w:contextualSpacing w:val="0"/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  <w:r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Rada ústavů,</w:t>
      </w:r>
    </w:p>
    <w:p w14:paraId="3C246767" w14:textId="77777777" w:rsidR="0059751B" w:rsidRPr="003512D0" w:rsidRDefault="0059751B" w:rsidP="00B03F72">
      <w:pPr>
        <w:pStyle w:val="slovanseznam"/>
        <w:numPr>
          <w:ilvl w:val="0"/>
          <w:numId w:val="110"/>
        </w:numPr>
        <w:contextualSpacing w:val="0"/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Akademický senát,</w:t>
      </w:r>
    </w:p>
    <w:p w14:paraId="5B9FA4BF" w14:textId="77777777" w:rsidR="0059751B" w:rsidRPr="003512D0" w:rsidRDefault="0059751B" w:rsidP="00B03F72">
      <w:pPr>
        <w:pStyle w:val="slovanseznam"/>
        <w:numPr>
          <w:ilvl w:val="0"/>
          <w:numId w:val="110"/>
        </w:numPr>
        <w:contextualSpacing w:val="0"/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Akademická rada,</w:t>
      </w:r>
    </w:p>
    <w:p w14:paraId="1680146C" w14:textId="6133DF97" w:rsidR="0059751B" w:rsidRDefault="0059751B" w:rsidP="00B03F72">
      <w:pPr>
        <w:pStyle w:val="slovanseznam"/>
        <w:numPr>
          <w:ilvl w:val="0"/>
          <w:numId w:val="110"/>
        </w:numPr>
        <w:contextualSpacing w:val="0"/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Disciplinární komise,</w:t>
      </w:r>
    </w:p>
    <w:p w14:paraId="1E158018" w14:textId="66333238" w:rsidR="009C7F27" w:rsidRPr="003512D0" w:rsidRDefault="009C7F27" w:rsidP="00B03F72">
      <w:pPr>
        <w:pStyle w:val="slovanseznam"/>
        <w:numPr>
          <w:ilvl w:val="0"/>
          <w:numId w:val="110"/>
        </w:numPr>
        <w:contextualSpacing w:val="0"/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  <w:r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lastRenderedPageBreak/>
        <w:t>Etická komise,</w:t>
      </w:r>
    </w:p>
    <w:p w14:paraId="4A9C2F54" w14:textId="77777777" w:rsidR="00442E2E" w:rsidRPr="003512D0" w:rsidRDefault="0059751B" w:rsidP="00B03F72">
      <w:pPr>
        <w:pStyle w:val="slovanseznam"/>
        <w:numPr>
          <w:ilvl w:val="0"/>
          <w:numId w:val="110"/>
        </w:numPr>
        <w:contextualSpacing w:val="0"/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Rada studijního programu</w:t>
      </w:r>
      <w:r w:rsidR="00442E2E"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,</w:t>
      </w:r>
    </w:p>
    <w:p w14:paraId="64D076EA" w14:textId="02B7126A" w:rsidR="00A66D12" w:rsidRDefault="00442E2E" w:rsidP="00B03F72">
      <w:pPr>
        <w:pStyle w:val="slovanseznam"/>
        <w:numPr>
          <w:ilvl w:val="0"/>
          <w:numId w:val="110"/>
        </w:numPr>
        <w:contextualSpacing w:val="0"/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Rada pro vnitřní hodnocení</w:t>
      </w:r>
      <w:r w:rsidR="00050829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,</w:t>
      </w:r>
    </w:p>
    <w:p w14:paraId="444A2C32" w14:textId="54F0889D" w:rsidR="009F4BA7" w:rsidRDefault="009F4BA7" w:rsidP="00B03F72">
      <w:pPr>
        <w:pStyle w:val="slovanseznam"/>
        <w:numPr>
          <w:ilvl w:val="0"/>
          <w:numId w:val="110"/>
        </w:numPr>
        <w:contextualSpacing w:val="0"/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  <w:r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Rada pro mezinárodní spolupráci,</w:t>
      </w:r>
    </w:p>
    <w:p w14:paraId="2C6EE133" w14:textId="77777777" w:rsidR="00050829" w:rsidRPr="003512D0" w:rsidRDefault="00050829" w:rsidP="00B03F72">
      <w:pPr>
        <w:pStyle w:val="slovanseznam"/>
        <w:numPr>
          <w:ilvl w:val="0"/>
          <w:numId w:val="110"/>
        </w:numPr>
        <w:contextualSpacing w:val="0"/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  <w:r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 xml:space="preserve">Garant studijního programu. </w:t>
      </w:r>
    </w:p>
    <w:p w14:paraId="34C23479" w14:textId="77777777" w:rsidR="00E6422F" w:rsidRPr="003512D0" w:rsidRDefault="00E6422F" w:rsidP="0018742E">
      <w:pPr>
        <w:pStyle w:val="Zhlav"/>
        <w:tabs>
          <w:tab w:val="clear" w:pos="4536"/>
          <w:tab w:val="left" w:pos="709"/>
        </w:tabs>
        <w:spacing w:line="276" w:lineRule="auto"/>
        <w:jc w:val="both"/>
        <w:rPr>
          <w:rFonts w:ascii="Signika" w:hAnsi="Signika" w:cs="Arial"/>
          <w:sz w:val="21"/>
          <w:szCs w:val="21"/>
        </w:rPr>
      </w:pPr>
    </w:p>
    <w:p w14:paraId="1963E2B9" w14:textId="77777777" w:rsidR="0059751B" w:rsidRPr="003512D0" w:rsidRDefault="0059751B" w:rsidP="00E55614">
      <w:pPr>
        <w:pStyle w:val="Nadpis5"/>
      </w:pPr>
      <w:bookmarkStart w:id="7" w:name="_Toc299694587"/>
      <w:bookmarkStart w:id="8" w:name="_Toc298853557"/>
      <w:bookmarkStart w:id="9" w:name="_Toc298853673"/>
      <w:bookmarkStart w:id="10" w:name="_Toc40941268"/>
      <w:r w:rsidRPr="003512D0">
        <w:t>Zakladatel</w:t>
      </w:r>
      <w:bookmarkEnd w:id="7"/>
      <w:bookmarkEnd w:id="10"/>
    </w:p>
    <w:p w14:paraId="27FD81BD" w14:textId="77777777" w:rsidR="00FD2FFA" w:rsidRPr="003512D0" w:rsidRDefault="0059751B" w:rsidP="00050829">
      <w:pPr>
        <w:pStyle w:val="odstavec"/>
        <w:numPr>
          <w:ilvl w:val="0"/>
          <w:numId w:val="3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Zakladatel</w:t>
      </w:r>
      <w:r w:rsidR="008F2565" w:rsidRPr="003512D0">
        <w:rPr>
          <w:rFonts w:ascii="Signika" w:hAnsi="Signika" w:cs="Arial"/>
          <w:sz w:val="21"/>
          <w:szCs w:val="21"/>
        </w:rPr>
        <w:t>:</w:t>
      </w:r>
    </w:p>
    <w:p w14:paraId="436701C8" w14:textId="77777777" w:rsidR="0059751B" w:rsidRPr="003512D0" w:rsidRDefault="008F2565" w:rsidP="00050829">
      <w:pPr>
        <w:pStyle w:val="odstavec"/>
        <w:numPr>
          <w:ilvl w:val="1"/>
          <w:numId w:val="3"/>
        </w:numPr>
        <w:spacing w:before="0" w:after="0" w:line="276" w:lineRule="auto"/>
        <w:ind w:left="1418" w:hanging="284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S</w:t>
      </w:r>
      <w:r w:rsidR="0059751B" w:rsidRPr="003512D0">
        <w:rPr>
          <w:rFonts w:ascii="Signika" w:hAnsi="Signika" w:cs="Arial"/>
          <w:sz w:val="21"/>
          <w:szCs w:val="21"/>
        </w:rPr>
        <w:t>polurozhoduje ve v</w:t>
      </w:r>
      <w:r w:rsidR="0059751B" w:rsidRPr="003512D0">
        <w:rPr>
          <w:rFonts w:ascii="Signika" w:hAnsi="Signika" w:cs="Signika"/>
          <w:sz w:val="21"/>
          <w:szCs w:val="21"/>
        </w:rPr>
        <w:t>ý</w:t>
      </w:r>
      <w:r w:rsidR="0059751B" w:rsidRPr="003512D0">
        <w:rPr>
          <w:rFonts w:ascii="Signika" w:hAnsi="Signika" w:cs="Arial"/>
          <w:sz w:val="21"/>
          <w:szCs w:val="21"/>
        </w:rPr>
        <w:t>znamn</w:t>
      </w:r>
      <w:r w:rsidR="0059751B" w:rsidRPr="003512D0">
        <w:rPr>
          <w:rFonts w:ascii="Signika" w:hAnsi="Signika" w:cs="Signika"/>
          <w:sz w:val="21"/>
          <w:szCs w:val="21"/>
        </w:rPr>
        <w:t>ý</w:t>
      </w:r>
      <w:r w:rsidR="0059751B" w:rsidRPr="003512D0">
        <w:rPr>
          <w:rFonts w:ascii="Signika" w:hAnsi="Signika" w:cs="Arial"/>
          <w:sz w:val="21"/>
          <w:szCs w:val="21"/>
        </w:rPr>
        <w:t>ch ot</w:t>
      </w:r>
      <w:r w:rsidR="0059751B" w:rsidRPr="003512D0">
        <w:rPr>
          <w:rFonts w:ascii="Signika" w:hAnsi="Signika" w:cs="Signika"/>
          <w:sz w:val="21"/>
          <w:szCs w:val="21"/>
        </w:rPr>
        <w:t>á</w:t>
      </w:r>
      <w:r w:rsidR="0059751B" w:rsidRPr="003512D0">
        <w:rPr>
          <w:rFonts w:ascii="Signika" w:hAnsi="Signika" w:cs="Arial"/>
          <w:sz w:val="21"/>
          <w:szCs w:val="21"/>
        </w:rPr>
        <w:t>zk</w:t>
      </w:r>
      <w:r w:rsidR="0059751B" w:rsidRPr="003512D0">
        <w:rPr>
          <w:rFonts w:ascii="Signika" w:hAnsi="Signika" w:cs="Signika"/>
          <w:sz w:val="21"/>
          <w:szCs w:val="21"/>
        </w:rPr>
        <w:t>á</w:t>
      </w:r>
      <w:r w:rsidR="0059751B" w:rsidRPr="003512D0">
        <w:rPr>
          <w:rFonts w:ascii="Signika" w:hAnsi="Signika" w:cs="Arial"/>
          <w:sz w:val="21"/>
          <w:szCs w:val="21"/>
        </w:rPr>
        <w:t>ch t</w:t>
      </w:r>
      <w:r w:rsidR="0059751B" w:rsidRPr="003512D0">
        <w:rPr>
          <w:rFonts w:ascii="Signika" w:hAnsi="Signika" w:cs="Signika"/>
          <w:sz w:val="21"/>
          <w:szCs w:val="21"/>
        </w:rPr>
        <w:t>ý</w:t>
      </w:r>
      <w:r w:rsidR="0059751B" w:rsidRPr="003512D0">
        <w:rPr>
          <w:rFonts w:ascii="Signika" w:hAnsi="Signika" w:cs="Arial"/>
          <w:sz w:val="21"/>
          <w:szCs w:val="21"/>
        </w:rPr>
        <w:t>kaj</w:t>
      </w:r>
      <w:r w:rsidR="0059751B" w:rsidRPr="003512D0">
        <w:rPr>
          <w:rFonts w:ascii="Signika" w:hAnsi="Signika" w:cs="Signika"/>
          <w:sz w:val="21"/>
          <w:szCs w:val="21"/>
        </w:rPr>
        <w:t>í</w:t>
      </w:r>
      <w:r w:rsidR="0059751B" w:rsidRPr="003512D0">
        <w:rPr>
          <w:rFonts w:ascii="Signika" w:hAnsi="Signika" w:cs="Arial"/>
          <w:sz w:val="21"/>
          <w:szCs w:val="21"/>
        </w:rPr>
        <w:t>c</w:t>
      </w:r>
      <w:r w:rsidR="0059751B" w:rsidRPr="003512D0">
        <w:rPr>
          <w:rFonts w:ascii="Signika" w:hAnsi="Signika" w:cs="Signika"/>
          <w:sz w:val="21"/>
          <w:szCs w:val="21"/>
        </w:rPr>
        <w:t>í</w:t>
      </w:r>
      <w:r w:rsidR="0059751B" w:rsidRPr="003512D0">
        <w:rPr>
          <w:rFonts w:ascii="Signika" w:hAnsi="Signika" w:cs="Arial"/>
          <w:sz w:val="21"/>
          <w:szCs w:val="21"/>
        </w:rPr>
        <w:t xml:space="preserve">ch se </w:t>
      </w:r>
      <w:r w:rsidR="0059751B" w:rsidRPr="003512D0">
        <w:rPr>
          <w:rFonts w:ascii="Signika" w:hAnsi="Signika" w:cs="Signika"/>
          <w:sz w:val="21"/>
          <w:szCs w:val="21"/>
        </w:rPr>
        <w:t>č</w:t>
      </w:r>
      <w:r w:rsidR="0059751B" w:rsidRPr="003512D0">
        <w:rPr>
          <w:rFonts w:ascii="Signika" w:hAnsi="Signika" w:cs="Arial"/>
          <w:sz w:val="21"/>
          <w:szCs w:val="21"/>
        </w:rPr>
        <w:t>innosti a spr</w:t>
      </w:r>
      <w:r w:rsidR="0059751B" w:rsidRPr="003512D0">
        <w:rPr>
          <w:rFonts w:ascii="Signika" w:hAnsi="Signika" w:cs="Signika"/>
          <w:sz w:val="21"/>
          <w:szCs w:val="21"/>
        </w:rPr>
        <w:t>á</w:t>
      </w:r>
      <w:r w:rsidR="0059751B" w:rsidRPr="003512D0">
        <w:rPr>
          <w:rFonts w:ascii="Signika" w:hAnsi="Signika" w:cs="Arial"/>
          <w:sz w:val="21"/>
          <w:szCs w:val="21"/>
        </w:rPr>
        <w:t xml:space="preserve">vy </w:t>
      </w:r>
      <w:r w:rsidR="005E7629" w:rsidRPr="003512D0">
        <w:rPr>
          <w:rFonts w:ascii="Signika" w:hAnsi="Signika" w:cs="Arial"/>
          <w:sz w:val="21"/>
          <w:szCs w:val="21"/>
        </w:rPr>
        <w:t>MVŠO</w:t>
      </w:r>
      <w:r w:rsidRPr="003512D0">
        <w:rPr>
          <w:rFonts w:ascii="Signika" w:hAnsi="Signika" w:cs="Arial"/>
          <w:sz w:val="21"/>
          <w:szCs w:val="21"/>
        </w:rPr>
        <w:t>.</w:t>
      </w:r>
      <w:r w:rsidR="0059751B" w:rsidRPr="003512D0">
        <w:rPr>
          <w:rFonts w:ascii="Signika" w:hAnsi="Signika" w:cs="Arial"/>
          <w:sz w:val="21"/>
          <w:szCs w:val="21"/>
        </w:rPr>
        <w:t xml:space="preserve"> </w:t>
      </w:r>
    </w:p>
    <w:p w14:paraId="61BC327E" w14:textId="77777777" w:rsidR="0059751B" w:rsidRPr="003512D0" w:rsidRDefault="008F2565" w:rsidP="00050829">
      <w:pPr>
        <w:pStyle w:val="odstavec"/>
        <w:numPr>
          <w:ilvl w:val="1"/>
          <w:numId w:val="3"/>
        </w:numPr>
        <w:spacing w:before="0" w:after="0" w:line="276" w:lineRule="auto"/>
        <w:ind w:left="1418" w:hanging="284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Rozhoduje </w:t>
      </w:r>
      <w:r w:rsidR="0059751B" w:rsidRPr="003512D0">
        <w:rPr>
          <w:rFonts w:ascii="Signika" w:hAnsi="Signika" w:cs="Arial"/>
          <w:sz w:val="21"/>
          <w:szCs w:val="21"/>
        </w:rPr>
        <w:t>o zřízení, sloučení, splynutí, rozdělení nebo</w:t>
      </w:r>
      <w:r w:rsidR="0059751B" w:rsidRPr="003512D0">
        <w:rPr>
          <w:rFonts w:ascii="Cambria" w:hAnsi="Cambria" w:cs="Cambria"/>
          <w:sz w:val="21"/>
          <w:szCs w:val="21"/>
        </w:rPr>
        <w:t> </w:t>
      </w:r>
      <w:r w:rsidR="0059751B" w:rsidRPr="003512D0">
        <w:rPr>
          <w:rFonts w:ascii="Signika" w:hAnsi="Signika" w:cs="Arial"/>
          <w:sz w:val="21"/>
          <w:szCs w:val="21"/>
        </w:rPr>
        <w:t>zru</w:t>
      </w:r>
      <w:r w:rsidR="0059751B" w:rsidRPr="003512D0">
        <w:rPr>
          <w:rFonts w:ascii="Signika" w:hAnsi="Signika" w:cs="Signika"/>
          <w:sz w:val="21"/>
          <w:szCs w:val="21"/>
        </w:rPr>
        <w:t>š</w:t>
      </w:r>
      <w:r w:rsidR="0059751B" w:rsidRPr="003512D0">
        <w:rPr>
          <w:rFonts w:ascii="Signika" w:hAnsi="Signika" w:cs="Arial"/>
          <w:sz w:val="21"/>
          <w:szCs w:val="21"/>
        </w:rPr>
        <w:t>en</w:t>
      </w:r>
      <w:r w:rsidR="0059751B" w:rsidRPr="003512D0">
        <w:rPr>
          <w:rFonts w:ascii="Signika" w:hAnsi="Signika" w:cs="Signika"/>
          <w:sz w:val="21"/>
          <w:szCs w:val="21"/>
        </w:rPr>
        <w:t>í</w:t>
      </w:r>
      <w:r w:rsidR="0059751B" w:rsidRPr="003512D0">
        <w:rPr>
          <w:rFonts w:ascii="Signika" w:hAnsi="Signika" w:cs="Arial"/>
          <w:sz w:val="21"/>
          <w:szCs w:val="21"/>
        </w:rPr>
        <w:t xml:space="preserve"> </w:t>
      </w:r>
      <w:r w:rsidR="005E7629" w:rsidRPr="003512D0">
        <w:rPr>
          <w:rFonts w:ascii="Signika" w:hAnsi="Signika" w:cs="Arial"/>
          <w:sz w:val="21"/>
          <w:szCs w:val="21"/>
        </w:rPr>
        <w:t>MVŠO</w:t>
      </w:r>
      <w:r w:rsidR="0059751B" w:rsidRPr="003512D0">
        <w:rPr>
          <w:rFonts w:ascii="Signika" w:hAnsi="Signika" w:cs="Arial"/>
          <w:sz w:val="21"/>
          <w:szCs w:val="21"/>
        </w:rPr>
        <w:t xml:space="preserve"> nebo jej</w:t>
      </w:r>
      <w:r w:rsidR="0059751B" w:rsidRPr="003512D0">
        <w:rPr>
          <w:rFonts w:ascii="Signika" w:hAnsi="Signika" w:cs="Signika"/>
          <w:sz w:val="21"/>
          <w:szCs w:val="21"/>
        </w:rPr>
        <w:t>í</w:t>
      </w:r>
      <w:r w:rsidR="0059751B" w:rsidRPr="003512D0">
        <w:rPr>
          <w:rFonts w:ascii="Signika" w:hAnsi="Signika" w:cs="Arial"/>
          <w:sz w:val="21"/>
          <w:szCs w:val="21"/>
        </w:rPr>
        <w:t xml:space="preserve"> sou</w:t>
      </w:r>
      <w:r w:rsidR="0059751B" w:rsidRPr="003512D0">
        <w:rPr>
          <w:rFonts w:ascii="Signika" w:hAnsi="Signika" w:cs="Signika"/>
          <w:sz w:val="21"/>
          <w:szCs w:val="21"/>
        </w:rPr>
        <w:t>čá</w:t>
      </w:r>
      <w:r w:rsidR="0059751B" w:rsidRPr="003512D0">
        <w:rPr>
          <w:rFonts w:ascii="Signika" w:hAnsi="Signika" w:cs="Arial"/>
          <w:sz w:val="21"/>
          <w:szCs w:val="21"/>
        </w:rPr>
        <w:t>sti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0BE9E7A4" w14:textId="77777777" w:rsidR="00732BF8" w:rsidRPr="003512D0" w:rsidRDefault="008F2565" w:rsidP="00050829">
      <w:pPr>
        <w:pStyle w:val="odstavec"/>
        <w:numPr>
          <w:ilvl w:val="1"/>
          <w:numId w:val="3"/>
        </w:numPr>
        <w:spacing w:before="0" w:after="0" w:line="276" w:lineRule="auto"/>
        <w:ind w:left="1418" w:hanging="284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S</w:t>
      </w:r>
      <w:r w:rsidR="00732BF8" w:rsidRPr="003512D0">
        <w:rPr>
          <w:rFonts w:ascii="Signika" w:hAnsi="Signika" w:cs="Arial"/>
          <w:sz w:val="21"/>
          <w:szCs w:val="21"/>
        </w:rPr>
        <w:t>chvaluje změny odborného zaměření MVŠO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27682638" w14:textId="77777777" w:rsidR="00503DC7" w:rsidRPr="003512D0" w:rsidRDefault="008F2565" w:rsidP="00050829">
      <w:pPr>
        <w:pStyle w:val="odstavec"/>
        <w:numPr>
          <w:ilvl w:val="1"/>
          <w:numId w:val="3"/>
        </w:numPr>
        <w:spacing w:before="0" w:after="0" w:line="276" w:lineRule="auto"/>
        <w:ind w:left="1418" w:hanging="284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S</w:t>
      </w:r>
      <w:r w:rsidR="00503DC7" w:rsidRPr="003512D0">
        <w:rPr>
          <w:rFonts w:ascii="Signika" w:hAnsi="Signika" w:cs="Arial"/>
          <w:sz w:val="21"/>
          <w:szCs w:val="21"/>
        </w:rPr>
        <w:t xml:space="preserve">chvaluje </w:t>
      </w:r>
      <w:r w:rsidR="005E7629" w:rsidRPr="003512D0">
        <w:rPr>
          <w:rFonts w:ascii="Signika" w:hAnsi="Signika" w:cs="Arial"/>
          <w:snapToGrid w:val="0"/>
          <w:sz w:val="21"/>
          <w:szCs w:val="21"/>
        </w:rPr>
        <w:t>Zřizovací a základní dokumenty (Q1) a</w:t>
      </w:r>
      <w:r w:rsidR="005E7629" w:rsidRPr="003512D0">
        <w:rPr>
          <w:rFonts w:ascii="Cambria" w:hAnsi="Cambria" w:cs="Cambria"/>
          <w:snapToGrid w:val="0"/>
          <w:sz w:val="21"/>
          <w:szCs w:val="21"/>
        </w:rPr>
        <w:t> </w:t>
      </w:r>
      <w:r w:rsidR="005E7629" w:rsidRPr="003512D0">
        <w:rPr>
          <w:rFonts w:ascii="Signika" w:hAnsi="Signika" w:cs="Arial"/>
          <w:snapToGrid w:val="0"/>
          <w:sz w:val="21"/>
          <w:szCs w:val="21"/>
        </w:rPr>
        <w:t>Strategické dokumenty (Q2)</w:t>
      </w:r>
      <w:r w:rsidR="005E7629" w:rsidRPr="003512D0">
        <w:rPr>
          <w:rFonts w:ascii="Signika" w:hAnsi="Signika" w:cs="Arial"/>
          <w:sz w:val="21"/>
          <w:szCs w:val="21"/>
        </w:rPr>
        <w:t>.</w:t>
      </w:r>
    </w:p>
    <w:p w14:paraId="618EE931" w14:textId="77777777" w:rsidR="00DD18A6" w:rsidRPr="003512D0" w:rsidRDefault="008F2565" w:rsidP="00050829">
      <w:pPr>
        <w:pStyle w:val="odstavec"/>
        <w:numPr>
          <w:ilvl w:val="1"/>
          <w:numId w:val="3"/>
        </w:numPr>
        <w:spacing w:before="0" w:after="0" w:line="276" w:lineRule="auto"/>
        <w:ind w:left="1418" w:hanging="284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J</w:t>
      </w:r>
      <w:r w:rsidR="00DD18A6" w:rsidRPr="003512D0">
        <w:rPr>
          <w:rFonts w:ascii="Signika" w:hAnsi="Signika" w:cs="Arial"/>
          <w:sz w:val="21"/>
          <w:szCs w:val="21"/>
        </w:rPr>
        <w:t xml:space="preserve">menuje </w:t>
      </w:r>
      <w:r w:rsidR="00A1530E" w:rsidRPr="003512D0">
        <w:rPr>
          <w:rFonts w:ascii="Signika" w:hAnsi="Signika" w:cs="Arial"/>
          <w:sz w:val="21"/>
          <w:szCs w:val="21"/>
        </w:rPr>
        <w:t>i odvolává Správní radu a Dozorčí radu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4294D524" w14:textId="77777777" w:rsidR="00D25294" w:rsidRPr="003512D0" w:rsidRDefault="008F2565" w:rsidP="00050829">
      <w:pPr>
        <w:pStyle w:val="odstavec"/>
        <w:numPr>
          <w:ilvl w:val="1"/>
          <w:numId w:val="3"/>
        </w:numPr>
        <w:spacing w:before="0" w:after="0" w:line="276" w:lineRule="auto"/>
        <w:ind w:left="1418" w:hanging="284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S</w:t>
      </w:r>
      <w:r w:rsidR="002117E1" w:rsidRPr="003512D0">
        <w:rPr>
          <w:rFonts w:ascii="Signika" w:hAnsi="Signika" w:cs="Arial"/>
          <w:sz w:val="21"/>
          <w:szCs w:val="21"/>
        </w:rPr>
        <w:t>chvaluje personální</w:t>
      </w:r>
      <w:r w:rsidR="00DD04A2" w:rsidRPr="003512D0">
        <w:rPr>
          <w:rFonts w:ascii="Signika" w:hAnsi="Signika" w:cs="Arial"/>
          <w:sz w:val="21"/>
          <w:szCs w:val="21"/>
        </w:rPr>
        <w:t xml:space="preserve"> zajištění </w:t>
      </w:r>
      <w:r w:rsidR="000B4380" w:rsidRPr="003512D0">
        <w:rPr>
          <w:rFonts w:ascii="Signika" w:hAnsi="Signika" w:cs="Arial"/>
          <w:sz w:val="21"/>
          <w:szCs w:val="21"/>
        </w:rPr>
        <w:t xml:space="preserve">pozice </w:t>
      </w:r>
      <w:r w:rsidR="008A4027" w:rsidRPr="003512D0">
        <w:rPr>
          <w:rFonts w:ascii="Signika" w:hAnsi="Signika" w:cs="Arial"/>
          <w:sz w:val="21"/>
          <w:szCs w:val="21"/>
        </w:rPr>
        <w:t>Ř</w:t>
      </w:r>
      <w:r w:rsidR="00DD04A2" w:rsidRPr="003512D0">
        <w:rPr>
          <w:rFonts w:ascii="Signika" w:hAnsi="Signika" w:cs="Arial"/>
          <w:sz w:val="21"/>
          <w:szCs w:val="21"/>
        </w:rPr>
        <w:t>editel</w:t>
      </w:r>
      <w:r w:rsidR="00216907" w:rsidRPr="003512D0">
        <w:rPr>
          <w:rFonts w:ascii="Signika" w:hAnsi="Signika" w:cs="Arial"/>
          <w:sz w:val="21"/>
          <w:szCs w:val="21"/>
        </w:rPr>
        <w:t>e</w:t>
      </w:r>
      <w:r w:rsidR="000B4380" w:rsidRPr="003512D0">
        <w:rPr>
          <w:rFonts w:ascii="Signika" w:hAnsi="Signika" w:cs="Arial"/>
          <w:sz w:val="21"/>
          <w:szCs w:val="21"/>
        </w:rPr>
        <w:t>.</w:t>
      </w:r>
    </w:p>
    <w:p w14:paraId="62C1A5D6" w14:textId="77777777" w:rsidR="00275E26" w:rsidRPr="003512D0" w:rsidRDefault="00275E26" w:rsidP="0018742E">
      <w:pPr>
        <w:jc w:val="both"/>
        <w:rPr>
          <w:rFonts w:ascii="Signika" w:eastAsiaTheme="majorEastAsia" w:hAnsi="Signika" w:cs="Arial"/>
          <w:b/>
          <w:sz w:val="21"/>
          <w:szCs w:val="21"/>
        </w:rPr>
      </w:pPr>
      <w:bookmarkStart w:id="11" w:name="_Toc299694588"/>
    </w:p>
    <w:p w14:paraId="3A03E1D4" w14:textId="77777777" w:rsidR="00AC5B67" w:rsidRPr="003512D0" w:rsidRDefault="00AC5B67" w:rsidP="00E55614">
      <w:pPr>
        <w:pStyle w:val="Nadpis5"/>
      </w:pPr>
      <w:bookmarkStart w:id="12" w:name="_Toc40941269"/>
      <w:r w:rsidRPr="003512D0">
        <w:t>Ředitel školy (</w:t>
      </w:r>
      <w:r>
        <w:t>dále jen „</w:t>
      </w:r>
      <w:r w:rsidRPr="003512D0">
        <w:t>Ředitel</w:t>
      </w:r>
      <w:r>
        <w:t>“</w:t>
      </w:r>
      <w:r w:rsidRPr="003512D0">
        <w:t>)</w:t>
      </w:r>
      <w:bookmarkEnd w:id="12"/>
    </w:p>
    <w:p w14:paraId="41FB48C0" w14:textId="77777777" w:rsidR="00AC5B67" w:rsidRPr="003512D0" w:rsidRDefault="00AC5B67" w:rsidP="00050829">
      <w:pPr>
        <w:pStyle w:val="odstavec"/>
        <w:numPr>
          <w:ilvl w:val="0"/>
          <w:numId w:val="7"/>
        </w:numPr>
        <w:spacing w:before="0" w:after="0" w:line="276" w:lineRule="auto"/>
        <w:ind w:left="1068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Ředitel je statutární orgán MVŠO.</w:t>
      </w:r>
    </w:p>
    <w:p w14:paraId="6022B335" w14:textId="77777777" w:rsidR="00AC5B67" w:rsidRPr="003512D0" w:rsidRDefault="00AC5B67" w:rsidP="00050829">
      <w:pPr>
        <w:pStyle w:val="odstavec"/>
        <w:numPr>
          <w:ilvl w:val="0"/>
          <w:numId w:val="7"/>
        </w:numPr>
        <w:spacing w:before="0" w:after="0" w:line="276" w:lineRule="auto"/>
        <w:ind w:left="1068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Ředitele jmenuje a odvolává se souhlasem Zakladatele Správní rada. </w:t>
      </w:r>
    </w:p>
    <w:p w14:paraId="2E41E0B5" w14:textId="77777777" w:rsidR="00AC5B67" w:rsidRPr="003512D0" w:rsidRDefault="00AC5B67" w:rsidP="00050829">
      <w:pPr>
        <w:pStyle w:val="odstavec"/>
        <w:numPr>
          <w:ilvl w:val="0"/>
          <w:numId w:val="7"/>
        </w:numPr>
        <w:spacing w:before="0" w:after="0" w:line="276" w:lineRule="auto"/>
        <w:ind w:left="1068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Ředitel řídí a odpovídá za veškerou činnost MVŠO.</w:t>
      </w:r>
    </w:p>
    <w:p w14:paraId="30563B2C" w14:textId="77777777" w:rsidR="00AC5B67" w:rsidRPr="003512D0" w:rsidRDefault="00AC5B67" w:rsidP="00050829">
      <w:pPr>
        <w:pStyle w:val="odstavec"/>
        <w:numPr>
          <w:ilvl w:val="0"/>
          <w:numId w:val="7"/>
        </w:numPr>
        <w:spacing w:before="0" w:after="0" w:line="276" w:lineRule="auto"/>
        <w:ind w:left="1068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Ředitel zejména:</w:t>
      </w:r>
    </w:p>
    <w:p w14:paraId="7728E265" w14:textId="77777777" w:rsidR="00AC5B67" w:rsidRPr="003512D0" w:rsidRDefault="00AC5B67" w:rsidP="00050829">
      <w:pPr>
        <w:pStyle w:val="odstavec"/>
        <w:numPr>
          <w:ilvl w:val="0"/>
          <w:numId w:val="8"/>
        </w:numPr>
        <w:spacing w:before="0" w:after="0" w:line="276" w:lineRule="auto"/>
        <w:ind w:left="1428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Jmenuje a odvolává Rektora.</w:t>
      </w:r>
    </w:p>
    <w:p w14:paraId="76822D9B" w14:textId="6E2FB50F" w:rsidR="00AC5B67" w:rsidRPr="003512D0" w:rsidRDefault="00AC5B67" w:rsidP="009F4BA7">
      <w:pPr>
        <w:pStyle w:val="odstavec"/>
        <w:numPr>
          <w:ilvl w:val="0"/>
          <w:numId w:val="8"/>
        </w:numPr>
        <w:spacing w:before="0" w:after="0" w:line="276" w:lineRule="auto"/>
        <w:ind w:left="1428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Jmenuje a odvolává </w:t>
      </w:r>
      <w:r w:rsidR="00BB35D7">
        <w:rPr>
          <w:rFonts w:ascii="Signika" w:hAnsi="Signika" w:cs="Arial"/>
          <w:sz w:val="21"/>
          <w:szCs w:val="21"/>
        </w:rPr>
        <w:t xml:space="preserve"> Ekonomicko-provozního ředitele a Obchodního ředitele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2083B48C" w14:textId="77777777" w:rsidR="00AC5B67" w:rsidRPr="003512D0" w:rsidRDefault="00AC5B67" w:rsidP="00050829">
      <w:pPr>
        <w:pStyle w:val="odstavec"/>
        <w:numPr>
          <w:ilvl w:val="0"/>
          <w:numId w:val="8"/>
        </w:numPr>
        <w:spacing w:before="0" w:after="0" w:line="276" w:lineRule="auto"/>
        <w:ind w:left="1428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Jmenuje a odvolává Prorektory.</w:t>
      </w:r>
    </w:p>
    <w:p w14:paraId="0802C190" w14:textId="7A20329B" w:rsidR="00AC5B67" w:rsidRPr="003512D0" w:rsidRDefault="00AC5B67" w:rsidP="00050829">
      <w:pPr>
        <w:pStyle w:val="odstavec"/>
        <w:numPr>
          <w:ilvl w:val="0"/>
          <w:numId w:val="8"/>
        </w:numPr>
        <w:spacing w:before="0" w:after="0" w:line="276" w:lineRule="auto"/>
        <w:ind w:left="1428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Jmenuje a odvolává Manažery ústavů. </w:t>
      </w:r>
    </w:p>
    <w:p w14:paraId="6CC855A6" w14:textId="77777777" w:rsidR="00AC5B67" w:rsidRPr="003512D0" w:rsidRDefault="00AC5B67" w:rsidP="00050829">
      <w:pPr>
        <w:pStyle w:val="odstavec"/>
        <w:numPr>
          <w:ilvl w:val="0"/>
          <w:numId w:val="8"/>
        </w:numPr>
        <w:spacing w:before="0" w:after="0" w:line="276" w:lineRule="auto"/>
        <w:ind w:left="1428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Projednává s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Ministerstvem školství, mládeže a tělovýchovy (dále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jen „ministerstvo“) a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jako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neperiodickou publikaci zveřejňuje Strategický záměr soukromé vysoké školy a každoroční plán realizace strategického záměru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termínu a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formě, kterou stanoví ministr.</w:t>
      </w:r>
    </w:p>
    <w:p w14:paraId="5C8AC52D" w14:textId="77777777" w:rsidR="00AC5B67" w:rsidRPr="003512D0" w:rsidRDefault="00AC5B67" w:rsidP="00050829">
      <w:pPr>
        <w:pStyle w:val="odstavec"/>
        <w:numPr>
          <w:ilvl w:val="0"/>
          <w:numId w:val="8"/>
        </w:numPr>
        <w:spacing w:before="0" w:after="0" w:line="276" w:lineRule="auto"/>
        <w:ind w:left="1428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Poskytuje ministerstvu a Národnímu akreditačnímu úřadu pro vysoké školství CŘ na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jejich žádost a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ve stanovených termínech a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bezplatně informace potřebné pro jejich činnost.</w:t>
      </w:r>
    </w:p>
    <w:p w14:paraId="52BB4390" w14:textId="77777777" w:rsidR="00AC5B67" w:rsidRPr="003512D0" w:rsidRDefault="00AC5B67" w:rsidP="00050829">
      <w:pPr>
        <w:pStyle w:val="odstavec"/>
        <w:numPr>
          <w:ilvl w:val="0"/>
          <w:numId w:val="8"/>
        </w:numPr>
        <w:spacing w:before="0" w:after="0" w:line="276" w:lineRule="auto"/>
        <w:ind w:left="1428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Vykonává další činnosti mu svěřené Zakládací listinou MVŠO, Statutem vysoké školy a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Organizačním řádem a další řídící dokumentací MVŠO.</w:t>
      </w:r>
    </w:p>
    <w:p w14:paraId="751BBA95" w14:textId="77777777" w:rsidR="00AC5B67" w:rsidRPr="003512D0" w:rsidRDefault="00AC5B67" w:rsidP="00050829">
      <w:pPr>
        <w:pStyle w:val="odstavec"/>
        <w:numPr>
          <w:ilvl w:val="0"/>
          <w:numId w:val="8"/>
        </w:numPr>
        <w:spacing w:before="0" w:after="0" w:line="276" w:lineRule="auto"/>
        <w:ind w:left="1428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Sjednává pracovněprávní vztahy, včetně mzdových podmínek.</w:t>
      </w:r>
    </w:p>
    <w:p w14:paraId="43D1ED13" w14:textId="77777777" w:rsidR="00AC5B67" w:rsidRPr="003512D0" w:rsidRDefault="00AC5B67" w:rsidP="00050829">
      <w:pPr>
        <w:pStyle w:val="odstavec"/>
        <w:numPr>
          <w:ilvl w:val="0"/>
          <w:numId w:val="8"/>
        </w:numPr>
        <w:spacing w:before="0" w:after="0" w:line="276" w:lineRule="auto"/>
        <w:ind w:left="1428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Schvaluje podání a realizaci projektů (dotační, rozvojové a vědecko-výzkumné projekty).</w:t>
      </w:r>
    </w:p>
    <w:p w14:paraId="6780D0FC" w14:textId="77777777" w:rsidR="00AC5B67" w:rsidRPr="003512D0" w:rsidRDefault="00AC5B67" w:rsidP="00050829">
      <w:pPr>
        <w:pStyle w:val="odstavec"/>
        <w:numPr>
          <w:ilvl w:val="0"/>
          <w:numId w:val="8"/>
        </w:numPr>
        <w:spacing w:before="0" w:after="0" w:line="276" w:lineRule="auto"/>
        <w:ind w:left="1428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Určuje výši administrativně-správních poplatků souvisejících se studiem. </w:t>
      </w:r>
    </w:p>
    <w:p w14:paraId="53DE40A4" w14:textId="77777777" w:rsidR="00AC5B67" w:rsidRPr="003512D0" w:rsidRDefault="00AC5B67" w:rsidP="00050829">
      <w:pPr>
        <w:pStyle w:val="odstavec"/>
        <w:numPr>
          <w:ilvl w:val="0"/>
          <w:numId w:val="8"/>
        </w:numPr>
        <w:spacing w:before="0" w:after="0" w:line="276" w:lineRule="auto"/>
        <w:ind w:left="1428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Rozhoduje o žádostech studentů o úlevy na školném a poplatcích.</w:t>
      </w:r>
    </w:p>
    <w:p w14:paraId="1062BF67" w14:textId="77777777" w:rsidR="00AC5B67" w:rsidRPr="003512D0" w:rsidRDefault="00AC5B67" w:rsidP="00050829">
      <w:pPr>
        <w:pStyle w:val="odstavec"/>
        <w:numPr>
          <w:ilvl w:val="0"/>
          <w:numId w:val="7"/>
        </w:numPr>
        <w:spacing w:before="0" w:after="0" w:line="276" w:lineRule="auto"/>
        <w:ind w:left="1068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Za svoji činnost Ředitel odpovídá Správní radě.</w:t>
      </w:r>
    </w:p>
    <w:p w14:paraId="37559481" w14:textId="77777777" w:rsidR="00E43A5E" w:rsidRPr="003512D0" w:rsidRDefault="0059751B" w:rsidP="00E55614">
      <w:pPr>
        <w:pStyle w:val="Nadpis5"/>
      </w:pPr>
      <w:bookmarkStart w:id="13" w:name="_Toc40941270"/>
      <w:r w:rsidRPr="003512D0">
        <w:t>Správní rada</w:t>
      </w:r>
      <w:bookmarkStart w:id="14" w:name="_Toc302367970"/>
      <w:bookmarkEnd w:id="8"/>
      <w:bookmarkEnd w:id="9"/>
      <w:bookmarkEnd w:id="11"/>
      <w:bookmarkEnd w:id="14"/>
      <w:bookmarkEnd w:id="13"/>
    </w:p>
    <w:p w14:paraId="692EFAA4" w14:textId="77777777" w:rsidR="0059751B" w:rsidRPr="003512D0" w:rsidRDefault="0059751B" w:rsidP="00050829">
      <w:pPr>
        <w:pStyle w:val="odstavec"/>
        <w:numPr>
          <w:ilvl w:val="0"/>
          <w:numId w:val="13"/>
        </w:numPr>
        <w:spacing w:before="0" w:after="0" w:line="276" w:lineRule="auto"/>
        <w:ind w:left="1068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Sp</w:t>
      </w:r>
      <w:r w:rsidR="006E5569" w:rsidRPr="003512D0">
        <w:rPr>
          <w:rFonts w:ascii="Signika" w:hAnsi="Signika" w:cs="Arial"/>
          <w:sz w:val="21"/>
          <w:szCs w:val="21"/>
        </w:rPr>
        <w:t>rávní rada má tři členy. Členy S</w:t>
      </w:r>
      <w:r w:rsidRPr="003512D0">
        <w:rPr>
          <w:rFonts w:ascii="Signika" w:hAnsi="Signika" w:cs="Arial"/>
          <w:sz w:val="21"/>
          <w:szCs w:val="21"/>
        </w:rPr>
        <w:t>právní rady jmenuje a odvolává Zakladatel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souladu se zn</w:t>
      </w:r>
      <w:r w:rsidRPr="003512D0">
        <w:rPr>
          <w:rFonts w:ascii="Signika" w:hAnsi="Signika" w:cs="Signika"/>
          <w:sz w:val="21"/>
          <w:szCs w:val="21"/>
        </w:rPr>
        <w:t>ě</w:t>
      </w:r>
      <w:r w:rsidRPr="003512D0">
        <w:rPr>
          <w:rFonts w:ascii="Signika" w:hAnsi="Signika" w:cs="Arial"/>
          <w:sz w:val="21"/>
          <w:szCs w:val="21"/>
        </w:rPr>
        <w:t>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>m Zakl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dac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 xml:space="preserve"> listiny MV</w:t>
      </w:r>
      <w:r w:rsidRPr="003512D0">
        <w:rPr>
          <w:rFonts w:ascii="Signika" w:hAnsi="Signika" w:cs="Signika"/>
          <w:sz w:val="21"/>
          <w:szCs w:val="21"/>
        </w:rPr>
        <w:t>Š</w:t>
      </w:r>
      <w:r w:rsidRPr="003512D0">
        <w:rPr>
          <w:rFonts w:ascii="Signika" w:hAnsi="Signika" w:cs="Arial"/>
          <w:sz w:val="21"/>
          <w:szCs w:val="21"/>
        </w:rPr>
        <w:t>O.</w:t>
      </w:r>
    </w:p>
    <w:p w14:paraId="4A52675B" w14:textId="07FD6CF7" w:rsidR="0059751B" w:rsidRPr="003512D0" w:rsidRDefault="0059751B" w:rsidP="00050829">
      <w:pPr>
        <w:pStyle w:val="odstavec"/>
        <w:numPr>
          <w:ilvl w:val="0"/>
          <w:numId w:val="13"/>
        </w:numPr>
        <w:spacing w:before="0" w:after="0" w:line="276" w:lineRule="auto"/>
        <w:ind w:left="1068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Členství ve Správní radě je neslučitelné s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Signika"/>
          <w:sz w:val="21"/>
          <w:szCs w:val="21"/>
        </w:rPr>
        <w:t>č</w:t>
      </w:r>
      <w:r w:rsidRPr="003512D0">
        <w:rPr>
          <w:rFonts w:ascii="Signika" w:hAnsi="Signika" w:cs="Arial"/>
          <w:sz w:val="21"/>
          <w:szCs w:val="21"/>
        </w:rPr>
        <w:t>lenstv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>m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Dozor</w:t>
      </w:r>
      <w:r w:rsidRPr="003512D0">
        <w:rPr>
          <w:rFonts w:ascii="Signika" w:hAnsi="Signika" w:cs="Signika"/>
          <w:sz w:val="21"/>
          <w:szCs w:val="21"/>
        </w:rPr>
        <w:t>čí</w:t>
      </w:r>
      <w:r w:rsidRPr="003512D0">
        <w:rPr>
          <w:rFonts w:ascii="Signika" w:hAnsi="Signika" w:cs="Arial"/>
          <w:sz w:val="21"/>
          <w:szCs w:val="21"/>
        </w:rPr>
        <w:t xml:space="preserve"> rad</w:t>
      </w:r>
      <w:r w:rsidRPr="003512D0">
        <w:rPr>
          <w:rFonts w:ascii="Signika" w:hAnsi="Signika" w:cs="Signika"/>
          <w:sz w:val="21"/>
          <w:szCs w:val="21"/>
        </w:rPr>
        <w:t>ě</w:t>
      </w:r>
      <w:r w:rsidRPr="003512D0">
        <w:rPr>
          <w:rFonts w:ascii="Signika" w:hAnsi="Signika" w:cs="Arial"/>
          <w:sz w:val="21"/>
          <w:szCs w:val="21"/>
        </w:rPr>
        <w:t>, v</w:t>
      </w:r>
      <w:r w:rsidRPr="003512D0">
        <w:rPr>
          <w:rFonts w:ascii="Signika" w:hAnsi="Signika" w:cs="Signika"/>
          <w:sz w:val="21"/>
          <w:szCs w:val="21"/>
        </w:rPr>
        <w:t>ý</w:t>
      </w:r>
      <w:r w:rsidRPr="003512D0">
        <w:rPr>
          <w:rFonts w:ascii="Signika" w:hAnsi="Signika" w:cs="Arial"/>
          <w:sz w:val="21"/>
          <w:szCs w:val="21"/>
        </w:rPr>
        <w:t xml:space="preserve">konem funkce </w:t>
      </w:r>
      <w:r w:rsidRPr="003512D0">
        <w:rPr>
          <w:rFonts w:ascii="Signika" w:hAnsi="Signika" w:cs="Signika"/>
          <w:sz w:val="21"/>
          <w:szCs w:val="21"/>
        </w:rPr>
        <w:t>Ř</w:t>
      </w:r>
      <w:r w:rsidRPr="003512D0">
        <w:rPr>
          <w:rFonts w:ascii="Signika" w:hAnsi="Signika" w:cs="Arial"/>
          <w:sz w:val="21"/>
          <w:szCs w:val="21"/>
        </w:rPr>
        <w:t xml:space="preserve">editele, </w:t>
      </w:r>
      <w:r w:rsidR="00BC5DAB">
        <w:rPr>
          <w:rFonts w:ascii="Signika" w:hAnsi="Signika" w:cs="Arial"/>
          <w:sz w:val="21"/>
          <w:szCs w:val="21"/>
        </w:rPr>
        <w:t xml:space="preserve">Rektora, </w:t>
      </w:r>
      <w:r w:rsidR="00A5522F" w:rsidRPr="003512D0">
        <w:rPr>
          <w:rFonts w:ascii="Signika" w:hAnsi="Signika" w:cs="Arial"/>
          <w:sz w:val="21"/>
          <w:szCs w:val="21"/>
        </w:rPr>
        <w:t xml:space="preserve"> </w:t>
      </w:r>
      <w:r w:rsidR="00A40764">
        <w:rPr>
          <w:rFonts w:ascii="Signika" w:hAnsi="Signika" w:cs="Arial"/>
          <w:sz w:val="21"/>
          <w:szCs w:val="21"/>
        </w:rPr>
        <w:t>E</w:t>
      </w:r>
      <w:r w:rsidR="005F7B3B">
        <w:rPr>
          <w:rFonts w:ascii="Signika" w:hAnsi="Signika" w:cs="Arial"/>
          <w:sz w:val="21"/>
          <w:szCs w:val="21"/>
        </w:rPr>
        <w:t>konomicko-provozního</w:t>
      </w:r>
      <w:r w:rsidR="00A40764">
        <w:rPr>
          <w:rFonts w:ascii="Signika" w:hAnsi="Signika" w:cs="Arial"/>
          <w:sz w:val="21"/>
          <w:szCs w:val="21"/>
        </w:rPr>
        <w:t xml:space="preserve"> ředitele</w:t>
      </w:r>
      <w:r w:rsidR="005F7B3B">
        <w:rPr>
          <w:rFonts w:ascii="Signika" w:hAnsi="Signika" w:cs="Arial"/>
          <w:sz w:val="21"/>
          <w:szCs w:val="21"/>
        </w:rPr>
        <w:t xml:space="preserve"> a  </w:t>
      </w:r>
      <w:r w:rsidR="00A40764">
        <w:rPr>
          <w:rFonts w:ascii="Signika" w:hAnsi="Signika" w:cs="Arial"/>
          <w:sz w:val="21"/>
          <w:szCs w:val="21"/>
        </w:rPr>
        <w:t>O</w:t>
      </w:r>
      <w:r w:rsidR="00A5522F" w:rsidRPr="003512D0">
        <w:rPr>
          <w:rFonts w:ascii="Signika" w:hAnsi="Signika" w:cs="Arial"/>
          <w:sz w:val="21"/>
          <w:szCs w:val="21"/>
        </w:rPr>
        <w:t>bchodního</w:t>
      </w:r>
      <w:r w:rsidR="00A40764">
        <w:rPr>
          <w:rFonts w:ascii="Signika" w:hAnsi="Signika" w:cs="Arial"/>
          <w:sz w:val="21"/>
          <w:szCs w:val="21"/>
        </w:rPr>
        <w:t xml:space="preserve"> ředitele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5653D89C" w14:textId="77777777" w:rsidR="0059751B" w:rsidRPr="003512D0" w:rsidRDefault="0059751B" w:rsidP="00050829">
      <w:pPr>
        <w:pStyle w:val="odstavec"/>
        <w:numPr>
          <w:ilvl w:val="0"/>
          <w:numId w:val="13"/>
        </w:numPr>
        <w:spacing w:before="0" w:after="0" w:line="276" w:lineRule="auto"/>
        <w:ind w:left="1068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Správní rada:</w:t>
      </w:r>
    </w:p>
    <w:p w14:paraId="69A9CE9B" w14:textId="77777777" w:rsidR="0059751B" w:rsidRPr="003512D0" w:rsidRDefault="008F2565" w:rsidP="00050829">
      <w:pPr>
        <w:pStyle w:val="odstavec"/>
        <w:numPr>
          <w:ilvl w:val="0"/>
          <w:numId w:val="4"/>
        </w:numPr>
        <w:spacing w:before="0" w:after="0" w:line="276" w:lineRule="auto"/>
        <w:ind w:left="1428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S</w:t>
      </w:r>
      <w:r w:rsidR="0059751B" w:rsidRPr="003512D0">
        <w:rPr>
          <w:rFonts w:ascii="Signika" w:hAnsi="Signika" w:cs="Arial"/>
          <w:sz w:val="21"/>
          <w:szCs w:val="21"/>
        </w:rPr>
        <w:t xml:space="preserve">chvaluje rozpočet </w:t>
      </w:r>
      <w:r w:rsidR="005E7629" w:rsidRPr="003512D0">
        <w:rPr>
          <w:rFonts w:ascii="Signika" w:hAnsi="Signika" w:cs="Arial"/>
          <w:sz w:val="21"/>
          <w:szCs w:val="21"/>
        </w:rPr>
        <w:t xml:space="preserve">MVŠO </w:t>
      </w:r>
      <w:r w:rsidR="0059751B" w:rsidRPr="003512D0">
        <w:rPr>
          <w:rFonts w:ascii="Signika" w:hAnsi="Signika" w:cs="Arial"/>
          <w:sz w:val="21"/>
          <w:szCs w:val="21"/>
        </w:rPr>
        <w:t>a jeho změny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32680CC4" w14:textId="77777777" w:rsidR="0059751B" w:rsidRPr="003512D0" w:rsidRDefault="008F2565" w:rsidP="00050829">
      <w:pPr>
        <w:pStyle w:val="odstavec"/>
        <w:numPr>
          <w:ilvl w:val="0"/>
          <w:numId w:val="4"/>
        </w:numPr>
        <w:spacing w:before="0" w:after="0" w:line="276" w:lineRule="auto"/>
        <w:ind w:left="1428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lastRenderedPageBreak/>
        <w:t>K</w:t>
      </w:r>
      <w:r w:rsidR="0059751B" w:rsidRPr="003512D0">
        <w:rPr>
          <w:rFonts w:ascii="Signika" w:hAnsi="Signika" w:cs="Arial"/>
          <w:sz w:val="21"/>
          <w:szCs w:val="21"/>
        </w:rPr>
        <w:t>ontroluje využívání finančních prostředků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5CBE89BA" w14:textId="77777777" w:rsidR="0059751B" w:rsidRPr="003512D0" w:rsidRDefault="008F2565" w:rsidP="00050829">
      <w:pPr>
        <w:pStyle w:val="odstavec"/>
        <w:numPr>
          <w:ilvl w:val="0"/>
          <w:numId w:val="4"/>
        </w:numPr>
        <w:spacing w:before="0" w:after="0" w:line="276" w:lineRule="auto"/>
        <w:ind w:left="1428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</w:t>
      </w:r>
      <w:r w:rsidR="0059751B" w:rsidRPr="003512D0">
        <w:rPr>
          <w:rFonts w:ascii="Signika" w:hAnsi="Signika" w:cs="Arial"/>
          <w:sz w:val="21"/>
          <w:szCs w:val="21"/>
        </w:rPr>
        <w:t xml:space="preserve">rojednává roční výsledky hospodaření </w:t>
      </w:r>
      <w:r w:rsidR="005E7629" w:rsidRPr="003512D0">
        <w:rPr>
          <w:rFonts w:ascii="Signika" w:hAnsi="Signika" w:cs="Arial"/>
          <w:sz w:val="21"/>
          <w:szCs w:val="21"/>
        </w:rPr>
        <w:t>MVŠO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14B68C33" w14:textId="77777777" w:rsidR="0059751B" w:rsidRPr="003512D0" w:rsidRDefault="008F2565" w:rsidP="00050829">
      <w:pPr>
        <w:pStyle w:val="odstavec"/>
        <w:numPr>
          <w:ilvl w:val="0"/>
          <w:numId w:val="4"/>
        </w:numPr>
        <w:spacing w:before="0" w:after="0" w:line="276" w:lineRule="auto"/>
        <w:ind w:left="1428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S</w:t>
      </w:r>
      <w:r w:rsidR="0059751B" w:rsidRPr="003512D0">
        <w:rPr>
          <w:rFonts w:ascii="Signika" w:hAnsi="Signika" w:cs="Arial"/>
          <w:sz w:val="21"/>
          <w:szCs w:val="21"/>
        </w:rPr>
        <w:t>chvaluje Výroční zprávu o činnosti soukromé vysoké školy a</w:t>
      </w:r>
      <w:r w:rsidR="0059751B" w:rsidRPr="003512D0">
        <w:rPr>
          <w:rFonts w:ascii="Cambria" w:hAnsi="Cambria" w:cs="Cambria"/>
          <w:sz w:val="21"/>
          <w:szCs w:val="21"/>
        </w:rPr>
        <w:t> </w:t>
      </w:r>
      <w:r w:rsidR="0059751B" w:rsidRPr="003512D0">
        <w:rPr>
          <w:rFonts w:ascii="Signika" w:hAnsi="Signika" w:cs="Arial"/>
          <w:sz w:val="21"/>
          <w:szCs w:val="21"/>
        </w:rPr>
        <w:t>V</w:t>
      </w:r>
      <w:r w:rsidR="0059751B" w:rsidRPr="003512D0">
        <w:rPr>
          <w:rFonts w:ascii="Signika" w:hAnsi="Signika" w:cs="Signika"/>
          <w:sz w:val="21"/>
          <w:szCs w:val="21"/>
        </w:rPr>
        <w:t>ý</w:t>
      </w:r>
      <w:r w:rsidR="0059751B" w:rsidRPr="003512D0">
        <w:rPr>
          <w:rFonts w:ascii="Signika" w:hAnsi="Signika" w:cs="Arial"/>
          <w:sz w:val="21"/>
          <w:szCs w:val="21"/>
        </w:rPr>
        <w:t>ro</w:t>
      </w:r>
      <w:r w:rsidR="0059751B" w:rsidRPr="003512D0">
        <w:rPr>
          <w:rFonts w:ascii="Signika" w:hAnsi="Signika" w:cs="Signika"/>
          <w:sz w:val="21"/>
          <w:szCs w:val="21"/>
        </w:rPr>
        <w:t>č</w:t>
      </w:r>
      <w:r w:rsidR="0059751B" w:rsidRPr="003512D0">
        <w:rPr>
          <w:rFonts w:ascii="Signika" w:hAnsi="Signika" w:cs="Arial"/>
          <w:sz w:val="21"/>
          <w:szCs w:val="21"/>
        </w:rPr>
        <w:t>n</w:t>
      </w:r>
      <w:r w:rsidR="0059751B" w:rsidRPr="003512D0">
        <w:rPr>
          <w:rFonts w:ascii="Signika" w:hAnsi="Signika" w:cs="Signika"/>
          <w:sz w:val="21"/>
          <w:szCs w:val="21"/>
        </w:rPr>
        <w:t>í</w:t>
      </w:r>
      <w:r w:rsidR="0059751B" w:rsidRPr="003512D0">
        <w:rPr>
          <w:rFonts w:ascii="Signika" w:hAnsi="Signika" w:cs="Arial"/>
          <w:sz w:val="21"/>
          <w:szCs w:val="21"/>
        </w:rPr>
        <w:t xml:space="preserve"> zpr</w:t>
      </w:r>
      <w:r w:rsidR="0059751B" w:rsidRPr="003512D0">
        <w:rPr>
          <w:rFonts w:ascii="Signika" w:hAnsi="Signika" w:cs="Signika"/>
          <w:sz w:val="21"/>
          <w:szCs w:val="21"/>
        </w:rPr>
        <w:t>á</w:t>
      </w:r>
      <w:r w:rsidR="0059751B" w:rsidRPr="003512D0">
        <w:rPr>
          <w:rFonts w:ascii="Signika" w:hAnsi="Signika" w:cs="Arial"/>
          <w:sz w:val="21"/>
          <w:szCs w:val="21"/>
        </w:rPr>
        <w:t>vu o</w:t>
      </w:r>
      <w:r w:rsidR="0059751B" w:rsidRPr="003512D0">
        <w:rPr>
          <w:rFonts w:ascii="Cambria" w:hAnsi="Cambria" w:cs="Cambria"/>
          <w:sz w:val="21"/>
          <w:szCs w:val="21"/>
        </w:rPr>
        <w:t> </w:t>
      </w:r>
      <w:r w:rsidR="0059751B" w:rsidRPr="003512D0">
        <w:rPr>
          <w:rFonts w:ascii="Signika" w:hAnsi="Signika" w:cs="Arial"/>
          <w:sz w:val="21"/>
          <w:szCs w:val="21"/>
        </w:rPr>
        <w:t>hospoda</w:t>
      </w:r>
      <w:r w:rsidR="0059751B" w:rsidRPr="003512D0">
        <w:rPr>
          <w:rFonts w:ascii="Signika" w:hAnsi="Signika" w:cs="Signika"/>
          <w:sz w:val="21"/>
          <w:szCs w:val="21"/>
        </w:rPr>
        <w:t>ř</w:t>
      </w:r>
      <w:r w:rsidR="0059751B" w:rsidRPr="003512D0">
        <w:rPr>
          <w:rFonts w:ascii="Signika" w:hAnsi="Signika" w:cs="Arial"/>
          <w:sz w:val="21"/>
          <w:szCs w:val="21"/>
        </w:rPr>
        <w:t>en</w:t>
      </w:r>
      <w:r w:rsidR="0059751B" w:rsidRPr="003512D0">
        <w:rPr>
          <w:rFonts w:ascii="Signika" w:hAnsi="Signika" w:cs="Signika"/>
          <w:sz w:val="21"/>
          <w:szCs w:val="21"/>
        </w:rPr>
        <w:t>í</w:t>
      </w:r>
      <w:r w:rsidR="0059751B" w:rsidRPr="003512D0">
        <w:rPr>
          <w:rFonts w:ascii="Signika" w:hAnsi="Signika" w:cs="Arial"/>
          <w:sz w:val="21"/>
          <w:szCs w:val="21"/>
        </w:rPr>
        <w:t xml:space="preserve"> soukrom</w:t>
      </w:r>
      <w:r w:rsidR="0059751B" w:rsidRPr="003512D0">
        <w:rPr>
          <w:rFonts w:ascii="Signika" w:hAnsi="Signika" w:cs="Signika"/>
          <w:sz w:val="21"/>
          <w:szCs w:val="21"/>
        </w:rPr>
        <w:t>é</w:t>
      </w:r>
      <w:r w:rsidR="0059751B" w:rsidRPr="003512D0">
        <w:rPr>
          <w:rFonts w:ascii="Signika" w:hAnsi="Signika" w:cs="Arial"/>
          <w:sz w:val="21"/>
          <w:szCs w:val="21"/>
        </w:rPr>
        <w:t xml:space="preserve"> vysok</w:t>
      </w:r>
      <w:r w:rsidR="0059751B" w:rsidRPr="003512D0">
        <w:rPr>
          <w:rFonts w:ascii="Signika" w:hAnsi="Signika" w:cs="Signika"/>
          <w:sz w:val="21"/>
          <w:szCs w:val="21"/>
        </w:rPr>
        <w:t>é</w:t>
      </w:r>
      <w:r w:rsidR="0059751B" w:rsidRPr="003512D0">
        <w:rPr>
          <w:rFonts w:ascii="Signika" w:hAnsi="Signika" w:cs="Arial"/>
          <w:sz w:val="21"/>
          <w:szCs w:val="21"/>
        </w:rPr>
        <w:t xml:space="preserve"> </w:t>
      </w:r>
      <w:r w:rsidR="0059751B" w:rsidRPr="003512D0">
        <w:rPr>
          <w:rFonts w:ascii="Signika" w:hAnsi="Signika" w:cs="Signika"/>
          <w:sz w:val="21"/>
          <w:szCs w:val="21"/>
        </w:rPr>
        <w:t>š</w:t>
      </w:r>
      <w:r w:rsidR="0059751B" w:rsidRPr="003512D0">
        <w:rPr>
          <w:rFonts w:ascii="Signika" w:hAnsi="Signika" w:cs="Arial"/>
          <w:sz w:val="21"/>
          <w:szCs w:val="21"/>
        </w:rPr>
        <w:t>koly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3A2D3C05" w14:textId="77777777" w:rsidR="00B07E6E" w:rsidRPr="003512D0" w:rsidRDefault="008F2565" w:rsidP="00050829">
      <w:pPr>
        <w:pStyle w:val="odstavec"/>
        <w:numPr>
          <w:ilvl w:val="0"/>
          <w:numId w:val="4"/>
        </w:numPr>
        <w:spacing w:before="0" w:after="0" w:line="276" w:lineRule="auto"/>
        <w:ind w:left="1428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S</w:t>
      </w:r>
      <w:r w:rsidR="0059751B" w:rsidRPr="003512D0">
        <w:rPr>
          <w:rFonts w:ascii="Signika" w:hAnsi="Signika" w:cs="Arial"/>
          <w:sz w:val="21"/>
          <w:szCs w:val="21"/>
        </w:rPr>
        <w:t xml:space="preserve">chvaluje </w:t>
      </w:r>
      <w:r w:rsidR="002B5466" w:rsidRPr="003512D0">
        <w:rPr>
          <w:rFonts w:ascii="Signika" w:hAnsi="Signika" w:cs="Arial"/>
          <w:sz w:val="21"/>
          <w:szCs w:val="21"/>
        </w:rPr>
        <w:t>Strategický záměr soukromé vysoké školy a každoroční plán realizace strategického záměru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74646E32" w14:textId="77777777" w:rsidR="002B1C42" w:rsidRPr="003512D0" w:rsidRDefault="008F2565" w:rsidP="00050829">
      <w:pPr>
        <w:pStyle w:val="odstavec"/>
        <w:numPr>
          <w:ilvl w:val="0"/>
          <w:numId w:val="4"/>
        </w:numPr>
        <w:spacing w:before="0" w:after="0" w:line="276" w:lineRule="auto"/>
        <w:ind w:left="1428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S</w:t>
      </w:r>
      <w:r w:rsidR="0059751B" w:rsidRPr="003512D0">
        <w:rPr>
          <w:rFonts w:ascii="Signika" w:hAnsi="Signika" w:cs="Arial"/>
          <w:sz w:val="21"/>
          <w:szCs w:val="21"/>
        </w:rPr>
        <w:t>chvaluje podmínky pro přijetí ke studiu v akreditovaném studijním programu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4BE460F6" w14:textId="77777777" w:rsidR="0059751B" w:rsidRPr="003512D0" w:rsidRDefault="008F2565" w:rsidP="00050829">
      <w:pPr>
        <w:pStyle w:val="odstavec"/>
        <w:numPr>
          <w:ilvl w:val="0"/>
          <w:numId w:val="4"/>
        </w:numPr>
        <w:spacing w:before="0" w:after="0" w:line="276" w:lineRule="auto"/>
        <w:ind w:left="1428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J</w:t>
      </w:r>
      <w:r w:rsidR="0059751B" w:rsidRPr="003512D0">
        <w:rPr>
          <w:rFonts w:ascii="Signika" w:hAnsi="Signika" w:cs="Arial"/>
          <w:sz w:val="21"/>
          <w:szCs w:val="21"/>
        </w:rPr>
        <w:t>e povinna oznámit, že na společnost byl vyhlášen nebo ukončen konkurz podle obecných předpisů o úpadku a způsobech jeho řešení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13688D52" w14:textId="77777777" w:rsidR="002B1C42" w:rsidRPr="003512D0" w:rsidRDefault="008F2565" w:rsidP="00050829">
      <w:pPr>
        <w:pStyle w:val="odstavec"/>
        <w:numPr>
          <w:ilvl w:val="0"/>
          <w:numId w:val="4"/>
        </w:numPr>
        <w:spacing w:before="0" w:after="0" w:line="276" w:lineRule="auto"/>
        <w:ind w:left="1428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J</w:t>
      </w:r>
      <w:r w:rsidR="0059751B" w:rsidRPr="003512D0">
        <w:rPr>
          <w:rFonts w:ascii="Signika" w:hAnsi="Signika" w:cs="Arial"/>
          <w:sz w:val="21"/>
          <w:szCs w:val="21"/>
        </w:rPr>
        <w:t>e povinna oznámit zánik právnické osoby, která</w:t>
      </w:r>
      <w:r w:rsidR="0059751B" w:rsidRPr="003512D0">
        <w:rPr>
          <w:rFonts w:ascii="Cambria" w:hAnsi="Cambria" w:cs="Cambria"/>
          <w:sz w:val="21"/>
          <w:szCs w:val="21"/>
        </w:rPr>
        <w:t> </w:t>
      </w:r>
      <w:r w:rsidR="0059751B" w:rsidRPr="003512D0">
        <w:rPr>
          <w:rFonts w:ascii="Signika" w:hAnsi="Signika" w:cs="Arial"/>
          <w:sz w:val="21"/>
          <w:szCs w:val="21"/>
        </w:rPr>
        <w:t>z</w:t>
      </w:r>
      <w:r w:rsidR="0059751B" w:rsidRPr="003512D0">
        <w:rPr>
          <w:rFonts w:ascii="Signika" w:hAnsi="Signika" w:cs="Signika"/>
          <w:sz w:val="21"/>
          <w:szCs w:val="21"/>
        </w:rPr>
        <w:t>í</w:t>
      </w:r>
      <w:r w:rsidR="0059751B" w:rsidRPr="003512D0">
        <w:rPr>
          <w:rFonts w:ascii="Signika" w:hAnsi="Signika" w:cs="Arial"/>
          <w:sz w:val="21"/>
          <w:szCs w:val="21"/>
        </w:rPr>
        <w:t>skala opr</w:t>
      </w:r>
      <w:r w:rsidR="0059751B" w:rsidRPr="003512D0">
        <w:rPr>
          <w:rFonts w:ascii="Signika" w:hAnsi="Signika" w:cs="Signika"/>
          <w:sz w:val="21"/>
          <w:szCs w:val="21"/>
        </w:rPr>
        <w:t>á</w:t>
      </w:r>
      <w:r w:rsidR="0059751B" w:rsidRPr="003512D0">
        <w:rPr>
          <w:rFonts w:ascii="Signika" w:hAnsi="Signika" w:cs="Arial"/>
          <w:sz w:val="21"/>
          <w:szCs w:val="21"/>
        </w:rPr>
        <w:t>vn</w:t>
      </w:r>
      <w:r w:rsidR="0059751B" w:rsidRPr="003512D0">
        <w:rPr>
          <w:rFonts w:ascii="Signika" w:hAnsi="Signika" w:cs="Signika"/>
          <w:sz w:val="21"/>
          <w:szCs w:val="21"/>
        </w:rPr>
        <w:t>ě</w:t>
      </w:r>
      <w:r w:rsidR="0059751B" w:rsidRPr="003512D0">
        <w:rPr>
          <w:rFonts w:ascii="Signika" w:hAnsi="Signika" w:cs="Arial"/>
          <w:sz w:val="21"/>
          <w:szCs w:val="21"/>
        </w:rPr>
        <w:t>n</w:t>
      </w:r>
      <w:r w:rsidR="0059751B" w:rsidRPr="003512D0">
        <w:rPr>
          <w:rFonts w:ascii="Signika" w:hAnsi="Signika" w:cs="Signika"/>
          <w:sz w:val="21"/>
          <w:szCs w:val="21"/>
        </w:rPr>
        <w:t>í</w:t>
      </w:r>
      <w:r w:rsidR="0059751B" w:rsidRPr="003512D0">
        <w:rPr>
          <w:rFonts w:ascii="Signika" w:hAnsi="Signika" w:cs="Arial"/>
          <w:sz w:val="21"/>
          <w:szCs w:val="21"/>
        </w:rPr>
        <w:t xml:space="preserve"> p</w:t>
      </w:r>
      <w:r w:rsidR="0059751B" w:rsidRPr="003512D0">
        <w:rPr>
          <w:rFonts w:ascii="Signika" w:hAnsi="Signika" w:cs="Signika"/>
          <w:sz w:val="21"/>
          <w:szCs w:val="21"/>
        </w:rPr>
        <w:t>ů</w:t>
      </w:r>
      <w:r w:rsidR="0059751B" w:rsidRPr="003512D0">
        <w:rPr>
          <w:rFonts w:ascii="Signika" w:hAnsi="Signika" w:cs="Arial"/>
          <w:sz w:val="21"/>
          <w:szCs w:val="21"/>
        </w:rPr>
        <w:t>s</w:t>
      </w:r>
      <w:r w:rsidR="00185C82" w:rsidRPr="003512D0">
        <w:rPr>
          <w:rFonts w:ascii="Signika" w:hAnsi="Signika" w:cs="Arial"/>
          <w:sz w:val="21"/>
          <w:szCs w:val="21"/>
        </w:rPr>
        <w:t>obit jako soukromá vysoká škola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2D022F00" w14:textId="77777777" w:rsidR="002B1C42" w:rsidRPr="003512D0" w:rsidRDefault="008F2565" w:rsidP="00050829">
      <w:pPr>
        <w:pStyle w:val="odstavec"/>
        <w:numPr>
          <w:ilvl w:val="0"/>
          <w:numId w:val="4"/>
        </w:numPr>
        <w:spacing w:before="0" w:after="0" w:line="276" w:lineRule="auto"/>
        <w:ind w:left="1428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</w:t>
      </w:r>
      <w:r w:rsidR="003E480C" w:rsidRPr="003512D0">
        <w:rPr>
          <w:rFonts w:ascii="Signika" w:hAnsi="Signika" w:cs="Arial"/>
          <w:sz w:val="21"/>
          <w:szCs w:val="21"/>
        </w:rPr>
        <w:t>rojednává</w:t>
      </w:r>
      <w:r w:rsidR="002B1C42" w:rsidRPr="003512D0">
        <w:rPr>
          <w:rFonts w:ascii="Signika" w:hAnsi="Signika" w:cs="Arial"/>
          <w:sz w:val="21"/>
          <w:szCs w:val="21"/>
        </w:rPr>
        <w:t xml:space="preserve"> změn</w:t>
      </w:r>
      <w:r w:rsidR="003E480C" w:rsidRPr="003512D0">
        <w:rPr>
          <w:rFonts w:ascii="Signika" w:hAnsi="Signika" w:cs="Arial"/>
          <w:sz w:val="21"/>
          <w:szCs w:val="21"/>
        </w:rPr>
        <w:t>y</w:t>
      </w:r>
      <w:r w:rsidR="002B1C42" w:rsidRPr="003512D0">
        <w:rPr>
          <w:rFonts w:ascii="Signika" w:hAnsi="Signika" w:cs="Arial"/>
          <w:sz w:val="21"/>
          <w:szCs w:val="21"/>
        </w:rPr>
        <w:t xml:space="preserve"> odborného zaměření </w:t>
      </w:r>
      <w:r w:rsidR="00614048" w:rsidRPr="003512D0">
        <w:rPr>
          <w:rFonts w:ascii="Signika" w:hAnsi="Signika" w:cs="Arial"/>
          <w:snapToGrid w:val="0"/>
          <w:sz w:val="21"/>
          <w:szCs w:val="21"/>
        </w:rPr>
        <w:t>MVŠO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47D1CCEB" w14:textId="77777777" w:rsidR="002B1C42" w:rsidRPr="003512D0" w:rsidRDefault="008F2565" w:rsidP="00050829">
      <w:pPr>
        <w:pStyle w:val="odstavec"/>
        <w:numPr>
          <w:ilvl w:val="0"/>
          <w:numId w:val="4"/>
        </w:numPr>
        <w:spacing w:before="0" w:after="0" w:line="276" w:lineRule="auto"/>
        <w:ind w:left="1428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S</w:t>
      </w:r>
      <w:r w:rsidR="00185C82" w:rsidRPr="003512D0">
        <w:rPr>
          <w:rFonts w:ascii="Signika" w:hAnsi="Signika" w:cs="Arial"/>
          <w:sz w:val="21"/>
          <w:szCs w:val="21"/>
        </w:rPr>
        <w:t xml:space="preserve">chvaluje podávané akreditační </w:t>
      </w:r>
      <w:r w:rsidR="00275E26" w:rsidRPr="003512D0">
        <w:rPr>
          <w:rFonts w:ascii="Signika" w:hAnsi="Signika" w:cs="Arial"/>
          <w:sz w:val="21"/>
          <w:szCs w:val="21"/>
        </w:rPr>
        <w:t>žádosti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56AF3CDE" w14:textId="77777777" w:rsidR="002276FC" w:rsidRPr="003512D0" w:rsidRDefault="008F2565" w:rsidP="00050829">
      <w:pPr>
        <w:pStyle w:val="odstavec"/>
        <w:numPr>
          <w:ilvl w:val="0"/>
          <w:numId w:val="4"/>
        </w:numPr>
        <w:spacing w:before="0" w:after="0" w:line="276" w:lineRule="auto"/>
        <w:ind w:left="1428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S</w:t>
      </w:r>
      <w:r w:rsidR="00845572" w:rsidRPr="003512D0">
        <w:rPr>
          <w:rFonts w:ascii="Signika" w:hAnsi="Signika" w:cs="Arial"/>
          <w:sz w:val="21"/>
          <w:szCs w:val="21"/>
        </w:rPr>
        <w:t>tanovuje výši a formy školného</w:t>
      </w:r>
      <w:r w:rsidRPr="003512D0">
        <w:rPr>
          <w:rFonts w:ascii="Signika" w:hAnsi="Signika" w:cs="Arial"/>
          <w:sz w:val="21"/>
          <w:szCs w:val="21"/>
        </w:rPr>
        <w:t>.</w:t>
      </w:r>
      <w:r w:rsidR="00845572" w:rsidRPr="003512D0">
        <w:rPr>
          <w:rFonts w:ascii="Signika" w:hAnsi="Signika" w:cs="Arial"/>
          <w:sz w:val="21"/>
          <w:szCs w:val="21"/>
        </w:rPr>
        <w:t xml:space="preserve"> </w:t>
      </w:r>
    </w:p>
    <w:p w14:paraId="1BBF0743" w14:textId="77777777" w:rsidR="002276FC" w:rsidRPr="003512D0" w:rsidRDefault="008F2565" w:rsidP="00050829">
      <w:pPr>
        <w:pStyle w:val="odstavec"/>
        <w:numPr>
          <w:ilvl w:val="0"/>
          <w:numId w:val="4"/>
        </w:numPr>
        <w:spacing w:before="0" w:after="0" w:line="276" w:lineRule="auto"/>
        <w:ind w:left="1428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N</w:t>
      </w:r>
      <w:r w:rsidR="00161C0E" w:rsidRPr="003512D0">
        <w:rPr>
          <w:rFonts w:ascii="Signika" w:hAnsi="Signika" w:cs="Arial"/>
          <w:sz w:val="21"/>
          <w:szCs w:val="21"/>
        </w:rPr>
        <w:t>a</w:t>
      </w:r>
      <w:r w:rsidR="002276FC" w:rsidRPr="003512D0">
        <w:rPr>
          <w:rFonts w:ascii="Signika" w:hAnsi="Signika" w:cs="Arial"/>
          <w:sz w:val="21"/>
          <w:szCs w:val="21"/>
        </w:rPr>
        <w:t>vrh</w:t>
      </w:r>
      <w:r w:rsidR="00161C0E" w:rsidRPr="003512D0">
        <w:rPr>
          <w:rFonts w:ascii="Signika" w:hAnsi="Signika" w:cs="Arial"/>
          <w:sz w:val="21"/>
          <w:szCs w:val="21"/>
        </w:rPr>
        <w:t>uje</w:t>
      </w:r>
      <w:r w:rsidR="002276FC" w:rsidRPr="003512D0">
        <w:rPr>
          <w:rFonts w:ascii="Signika" w:hAnsi="Signika" w:cs="Arial"/>
          <w:sz w:val="21"/>
          <w:szCs w:val="21"/>
        </w:rPr>
        <w:t xml:space="preserve"> jmenování a odvolání ředitele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0A865D6D" w14:textId="77777777" w:rsidR="002276FC" w:rsidRPr="003512D0" w:rsidRDefault="008F2565" w:rsidP="00050829">
      <w:pPr>
        <w:pStyle w:val="odstavec"/>
        <w:numPr>
          <w:ilvl w:val="0"/>
          <w:numId w:val="4"/>
        </w:numPr>
        <w:spacing w:before="0" w:after="0" w:line="276" w:lineRule="auto"/>
        <w:ind w:left="1428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V</w:t>
      </w:r>
      <w:r w:rsidR="00161C0E" w:rsidRPr="003512D0">
        <w:rPr>
          <w:rFonts w:ascii="Signika" w:hAnsi="Signika" w:cs="Arial"/>
          <w:sz w:val="21"/>
          <w:szCs w:val="21"/>
        </w:rPr>
        <w:t>ydává předchozí souhlas</w:t>
      </w:r>
      <w:r w:rsidR="002276FC" w:rsidRPr="003512D0">
        <w:rPr>
          <w:rFonts w:ascii="Signika" w:hAnsi="Signika" w:cs="Arial"/>
          <w:sz w:val="21"/>
          <w:szCs w:val="21"/>
        </w:rPr>
        <w:t xml:space="preserve"> dle §13 odst.1 zákona o o.p.s.</w:t>
      </w:r>
    </w:p>
    <w:p w14:paraId="5FBAC808" w14:textId="77777777" w:rsidR="00D25294" w:rsidRPr="003512D0" w:rsidRDefault="0059751B" w:rsidP="00050829">
      <w:pPr>
        <w:pStyle w:val="odstavec"/>
        <w:numPr>
          <w:ilvl w:val="0"/>
          <w:numId w:val="13"/>
        </w:numPr>
        <w:spacing w:before="0" w:after="0" w:line="276" w:lineRule="auto"/>
        <w:ind w:left="1068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Práva a povinnosti členů, působnost a pravomoc Správní rady dále stanoví Zakládací listina MVŠO, Statut vysoké školy a O</w:t>
      </w:r>
      <w:r w:rsidR="00CD24C4" w:rsidRPr="003512D0">
        <w:rPr>
          <w:rFonts w:ascii="Signika" w:hAnsi="Signika" w:cs="Arial"/>
          <w:sz w:val="21"/>
          <w:szCs w:val="21"/>
        </w:rPr>
        <w:t>rganizační řád a další řídi</w:t>
      </w:r>
      <w:r w:rsidRPr="003512D0">
        <w:rPr>
          <w:rFonts w:ascii="Signika" w:hAnsi="Signika" w:cs="Arial"/>
          <w:sz w:val="21"/>
          <w:szCs w:val="21"/>
        </w:rPr>
        <w:t xml:space="preserve">cí dokumentace </w:t>
      </w:r>
      <w:r w:rsidR="00680A3F" w:rsidRPr="003512D0">
        <w:rPr>
          <w:rFonts w:ascii="Signika" w:hAnsi="Signika" w:cs="Arial"/>
          <w:sz w:val="21"/>
          <w:szCs w:val="21"/>
        </w:rPr>
        <w:t>MVŠO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1B98C5E8" w14:textId="77777777" w:rsidR="00125675" w:rsidRPr="003512D0" w:rsidRDefault="00125675" w:rsidP="0018742E">
      <w:pPr>
        <w:jc w:val="both"/>
        <w:rPr>
          <w:rFonts w:ascii="Signika" w:eastAsia="Times New Roman" w:hAnsi="Signika" w:cs="Arial"/>
          <w:b/>
          <w:sz w:val="21"/>
          <w:szCs w:val="21"/>
          <w:lang w:eastAsia="cs-CZ"/>
        </w:rPr>
      </w:pPr>
    </w:p>
    <w:p w14:paraId="4EED1771" w14:textId="77777777" w:rsidR="0059751B" w:rsidRPr="003512D0" w:rsidRDefault="0059751B" w:rsidP="00E55614">
      <w:pPr>
        <w:pStyle w:val="Nadpis5"/>
      </w:pPr>
      <w:bookmarkStart w:id="15" w:name="_Toc298853558"/>
      <w:bookmarkStart w:id="16" w:name="_Toc298853674"/>
      <w:bookmarkStart w:id="17" w:name="_Toc299694589"/>
      <w:bookmarkStart w:id="18" w:name="_Toc40941271"/>
      <w:r w:rsidRPr="003512D0">
        <w:t>Dozorčí rada</w:t>
      </w:r>
      <w:bookmarkEnd w:id="15"/>
      <w:bookmarkEnd w:id="16"/>
      <w:bookmarkEnd w:id="17"/>
      <w:bookmarkEnd w:id="18"/>
    </w:p>
    <w:p w14:paraId="78A932CC" w14:textId="77777777" w:rsidR="0059751B" w:rsidRPr="003512D0" w:rsidRDefault="0059751B" w:rsidP="00050829">
      <w:pPr>
        <w:pStyle w:val="odstavec"/>
        <w:numPr>
          <w:ilvl w:val="0"/>
          <w:numId w:val="5"/>
        </w:numPr>
        <w:spacing w:before="0" w:after="0" w:line="276" w:lineRule="auto"/>
        <w:ind w:left="1068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Dozorčí rada má tři členy. Členy dozorčí rady jmenuje a odvolává Zakladatel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 xml:space="preserve">souladu </w:t>
      </w:r>
      <w:r w:rsidR="002D54CE" w:rsidRPr="003512D0">
        <w:rPr>
          <w:rFonts w:ascii="Signika" w:hAnsi="Signika" w:cs="Arial"/>
          <w:sz w:val="21"/>
          <w:szCs w:val="21"/>
        </w:rPr>
        <w:t>se zněním</w:t>
      </w:r>
      <w:r w:rsidRPr="003512D0">
        <w:rPr>
          <w:rFonts w:ascii="Signika" w:hAnsi="Signika" w:cs="Arial"/>
          <w:sz w:val="21"/>
          <w:szCs w:val="21"/>
        </w:rPr>
        <w:t xml:space="preserve"> Zakládací listiny MVŠO.</w:t>
      </w:r>
    </w:p>
    <w:p w14:paraId="0E0EB9C4" w14:textId="4EDBF73F" w:rsidR="0059751B" w:rsidRPr="003512D0" w:rsidRDefault="0059751B" w:rsidP="00050829">
      <w:pPr>
        <w:pStyle w:val="odstavec"/>
        <w:numPr>
          <w:ilvl w:val="0"/>
          <w:numId w:val="5"/>
        </w:numPr>
        <w:spacing w:before="0" w:after="0" w:line="276" w:lineRule="auto"/>
        <w:ind w:left="1068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Členství </w:t>
      </w:r>
      <w:r w:rsidR="00667F89" w:rsidRPr="003512D0">
        <w:rPr>
          <w:rFonts w:ascii="Signika" w:hAnsi="Signika" w:cs="Arial"/>
          <w:sz w:val="21"/>
          <w:szCs w:val="21"/>
        </w:rPr>
        <w:t xml:space="preserve">v </w:t>
      </w:r>
      <w:r w:rsidRPr="003512D0">
        <w:rPr>
          <w:rFonts w:ascii="Signika" w:hAnsi="Signika" w:cs="Arial"/>
          <w:sz w:val="21"/>
          <w:szCs w:val="21"/>
        </w:rPr>
        <w:t>Dozorčí radě je neslučitelné s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Signika"/>
          <w:sz w:val="21"/>
          <w:szCs w:val="21"/>
        </w:rPr>
        <w:t>č</w:t>
      </w:r>
      <w:r w:rsidRPr="003512D0">
        <w:rPr>
          <w:rFonts w:ascii="Signika" w:hAnsi="Signika" w:cs="Arial"/>
          <w:sz w:val="21"/>
          <w:szCs w:val="21"/>
        </w:rPr>
        <w:t>lenstv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>m ve Spr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vn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 xml:space="preserve"> rad</w:t>
      </w:r>
      <w:r w:rsidRPr="003512D0">
        <w:rPr>
          <w:rFonts w:ascii="Signika" w:hAnsi="Signika" w:cs="Signika"/>
          <w:sz w:val="21"/>
          <w:szCs w:val="21"/>
        </w:rPr>
        <w:t>ě</w:t>
      </w:r>
      <w:r w:rsidRPr="003512D0">
        <w:rPr>
          <w:rFonts w:ascii="Signika" w:hAnsi="Signika" w:cs="Arial"/>
          <w:sz w:val="21"/>
          <w:szCs w:val="21"/>
        </w:rPr>
        <w:t>, v</w:t>
      </w:r>
      <w:r w:rsidRPr="003512D0">
        <w:rPr>
          <w:rFonts w:ascii="Signika" w:hAnsi="Signika" w:cs="Signika"/>
          <w:sz w:val="21"/>
          <w:szCs w:val="21"/>
        </w:rPr>
        <w:t>ý</w:t>
      </w:r>
      <w:r w:rsidRPr="003512D0">
        <w:rPr>
          <w:rFonts w:ascii="Signika" w:hAnsi="Signika" w:cs="Arial"/>
          <w:sz w:val="21"/>
          <w:szCs w:val="21"/>
        </w:rPr>
        <w:t xml:space="preserve">konem funkce </w:t>
      </w:r>
      <w:r w:rsidRPr="003512D0">
        <w:rPr>
          <w:rFonts w:ascii="Signika" w:hAnsi="Signika" w:cs="Signika"/>
          <w:sz w:val="21"/>
          <w:szCs w:val="21"/>
        </w:rPr>
        <w:t>Ř</w:t>
      </w:r>
      <w:r w:rsidRPr="003512D0">
        <w:rPr>
          <w:rFonts w:ascii="Signika" w:hAnsi="Signika" w:cs="Arial"/>
          <w:sz w:val="21"/>
          <w:szCs w:val="21"/>
        </w:rPr>
        <w:t xml:space="preserve">editele, </w:t>
      </w:r>
      <w:r w:rsidR="00215DE3" w:rsidRPr="003512D0">
        <w:rPr>
          <w:rFonts w:ascii="Signika" w:hAnsi="Signika" w:cs="Arial"/>
          <w:sz w:val="21"/>
          <w:szCs w:val="21"/>
        </w:rPr>
        <w:t xml:space="preserve">Rektora, </w:t>
      </w:r>
      <w:r w:rsidR="00163206">
        <w:rPr>
          <w:rFonts w:ascii="Signika" w:hAnsi="Signika" w:cs="Arial"/>
          <w:sz w:val="21"/>
          <w:szCs w:val="21"/>
        </w:rPr>
        <w:t xml:space="preserve"> E</w:t>
      </w:r>
      <w:r w:rsidR="005F7B3B">
        <w:rPr>
          <w:rFonts w:ascii="Signika" w:hAnsi="Signika" w:cs="Arial"/>
          <w:sz w:val="21"/>
          <w:szCs w:val="21"/>
        </w:rPr>
        <w:t>konomicko-provozního</w:t>
      </w:r>
      <w:r w:rsidR="00163206">
        <w:rPr>
          <w:rFonts w:ascii="Signika" w:hAnsi="Signika" w:cs="Arial"/>
          <w:sz w:val="21"/>
          <w:szCs w:val="21"/>
        </w:rPr>
        <w:t xml:space="preserve"> ředitele</w:t>
      </w:r>
      <w:r w:rsidR="005F7B3B">
        <w:rPr>
          <w:rFonts w:ascii="Signika" w:hAnsi="Signika" w:cs="Arial"/>
          <w:sz w:val="21"/>
          <w:szCs w:val="21"/>
        </w:rPr>
        <w:t xml:space="preserve"> a </w:t>
      </w:r>
      <w:r w:rsidR="00163206">
        <w:rPr>
          <w:rFonts w:ascii="Signika" w:hAnsi="Signika" w:cs="Arial"/>
          <w:sz w:val="21"/>
          <w:szCs w:val="21"/>
        </w:rPr>
        <w:t xml:space="preserve"> O</w:t>
      </w:r>
      <w:r w:rsidR="005F7B3B" w:rsidRPr="003512D0">
        <w:rPr>
          <w:rFonts w:ascii="Signika" w:hAnsi="Signika" w:cs="Arial"/>
          <w:sz w:val="21"/>
          <w:szCs w:val="21"/>
        </w:rPr>
        <w:t>bchodního</w:t>
      </w:r>
      <w:r w:rsidR="00163206">
        <w:rPr>
          <w:rFonts w:ascii="Signika" w:hAnsi="Signika" w:cs="Arial"/>
          <w:sz w:val="21"/>
          <w:szCs w:val="21"/>
        </w:rPr>
        <w:t xml:space="preserve"> ředitele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65F95F34" w14:textId="77777777" w:rsidR="0059751B" w:rsidRPr="003512D0" w:rsidRDefault="0059751B" w:rsidP="00050829">
      <w:pPr>
        <w:pStyle w:val="odstavec"/>
        <w:numPr>
          <w:ilvl w:val="0"/>
          <w:numId w:val="5"/>
        </w:numPr>
        <w:spacing w:before="0" w:after="0" w:line="276" w:lineRule="auto"/>
        <w:ind w:left="1068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Dozorčí rada:</w:t>
      </w:r>
    </w:p>
    <w:p w14:paraId="2AC64747" w14:textId="77777777" w:rsidR="0059751B" w:rsidRPr="003512D0" w:rsidRDefault="00667F89" w:rsidP="00050829">
      <w:pPr>
        <w:pStyle w:val="odstavec"/>
        <w:numPr>
          <w:ilvl w:val="0"/>
          <w:numId w:val="6"/>
        </w:numPr>
        <w:spacing w:before="0" w:after="0" w:line="276" w:lineRule="auto"/>
        <w:ind w:left="1428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K</w:t>
      </w:r>
      <w:r w:rsidR="0059751B" w:rsidRPr="003512D0">
        <w:rPr>
          <w:rFonts w:ascii="Signika" w:hAnsi="Signika" w:cs="Arial"/>
          <w:sz w:val="21"/>
          <w:szCs w:val="21"/>
        </w:rPr>
        <w:t xml:space="preserve">ontroluje činnosti </w:t>
      </w:r>
      <w:r w:rsidR="00680A3F" w:rsidRPr="003512D0">
        <w:rPr>
          <w:rFonts w:ascii="Signika" w:hAnsi="Signika" w:cs="Arial"/>
          <w:sz w:val="21"/>
          <w:szCs w:val="21"/>
        </w:rPr>
        <w:t>MVŠO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13A92C2A" w14:textId="77777777" w:rsidR="0059751B" w:rsidRPr="003512D0" w:rsidRDefault="00667F89" w:rsidP="00050829">
      <w:pPr>
        <w:pStyle w:val="odstavec"/>
        <w:numPr>
          <w:ilvl w:val="0"/>
          <w:numId w:val="6"/>
        </w:numPr>
        <w:spacing w:before="0" w:after="0" w:line="276" w:lineRule="auto"/>
        <w:ind w:left="1428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K</w:t>
      </w:r>
      <w:r w:rsidR="0059751B" w:rsidRPr="003512D0">
        <w:rPr>
          <w:rFonts w:ascii="Signika" w:hAnsi="Signika" w:cs="Arial"/>
          <w:sz w:val="21"/>
          <w:szCs w:val="21"/>
        </w:rPr>
        <w:t xml:space="preserve">ontroluje hospodaření </w:t>
      </w:r>
      <w:r w:rsidR="00680A3F" w:rsidRPr="003512D0">
        <w:rPr>
          <w:rFonts w:ascii="Signika" w:hAnsi="Signika" w:cs="Arial"/>
          <w:sz w:val="21"/>
          <w:szCs w:val="21"/>
        </w:rPr>
        <w:t>MVŠO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5C0FF1AA" w14:textId="77777777" w:rsidR="0059751B" w:rsidRPr="003512D0" w:rsidRDefault="00667F89" w:rsidP="00050829">
      <w:pPr>
        <w:pStyle w:val="odstavec"/>
        <w:numPr>
          <w:ilvl w:val="0"/>
          <w:numId w:val="6"/>
        </w:numPr>
        <w:spacing w:before="0" w:after="0" w:line="276" w:lineRule="auto"/>
        <w:ind w:left="1428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</w:t>
      </w:r>
      <w:r w:rsidR="0059751B" w:rsidRPr="003512D0">
        <w:rPr>
          <w:rFonts w:ascii="Signika" w:hAnsi="Signika" w:cs="Arial"/>
          <w:sz w:val="21"/>
          <w:szCs w:val="21"/>
        </w:rPr>
        <w:t>odává zprávu Správní radě a Řediteli o výsledcích své kontrolní činnosti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6AB6FF9D" w14:textId="77777777" w:rsidR="0059751B" w:rsidRPr="003512D0" w:rsidRDefault="00667F89" w:rsidP="00050829">
      <w:pPr>
        <w:pStyle w:val="odstavec"/>
        <w:numPr>
          <w:ilvl w:val="0"/>
          <w:numId w:val="6"/>
        </w:numPr>
        <w:spacing w:before="0" w:after="0" w:line="276" w:lineRule="auto"/>
        <w:ind w:left="1428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D</w:t>
      </w:r>
      <w:r w:rsidR="0059751B" w:rsidRPr="003512D0">
        <w:rPr>
          <w:rFonts w:ascii="Signika" w:hAnsi="Signika" w:cs="Arial"/>
          <w:sz w:val="21"/>
          <w:szCs w:val="21"/>
        </w:rPr>
        <w:t>ohlíží na to, aby MVŠO vyvíjela svoji činnost v</w:t>
      </w:r>
      <w:r w:rsidR="0059751B" w:rsidRPr="003512D0">
        <w:rPr>
          <w:rFonts w:ascii="Cambria" w:hAnsi="Cambria" w:cs="Cambria"/>
          <w:sz w:val="21"/>
          <w:szCs w:val="21"/>
        </w:rPr>
        <w:t> </w:t>
      </w:r>
      <w:r w:rsidR="0059751B" w:rsidRPr="003512D0">
        <w:rPr>
          <w:rFonts w:ascii="Signika" w:hAnsi="Signika" w:cs="Arial"/>
          <w:sz w:val="21"/>
          <w:szCs w:val="21"/>
        </w:rPr>
        <w:t>souladu s</w:t>
      </w:r>
      <w:r w:rsidR="0059751B" w:rsidRPr="003512D0">
        <w:rPr>
          <w:rFonts w:ascii="Cambria" w:hAnsi="Cambria" w:cs="Cambria"/>
          <w:sz w:val="21"/>
          <w:szCs w:val="21"/>
        </w:rPr>
        <w:t> </w:t>
      </w:r>
      <w:r w:rsidR="0059751B" w:rsidRPr="003512D0">
        <w:rPr>
          <w:rFonts w:ascii="Signika" w:hAnsi="Signika" w:cs="Arial"/>
          <w:sz w:val="21"/>
          <w:szCs w:val="21"/>
        </w:rPr>
        <w:t>pr</w:t>
      </w:r>
      <w:r w:rsidR="0059751B" w:rsidRPr="003512D0">
        <w:rPr>
          <w:rFonts w:ascii="Signika" w:hAnsi="Signika" w:cs="Signika"/>
          <w:sz w:val="21"/>
          <w:szCs w:val="21"/>
        </w:rPr>
        <w:t>á</w:t>
      </w:r>
      <w:r w:rsidR="0059751B" w:rsidRPr="003512D0">
        <w:rPr>
          <w:rFonts w:ascii="Signika" w:hAnsi="Signika" w:cs="Arial"/>
          <w:sz w:val="21"/>
          <w:szCs w:val="21"/>
        </w:rPr>
        <w:t>vn</w:t>
      </w:r>
      <w:r w:rsidR="0059751B" w:rsidRPr="003512D0">
        <w:rPr>
          <w:rFonts w:ascii="Signika" w:hAnsi="Signika" w:cs="Signika"/>
          <w:sz w:val="21"/>
          <w:szCs w:val="21"/>
        </w:rPr>
        <w:t>í</w:t>
      </w:r>
      <w:r w:rsidR="0059751B" w:rsidRPr="003512D0">
        <w:rPr>
          <w:rFonts w:ascii="Signika" w:hAnsi="Signika" w:cs="Arial"/>
          <w:sz w:val="21"/>
          <w:szCs w:val="21"/>
        </w:rPr>
        <w:t>mi p</w:t>
      </w:r>
      <w:r w:rsidR="0059751B" w:rsidRPr="003512D0">
        <w:rPr>
          <w:rFonts w:ascii="Signika" w:hAnsi="Signika" w:cs="Signika"/>
          <w:sz w:val="21"/>
          <w:szCs w:val="21"/>
        </w:rPr>
        <w:t>ř</w:t>
      </w:r>
      <w:r w:rsidR="0059751B" w:rsidRPr="003512D0">
        <w:rPr>
          <w:rFonts w:ascii="Signika" w:hAnsi="Signika" w:cs="Arial"/>
          <w:sz w:val="21"/>
          <w:szCs w:val="21"/>
        </w:rPr>
        <w:t>edpisy, Zakl</w:t>
      </w:r>
      <w:r w:rsidR="0059751B" w:rsidRPr="003512D0">
        <w:rPr>
          <w:rFonts w:ascii="Signika" w:hAnsi="Signika" w:cs="Signika"/>
          <w:sz w:val="21"/>
          <w:szCs w:val="21"/>
        </w:rPr>
        <w:t>á</w:t>
      </w:r>
      <w:r w:rsidR="0059751B" w:rsidRPr="003512D0">
        <w:rPr>
          <w:rFonts w:ascii="Signika" w:hAnsi="Signika" w:cs="Arial"/>
          <w:sz w:val="21"/>
          <w:szCs w:val="21"/>
        </w:rPr>
        <w:t>dac</w:t>
      </w:r>
      <w:r w:rsidR="0059751B" w:rsidRPr="003512D0">
        <w:rPr>
          <w:rFonts w:ascii="Signika" w:hAnsi="Signika" w:cs="Signika"/>
          <w:sz w:val="21"/>
          <w:szCs w:val="21"/>
        </w:rPr>
        <w:t>í</w:t>
      </w:r>
      <w:r w:rsidR="0059751B" w:rsidRPr="003512D0">
        <w:rPr>
          <w:rFonts w:ascii="Signika" w:hAnsi="Signika" w:cs="Arial"/>
          <w:sz w:val="21"/>
          <w:szCs w:val="21"/>
        </w:rPr>
        <w:t xml:space="preserve"> listinou, Statutem společnosti, Statutem vysoké školy, Organizačním řádem</w:t>
      </w:r>
      <w:r w:rsidR="00680A3F" w:rsidRPr="003512D0">
        <w:rPr>
          <w:rFonts w:ascii="Signika" w:hAnsi="Signika" w:cs="Arial"/>
          <w:sz w:val="21"/>
          <w:szCs w:val="21"/>
        </w:rPr>
        <w:t xml:space="preserve"> </w:t>
      </w:r>
      <w:r w:rsidR="0059751B" w:rsidRPr="003512D0">
        <w:rPr>
          <w:rFonts w:ascii="Signika" w:hAnsi="Signika" w:cs="Arial"/>
          <w:sz w:val="21"/>
          <w:szCs w:val="21"/>
        </w:rPr>
        <w:t>a</w:t>
      </w:r>
      <w:r w:rsidR="001A5F37" w:rsidRPr="003512D0">
        <w:rPr>
          <w:rFonts w:ascii="Cambria" w:hAnsi="Cambria" w:cs="Cambria"/>
          <w:sz w:val="21"/>
          <w:szCs w:val="21"/>
        </w:rPr>
        <w:t> </w:t>
      </w:r>
      <w:r w:rsidR="0059751B" w:rsidRPr="003512D0">
        <w:rPr>
          <w:rFonts w:ascii="Signika" w:hAnsi="Signika" w:cs="Arial"/>
          <w:sz w:val="21"/>
          <w:szCs w:val="21"/>
        </w:rPr>
        <w:t>dalšími vnitřními předpisy.</w:t>
      </w:r>
    </w:p>
    <w:p w14:paraId="097929B7" w14:textId="77777777" w:rsidR="00112E39" w:rsidRPr="003512D0" w:rsidRDefault="0059751B" w:rsidP="00050829">
      <w:pPr>
        <w:pStyle w:val="odstavec"/>
        <w:numPr>
          <w:ilvl w:val="0"/>
          <w:numId w:val="5"/>
        </w:numPr>
        <w:spacing w:before="0" w:after="0" w:line="276" w:lineRule="auto"/>
        <w:ind w:left="1068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Práva a povinnosti členů, působnost a pravomoc Dozorčí rady dále stanoví Zakládací listina MVŠO, Statut vysoké školy a Organizační řád a další řídící dokumentace</w:t>
      </w:r>
      <w:r w:rsidR="009E05AA" w:rsidRPr="003512D0">
        <w:rPr>
          <w:rFonts w:ascii="Signika" w:hAnsi="Signika" w:cs="Arial"/>
          <w:sz w:val="21"/>
          <w:szCs w:val="21"/>
        </w:rPr>
        <w:t xml:space="preserve"> </w:t>
      </w:r>
      <w:r w:rsidR="00680A3F" w:rsidRPr="003512D0">
        <w:rPr>
          <w:rFonts w:ascii="Signika" w:hAnsi="Signika" w:cs="Arial"/>
          <w:sz w:val="21"/>
          <w:szCs w:val="21"/>
        </w:rPr>
        <w:t>MVŠO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084218BE" w14:textId="77777777" w:rsidR="00447199" w:rsidRDefault="00447199" w:rsidP="00447199">
      <w:pPr>
        <w:jc w:val="both"/>
        <w:rPr>
          <w:rFonts w:ascii="Signika" w:eastAsia="Times New Roman" w:hAnsi="Signika" w:cs="Arial"/>
          <w:b/>
          <w:sz w:val="21"/>
          <w:szCs w:val="21"/>
          <w:lang w:eastAsia="cs-CZ"/>
        </w:rPr>
      </w:pPr>
    </w:p>
    <w:p w14:paraId="0BF871EB" w14:textId="5A9B1EC0" w:rsidR="00B3162B" w:rsidRPr="003512D0" w:rsidRDefault="00B52BF3" w:rsidP="00E55614">
      <w:pPr>
        <w:pStyle w:val="Nadpis5"/>
      </w:pPr>
      <w:bookmarkStart w:id="19" w:name="_Toc454371552"/>
      <w:bookmarkStart w:id="20" w:name="_Toc454266594"/>
      <w:bookmarkStart w:id="21" w:name="_Toc454371553"/>
      <w:bookmarkStart w:id="22" w:name="_Toc304285029"/>
      <w:bookmarkStart w:id="23" w:name="_Toc299694591"/>
      <w:bookmarkStart w:id="24" w:name="_Toc302367972"/>
      <w:bookmarkStart w:id="25" w:name="_Toc298853560"/>
      <w:bookmarkStart w:id="26" w:name="_Toc298853676"/>
      <w:bookmarkEnd w:id="19"/>
      <w:bookmarkEnd w:id="20"/>
      <w:bookmarkEnd w:id="21"/>
      <w:bookmarkEnd w:id="22"/>
      <w:r>
        <w:t xml:space="preserve"> </w:t>
      </w:r>
      <w:bookmarkStart w:id="27" w:name="_Toc40941272"/>
      <w:r>
        <w:t>E</w:t>
      </w:r>
      <w:r w:rsidR="009F4BA7">
        <w:t>konomicko-provozní</w:t>
      </w:r>
      <w:r>
        <w:t xml:space="preserve"> ředitel</w:t>
      </w:r>
      <w:bookmarkEnd w:id="27"/>
    </w:p>
    <w:bookmarkEnd w:id="23"/>
    <w:bookmarkEnd w:id="24"/>
    <w:p w14:paraId="55370722" w14:textId="324E1DB5" w:rsidR="0059751B" w:rsidRPr="003512D0" w:rsidRDefault="003E7FAC" w:rsidP="00050829">
      <w:pPr>
        <w:pStyle w:val="odstavec"/>
        <w:numPr>
          <w:ilvl w:val="0"/>
          <w:numId w:val="9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>
        <w:rPr>
          <w:rFonts w:ascii="Signika" w:hAnsi="Signika" w:cs="Arial"/>
          <w:sz w:val="21"/>
          <w:szCs w:val="21"/>
        </w:rPr>
        <w:t xml:space="preserve"> E</w:t>
      </w:r>
      <w:r w:rsidR="00564A7F">
        <w:rPr>
          <w:rFonts w:ascii="Signika" w:hAnsi="Signika" w:cs="Arial"/>
          <w:sz w:val="21"/>
          <w:szCs w:val="21"/>
        </w:rPr>
        <w:t>konomicko-provozního</w:t>
      </w:r>
      <w:r w:rsidR="00564A7F" w:rsidRPr="003512D0">
        <w:rPr>
          <w:rFonts w:ascii="Signika" w:hAnsi="Signika" w:cs="Arial"/>
          <w:sz w:val="21"/>
          <w:szCs w:val="21"/>
        </w:rPr>
        <w:t xml:space="preserve"> </w:t>
      </w:r>
      <w:r>
        <w:rPr>
          <w:rFonts w:ascii="Signika" w:hAnsi="Signika" w:cs="Arial"/>
          <w:sz w:val="21"/>
          <w:szCs w:val="21"/>
        </w:rPr>
        <w:t xml:space="preserve">ředitele </w:t>
      </w:r>
      <w:r w:rsidR="0059751B" w:rsidRPr="003512D0">
        <w:rPr>
          <w:rFonts w:ascii="Signika" w:hAnsi="Signika" w:cs="Arial"/>
          <w:sz w:val="21"/>
          <w:szCs w:val="21"/>
        </w:rPr>
        <w:t>jmenuje a odvolává Ředitel.</w:t>
      </w:r>
    </w:p>
    <w:p w14:paraId="3B19771F" w14:textId="4CCDFBA8" w:rsidR="003003BF" w:rsidRPr="003512D0" w:rsidRDefault="002C3FD9" w:rsidP="00050829">
      <w:pPr>
        <w:pStyle w:val="odstavec"/>
        <w:numPr>
          <w:ilvl w:val="0"/>
          <w:numId w:val="9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>
        <w:rPr>
          <w:rFonts w:ascii="Signika" w:hAnsi="Signika" w:cs="Arial"/>
          <w:sz w:val="21"/>
          <w:szCs w:val="21"/>
        </w:rPr>
        <w:t xml:space="preserve"> E</w:t>
      </w:r>
      <w:r w:rsidR="00564A7F">
        <w:rPr>
          <w:rFonts w:ascii="Signika" w:hAnsi="Signika" w:cs="Arial"/>
          <w:sz w:val="21"/>
          <w:szCs w:val="21"/>
        </w:rPr>
        <w:t>konomicko-provozní</w:t>
      </w:r>
      <w:r w:rsidR="00564A7F" w:rsidRPr="003512D0">
        <w:rPr>
          <w:rFonts w:ascii="Signika" w:hAnsi="Signika" w:cs="Arial"/>
          <w:sz w:val="21"/>
          <w:szCs w:val="21"/>
        </w:rPr>
        <w:t xml:space="preserve"> </w:t>
      </w:r>
      <w:r>
        <w:rPr>
          <w:rFonts w:ascii="Signika" w:hAnsi="Signika" w:cs="Arial"/>
          <w:sz w:val="21"/>
          <w:szCs w:val="21"/>
        </w:rPr>
        <w:t xml:space="preserve">ředitel </w:t>
      </w:r>
      <w:r w:rsidR="00522443" w:rsidRPr="003512D0">
        <w:rPr>
          <w:rFonts w:ascii="Signika" w:hAnsi="Signika" w:cs="Arial"/>
          <w:sz w:val="21"/>
          <w:szCs w:val="21"/>
        </w:rPr>
        <w:t>zastupuje</w:t>
      </w:r>
      <w:r w:rsidR="00145562" w:rsidRPr="003512D0">
        <w:rPr>
          <w:rFonts w:ascii="Signika" w:hAnsi="Signika" w:cs="Arial"/>
          <w:sz w:val="21"/>
          <w:szCs w:val="21"/>
        </w:rPr>
        <w:t xml:space="preserve"> </w:t>
      </w:r>
      <w:r w:rsidR="00522443" w:rsidRPr="003512D0">
        <w:rPr>
          <w:rFonts w:ascii="Signika" w:hAnsi="Signika" w:cs="Arial"/>
          <w:sz w:val="21"/>
          <w:szCs w:val="21"/>
        </w:rPr>
        <w:t>Ředitele</w:t>
      </w:r>
      <w:r w:rsidR="00145562" w:rsidRPr="003512D0">
        <w:rPr>
          <w:rFonts w:ascii="Signika" w:hAnsi="Signika" w:cs="Arial"/>
          <w:sz w:val="21"/>
          <w:szCs w:val="21"/>
        </w:rPr>
        <w:t xml:space="preserve"> ve stanovených </w:t>
      </w:r>
      <w:r w:rsidR="00620DC6" w:rsidRPr="003512D0">
        <w:rPr>
          <w:rFonts w:ascii="Signika" w:hAnsi="Signika" w:cs="Arial"/>
          <w:sz w:val="21"/>
          <w:szCs w:val="21"/>
        </w:rPr>
        <w:t>oblastech</w:t>
      </w:r>
      <w:r w:rsidR="00145562" w:rsidRPr="003512D0">
        <w:rPr>
          <w:rFonts w:ascii="Signika" w:hAnsi="Signika" w:cs="Arial"/>
          <w:sz w:val="21"/>
          <w:szCs w:val="21"/>
        </w:rPr>
        <w:t xml:space="preserve"> činnosti </w:t>
      </w:r>
      <w:r w:rsidR="0078575F" w:rsidRPr="003512D0">
        <w:rPr>
          <w:rFonts w:ascii="Signika" w:hAnsi="Signika" w:cs="Arial"/>
          <w:sz w:val="21"/>
          <w:szCs w:val="21"/>
        </w:rPr>
        <w:t>MVŠO</w:t>
      </w:r>
      <w:r w:rsidR="00145562" w:rsidRPr="003512D0">
        <w:rPr>
          <w:rFonts w:ascii="Signika" w:hAnsi="Signika" w:cs="Arial"/>
          <w:sz w:val="21"/>
          <w:szCs w:val="21"/>
        </w:rPr>
        <w:t xml:space="preserve">. </w:t>
      </w:r>
    </w:p>
    <w:p w14:paraId="5AFBBCF2" w14:textId="67057188" w:rsidR="007307E7" w:rsidRPr="003512D0" w:rsidRDefault="008704EE" w:rsidP="00050829">
      <w:pPr>
        <w:pStyle w:val="odstavec"/>
        <w:numPr>
          <w:ilvl w:val="0"/>
          <w:numId w:val="9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Práva a povinnosti </w:t>
      </w:r>
      <w:r w:rsidR="00442912">
        <w:rPr>
          <w:rFonts w:ascii="Signika" w:hAnsi="Signika" w:cs="Arial"/>
          <w:sz w:val="21"/>
          <w:szCs w:val="21"/>
        </w:rPr>
        <w:t xml:space="preserve"> E</w:t>
      </w:r>
      <w:r w:rsidR="00564A7F">
        <w:rPr>
          <w:rFonts w:ascii="Signika" w:hAnsi="Signika" w:cs="Arial"/>
          <w:sz w:val="21"/>
          <w:szCs w:val="21"/>
        </w:rPr>
        <w:t>konomicko-provozního</w:t>
      </w:r>
      <w:r w:rsidR="00442912">
        <w:rPr>
          <w:rFonts w:ascii="Signika" w:hAnsi="Signika" w:cs="Arial"/>
          <w:sz w:val="21"/>
          <w:szCs w:val="21"/>
        </w:rPr>
        <w:t xml:space="preserve"> ředitele </w:t>
      </w:r>
      <w:r w:rsidRPr="003512D0">
        <w:rPr>
          <w:rFonts w:ascii="Signika" w:hAnsi="Signika" w:cs="Arial"/>
          <w:sz w:val="21"/>
          <w:szCs w:val="21"/>
        </w:rPr>
        <w:t xml:space="preserve">, </w:t>
      </w:r>
      <w:r w:rsidR="00BD21F9" w:rsidRPr="003512D0">
        <w:rPr>
          <w:rFonts w:ascii="Signika" w:hAnsi="Signika" w:cs="Arial"/>
          <w:sz w:val="21"/>
          <w:szCs w:val="21"/>
        </w:rPr>
        <w:t xml:space="preserve">jeho </w:t>
      </w:r>
      <w:r w:rsidRPr="003512D0">
        <w:rPr>
          <w:rFonts w:ascii="Signika" w:hAnsi="Signika" w:cs="Arial"/>
          <w:sz w:val="21"/>
          <w:szCs w:val="21"/>
        </w:rPr>
        <w:t>působnost a pravomoc</w:t>
      </w:r>
      <w:r w:rsidR="005A42FC" w:rsidRPr="003512D0">
        <w:rPr>
          <w:rFonts w:ascii="Signika" w:hAnsi="Signika" w:cs="Arial"/>
          <w:sz w:val="21"/>
          <w:szCs w:val="21"/>
        </w:rPr>
        <w:t>i</w:t>
      </w:r>
      <w:r w:rsidRPr="003512D0">
        <w:rPr>
          <w:rFonts w:ascii="Signika" w:hAnsi="Signika" w:cs="Arial"/>
          <w:sz w:val="21"/>
          <w:szCs w:val="21"/>
        </w:rPr>
        <w:t xml:space="preserve"> dále stanoví Organizační řád MVŠO a další řídící dokumentace </w:t>
      </w:r>
      <w:r w:rsidR="006D18BE" w:rsidRPr="003512D0">
        <w:rPr>
          <w:rFonts w:ascii="Signika" w:hAnsi="Signika" w:cs="Arial"/>
          <w:snapToGrid w:val="0"/>
          <w:sz w:val="21"/>
          <w:szCs w:val="21"/>
        </w:rPr>
        <w:t>MVŠO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068C8435" w14:textId="21126BB5" w:rsidR="007307E7" w:rsidRPr="003512D0" w:rsidRDefault="008704EE" w:rsidP="00050829">
      <w:pPr>
        <w:pStyle w:val="odstavec"/>
        <w:numPr>
          <w:ilvl w:val="0"/>
          <w:numId w:val="9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Funkce </w:t>
      </w:r>
      <w:r w:rsidR="00F70BF8">
        <w:rPr>
          <w:rFonts w:ascii="Signika" w:hAnsi="Signika" w:cs="Arial"/>
          <w:sz w:val="21"/>
          <w:szCs w:val="21"/>
        </w:rPr>
        <w:t xml:space="preserve"> E</w:t>
      </w:r>
      <w:r w:rsidR="00564A7F">
        <w:rPr>
          <w:rFonts w:ascii="Signika" w:hAnsi="Signika" w:cs="Arial"/>
          <w:sz w:val="21"/>
          <w:szCs w:val="21"/>
        </w:rPr>
        <w:t>konomicko-provozního</w:t>
      </w:r>
      <w:r w:rsidR="00F70BF8">
        <w:rPr>
          <w:rFonts w:ascii="Signika" w:hAnsi="Signika" w:cs="Arial"/>
          <w:sz w:val="21"/>
          <w:szCs w:val="21"/>
        </w:rPr>
        <w:t xml:space="preserve"> ředitele</w:t>
      </w:r>
      <w:r w:rsidR="00564A7F" w:rsidRPr="003512D0">
        <w:rPr>
          <w:rFonts w:ascii="Signika" w:hAnsi="Signika" w:cs="Arial"/>
          <w:sz w:val="21"/>
          <w:szCs w:val="21"/>
        </w:rPr>
        <w:t xml:space="preserve"> </w:t>
      </w:r>
      <w:r w:rsidRPr="003512D0">
        <w:rPr>
          <w:rFonts w:ascii="Signika" w:hAnsi="Signika" w:cs="Arial"/>
          <w:sz w:val="21"/>
          <w:szCs w:val="21"/>
        </w:rPr>
        <w:t>je neslučitelná s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funkc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 xml:space="preserve"> </w:t>
      </w:r>
      <w:r w:rsidRPr="003512D0">
        <w:rPr>
          <w:rFonts w:ascii="Signika" w:hAnsi="Signika" w:cs="Signika"/>
          <w:sz w:val="21"/>
          <w:szCs w:val="21"/>
        </w:rPr>
        <w:t>Ř</w:t>
      </w:r>
      <w:r w:rsidRPr="003512D0">
        <w:rPr>
          <w:rFonts w:ascii="Signika" w:hAnsi="Signika" w:cs="Arial"/>
          <w:sz w:val="21"/>
          <w:szCs w:val="21"/>
        </w:rPr>
        <w:t xml:space="preserve">editele, </w:t>
      </w:r>
      <w:r w:rsidRPr="003512D0">
        <w:rPr>
          <w:rFonts w:ascii="Signika" w:hAnsi="Signika" w:cs="Signika"/>
          <w:sz w:val="21"/>
          <w:szCs w:val="21"/>
        </w:rPr>
        <w:t>č</w:t>
      </w:r>
      <w:r w:rsidRPr="003512D0">
        <w:rPr>
          <w:rFonts w:ascii="Signika" w:hAnsi="Signika" w:cs="Arial"/>
          <w:sz w:val="21"/>
          <w:szCs w:val="21"/>
        </w:rPr>
        <w:t>lena Spr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vn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 xml:space="preserve"> a Dozor</w:t>
      </w:r>
      <w:r w:rsidRPr="003512D0">
        <w:rPr>
          <w:rFonts w:ascii="Signika" w:hAnsi="Signika" w:cs="Signika"/>
          <w:sz w:val="21"/>
          <w:szCs w:val="21"/>
        </w:rPr>
        <w:t>čí</w:t>
      </w:r>
      <w:r w:rsidRPr="003512D0">
        <w:rPr>
          <w:rFonts w:ascii="Signika" w:hAnsi="Signika" w:cs="Arial"/>
          <w:sz w:val="21"/>
          <w:szCs w:val="21"/>
        </w:rPr>
        <w:t xml:space="preserve"> rady, Rektora</w:t>
      </w:r>
      <w:r w:rsidR="0078575F" w:rsidRPr="003512D0">
        <w:rPr>
          <w:rFonts w:ascii="Signika" w:hAnsi="Signika" w:cs="Arial"/>
          <w:sz w:val="21"/>
          <w:szCs w:val="21"/>
        </w:rPr>
        <w:t xml:space="preserve"> </w:t>
      </w:r>
      <w:r w:rsidRPr="003512D0">
        <w:rPr>
          <w:rFonts w:ascii="Signika" w:hAnsi="Signika" w:cs="Arial"/>
          <w:sz w:val="21"/>
          <w:szCs w:val="21"/>
        </w:rPr>
        <w:t>a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Signika"/>
          <w:sz w:val="21"/>
          <w:szCs w:val="21"/>
        </w:rPr>
        <w:t>č</w:t>
      </w:r>
      <w:r w:rsidRPr="003512D0">
        <w:rPr>
          <w:rFonts w:ascii="Signika" w:hAnsi="Signika" w:cs="Arial"/>
          <w:sz w:val="21"/>
          <w:szCs w:val="21"/>
        </w:rPr>
        <w:t>lena Akademick</w:t>
      </w:r>
      <w:r w:rsidRPr="003512D0">
        <w:rPr>
          <w:rFonts w:ascii="Signika" w:hAnsi="Signika" w:cs="Signika"/>
          <w:sz w:val="21"/>
          <w:szCs w:val="21"/>
        </w:rPr>
        <w:t>é</w:t>
      </w:r>
      <w:r w:rsidRPr="003512D0">
        <w:rPr>
          <w:rFonts w:ascii="Signika" w:hAnsi="Signika" w:cs="Arial"/>
          <w:sz w:val="21"/>
          <w:szCs w:val="21"/>
        </w:rPr>
        <w:t>ho sen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 xml:space="preserve">tu. </w:t>
      </w:r>
    </w:p>
    <w:p w14:paraId="57B89522" w14:textId="570A8076" w:rsidR="00A66D12" w:rsidRPr="003512D0" w:rsidRDefault="00772AE9" w:rsidP="00050829">
      <w:pPr>
        <w:pStyle w:val="odstavec"/>
        <w:numPr>
          <w:ilvl w:val="0"/>
          <w:numId w:val="9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Za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 xml:space="preserve">svoji </w:t>
      </w:r>
      <w:r w:rsidRPr="003512D0">
        <w:rPr>
          <w:rFonts w:ascii="Signika" w:hAnsi="Signika" w:cs="Signika"/>
          <w:sz w:val="21"/>
          <w:szCs w:val="21"/>
        </w:rPr>
        <w:t>č</w:t>
      </w:r>
      <w:r w:rsidRPr="003512D0">
        <w:rPr>
          <w:rFonts w:ascii="Signika" w:hAnsi="Signika" w:cs="Arial"/>
          <w:sz w:val="21"/>
          <w:szCs w:val="21"/>
        </w:rPr>
        <w:t xml:space="preserve">innost </w:t>
      </w:r>
      <w:r w:rsidR="00102813">
        <w:rPr>
          <w:rFonts w:ascii="Signika" w:hAnsi="Signika" w:cs="Arial"/>
          <w:sz w:val="21"/>
          <w:szCs w:val="21"/>
        </w:rPr>
        <w:t xml:space="preserve"> E</w:t>
      </w:r>
      <w:r w:rsidR="00564A7F">
        <w:rPr>
          <w:rFonts w:ascii="Signika" w:hAnsi="Signika" w:cs="Arial"/>
          <w:sz w:val="21"/>
          <w:szCs w:val="21"/>
        </w:rPr>
        <w:t>konomicko-provozní</w:t>
      </w:r>
      <w:r w:rsidR="00564A7F" w:rsidRPr="003512D0">
        <w:rPr>
          <w:rFonts w:ascii="Signika" w:hAnsi="Signika" w:cs="Arial"/>
          <w:sz w:val="21"/>
          <w:szCs w:val="21"/>
        </w:rPr>
        <w:t xml:space="preserve"> </w:t>
      </w:r>
      <w:r w:rsidR="00102813">
        <w:rPr>
          <w:rFonts w:ascii="Signika" w:hAnsi="Signika" w:cs="Arial"/>
          <w:sz w:val="21"/>
          <w:szCs w:val="21"/>
        </w:rPr>
        <w:t xml:space="preserve">ředitel </w:t>
      </w:r>
      <w:r w:rsidRPr="003512D0">
        <w:rPr>
          <w:rFonts w:ascii="Signika" w:hAnsi="Signika" w:cs="Arial"/>
          <w:sz w:val="21"/>
          <w:szCs w:val="21"/>
        </w:rPr>
        <w:t>odpov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>d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 xml:space="preserve"> </w:t>
      </w:r>
      <w:r w:rsidRPr="003512D0">
        <w:rPr>
          <w:rFonts w:ascii="Signika" w:hAnsi="Signika" w:cs="Signika"/>
          <w:sz w:val="21"/>
          <w:szCs w:val="21"/>
        </w:rPr>
        <w:t>Ř</w:t>
      </w:r>
      <w:r w:rsidRPr="003512D0">
        <w:rPr>
          <w:rFonts w:ascii="Signika" w:hAnsi="Signika" w:cs="Arial"/>
          <w:sz w:val="21"/>
          <w:szCs w:val="21"/>
        </w:rPr>
        <w:t>editeli</w:t>
      </w:r>
      <w:r w:rsidR="00E6422F" w:rsidRPr="003512D0">
        <w:rPr>
          <w:rFonts w:ascii="Signika" w:hAnsi="Signika" w:cs="Arial"/>
          <w:sz w:val="21"/>
          <w:szCs w:val="21"/>
        </w:rPr>
        <w:t>.</w:t>
      </w:r>
    </w:p>
    <w:p w14:paraId="5F3E15D0" w14:textId="18A61177" w:rsidR="00207373" w:rsidRPr="003512D0" w:rsidRDefault="00C942E0" w:rsidP="00050829">
      <w:pPr>
        <w:pStyle w:val="odstavec"/>
        <w:numPr>
          <w:ilvl w:val="0"/>
          <w:numId w:val="9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>
        <w:rPr>
          <w:rFonts w:ascii="Signika" w:hAnsi="Signika" w:cs="Arial"/>
          <w:sz w:val="21"/>
          <w:szCs w:val="21"/>
        </w:rPr>
        <w:t xml:space="preserve"> E</w:t>
      </w:r>
      <w:r w:rsidR="00564A7F">
        <w:rPr>
          <w:rFonts w:ascii="Signika" w:hAnsi="Signika" w:cs="Arial"/>
          <w:sz w:val="21"/>
          <w:szCs w:val="21"/>
        </w:rPr>
        <w:t>konomicko-provozní</w:t>
      </w:r>
      <w:r w:rsidR="00564A7F" w:rsidRPr="003512D0">
        <w:rPr>
          <w:rFonts w:ascii="Signika" w:hAnsi="Signika" w:cs="Arial"/>
          <w:sz w:val="21"/>
          <w:szCs w:val="21"/>
        </w:rPr>
        <w:t xml:space="preserve"> </w:t>
      </w:r>
      <w:r>
        <w:rPr>
          <w:rFonts w:ascii="Signika" w:hAnsi="Signika" w:cs="Arial"/>
          <w:sz w:val="21"/>
          <w:szCs w:val="21"/>
        </w:rPr>
        <w:t xml:space="preserve">ředitel </w:t>
      </w:r>
      <w:r w:rsidR="00C63228" w:rsidRPr="003512D0">
        <w:rPr>
          <w:rFonts w:ascii="Signika" w:hAnsi="Signika" w:cs="Arial"/>
          <w:sz w:val="21"/>
          <w:szCs w:val="21"/>
        </w:rPr>
        <w:t>především:</w:t>
      </w:r>
    </w:p>
    <w:p w14:paraId="6BD7ABF2" w14:textId="77777777" w:rsidR="00207373" w:rsidRPr="003512D0" w:rsidRDefault="0046608E" w:rsidP="00050829">
      <w:pPr>
        <w:pStyle w:val="odstavec"/>
        <w:numPr>
          <w:ilvl w:val="0"/>
          <w:numId w:val="14"/>
        </w:numPr>
        <w:spacing w:before="0" w:after="0" w:line="276" w:lineRule="auto"/>
        <w:ind w:left="1418" w:hanging="284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lastRenderedPageBreak/>
        <w:t xml:space="preserve">Zajišťuje </w:t>
      </w:r>
      <w:r w:rsidR="00207373" w:rsidRPr="003512D0">
        <w:rPr>
          <w:rFonts w:ascii="Signika" w:hAnsi="Signika" w:cs="Arial"/>
          <w:sz w:val="21"/>
          <w:szCs w:val="21"/>
        </w:rPr>
        <w:t xml:space="preserve">operativní řízení </w:t>
      </w:r>
      <w:r w:rsidR="0078575F" w:rsidRPr="003512D0">
        <w:rPr>
          <w:rFonts w:ascii="Signika" w:hAnsi="Signika" w:cs="Arial"/>
          <w:sz w:val="21"/>
          <w:szCs w:val="21"/>
        </w:rPr>
        <w:t xml:space="preserve">MVŠO </w:t>
      </w:r>
      <w:r w:rsidR="00207373" w:rsidRPr="003512D0">
        <w:rPr>
          <w:rFonts w:ascii="Signika" w:hAnsi="Signika" w:cs="Arial"/>
          <w:sz w:val="21"/>
          <w:szCs w:val="21"/>
        </w:rPr>
        <w:t>ve svěřeném úseku (deleg</w:t>
      </w:r>
      <w:r w:rsidRPr="003512D0">
        <w:rPr>
          <w:rFonts w:ascii="Signika" w:hAnsi="Signika" w:cs="Arial"/>
          <w:sz w:val="21"/>
          <w:szCs w:val="21"/>
        </w:rPr>
        <w:t>uje</w:t>
      </w:r>
      <w:r w:rsidR="00207373" w:rsidRPr="003512D0">
        <w:rPr>
          <w:rFonts w:ascii="Signika" w:hAnsi="Signika" w:cs="Arial"/>
          <w:sz w:val="21"/>
          <w:szCs w:val="21"/>
        </w:rPr>
        <w:t xml:space="preserve"> a </w:t>
      </w:r>
      <w:r w:rsidRPr="003512D0">
        <w:rPr>
          <w:rFonts w:ascii="Signika" w:hAnsi="Signika" w:cs="Arial"/>
          <w:sz w:val="21"/>
          <w:szCs w:val="21"/>
        </w:rPr>
        <w:t>přímo komunikuje</w:t>
      </w:r>
      <w:r w:rsidR="00207373" w:rsidRPr="003512D0">
        <w:rPr>
          <w:rFonts w:ascii="Signika" w:hAnsi="Signika" w:cs="Arial"/>
          <w:sz w:val="21"/>
          <w:szCs w:val="21"/>
        </w:rPr>
        <w:t xml:space="preserve"> s</w:t>
      </w:r>
      <w:r w:rsidR="00207373" w:rsidRPr="003512D0">
        <w:rPr>
          <w:rFonts w:ascii="Cambria" w:hAnsi="Cambria" w:cs="Cambria"/>
          <w:sz w:val="21"/>
          <w:szCs w:val="21"/>
        </w:rPr>
        <w:t> </w:t>
      </w:r>
      <w:r w:rsidR="00207373" w:rsidRPr="003512D0">
        <w:rPr>
          <w:rFonts w:ascii="Signika" w:hAnsi="Signika" w:cs="Arial"/>
          <w:sz w:val="21"/>
          <w:szCs w:val="21"/>
        </w:rPr>
        <w:t>mana</w:t>
      </w:r>
      <w:r w:rsidR="00207373" w:rsidRPr="003512D0">
        <w:rPr>
          <w:rFonts w:ascii="Signika" w:hAnsi="Signika" w:cs="Signika"/>
          <w:sz w:val="21"/>
          <w:szCs w:val="21"/>
        </w:rPr>
        <w:t>ž</w:t>
      </w:r>
      <w:r w:rsidR="00207373" w:rsidRPr="003512D0">
        <w:rPr>
          <w:rFonts w:ascii="Signika" w:hAnsi="Signika" w:cs="Arial"/>
          <w:sz w:val="21"/>
          <w:szCs w:val="21"/>
        </w:rPr>
        <w:t>ery a pracovn</w:t>
      </w:r>
      <w:r w:rsidR="00207373" w:rsidRPr="003512D0">
        <w:rPr>
          <w:rFonts w:ascii="Signika" w:hAnsi="Signika" w:cs="Signika"/>
          <w:sz w:val="21"/>
          <w:szCs w:val="21"/>
        </w:rPr>
        <w:t>í</w:t>
      </w:r>
      <w:r w:rsidR="00207373" w:rsidRPr="003512D0">
        <w:rPr>
          <w:rFonts w:ascii="Signika" w:hAnsi="Signika" w:cs="Arial"/>
          <w:sz w:val="21"/>
          <w:szCs w:val="21"/>
        </w:rPr>
        <w:t>ky p</w:t>
      </w:r>
      <w:r w:rsidR="00207373" w:rsidRPr="003512D0">
        <w:rPr>
          <w:rFonts w:ascii="Signika" w:hAnsi="Signika" w:cs="Signika"/>
          <w:sz w:val="21"/>
          <w:szCs w:val="21"/>
        </w:rPr>
        <w:t>ří</w:t>
      </w:r>
      <w:r w:rsidR="00207373" w:rsidRPr="003512D0">
        <w:rPr>
          <w:rFonts w:ascii="Signika" w:hAnsi="Signika" w:cs="Arial"/>
          <w:sz w:val="21"/>
          <w:szCs w:val="21"/>
        </w:rPr>
        <w:t>slu</w:t>
      </w:r>
      <w:r w:rsidR="00207373" w:rsidRPr="003512D0">
        <w:rPr>
          <w:rFonts w:ascii="Signika" w:hAnsi="Signika" w:cs="Signika"/>
          <w:sz w:val="21"/>
          <w:szCs w:val="21"/>
        </w:rPr>
        <w:t>š</w:t>
      </w:r>
      <w:r w:rsidR="00207373" w:rsidRPr="003512D0">
        <w:rPr>
          <w:rFonts w:ascii="Signika" w:hAnsi="Signika" w:cs="Arial"/>
          <w:sz w:val="21"/>
          <w:szCs w:val="21"/>
        </w:rPr>
        <w:t>n</w:t>
      </w:r>
      <w:r w:rsidR="00207373" w:rsidRPr="003512D0">
        <w:rPr>
          <w:rFonts w:ascii="Signika" w:hAnsi="Signika" w:cs="Signika"/>
          <w:sz w:val="21"/>
          <w:szCs w:val="21"/>
        </w:rPr>
        <w:t>ý</w:t>
      </w:r>
      <w:r w:rsidR="00207373" w:rsidRPr="003512D0">
        <w:rPr>
          <w:rFonts w:ascii="Signika" w:hAnsi="Signika" w:cs="Arial"/>
          <w:sz w:val="21"/>
          <w:szCs w:val="21"/>
        </w:rPr>
        <w:t>ch pracovi</w:t>
      </w:r>
      <w:r w:rsidR="00207373" w:rsidRPr="003512D0">
        <w:rPr>
          <w:rFonts w:ascii="Signika" w:hAnsi="Signika" w:cs="Signika"/>
          <w:sz w:val="21"/>
          <w:szCs w:val="21"/>
        </w:rPr>
        <w:t>šť</w:t>
      </w:r>
      <w:r w:rsidR="00207373" w:rsidRPr="003512D0">
        <w:rPr>
          <w:rFonts w:ascii="Signika" w:hAnsi="Signika" w:cs="Arial"/>
          <w:sz w:val="21"/>
          <w:szCs w:val="21"/>
        </w:rPr>
        <w:t xml:space="preserve"> </w:t>
      </w:r>
      <w:r w:rsidR="00876971" w:rsidRPr="003512D0">
        <w:rPr>
          <w:rFonts w:ascii="Signika" w:hAnsi="Signika" w:cs="Arial"/>
          <w:snapToGrid w:val="0"/>
          <w:sz w:val="21"/>
          <w:szCs w:val="21"/>
        </w:rPr>
        <w:t>MVŠO</w:t>
      </w:r>
      <w:r w:rsidR="00207373" w:rsidRPr="003512D0">
        <w:rPr>
          <w:rFonts w:ascii="Signika" w:hAnsi="Signika" w:cs="Arial"/>
          <w:sz w:val="21"/>
          <w:szCs w:val="21"/>
        </w:rPr>
        <w:t>)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4BEC4585" w14:textId="77777777" w:rsidR="00207373" w:rsidRPr="003512D0" w:rsidRDefault="0046608E" w:rsidP="00050829">
      <w:pPr>
        <w:pStyle w:val="odstavec"/>
        <w:numPr>
          <w:ilvl w:val="0"/>
          <w:numId w:val="14"/>
        </w:numPr>
        <w:spacing w:before="0" w:after="0" w:line="276" w:lineRule="auto"/>
        <w:ind w:left="1418" w:hanging="284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Navrhuje</w:t>
      </w:r>
      <w:r w:rsidR="00207373" w:rsidRPr="003512D0">
        <w:rPr>
          <w:rFonts w:ascii="Signika" w:hAnsi="Signika" w:cs="Arial"/>
          <w:sz w:val="21"/>
          <w:szCs w:val="21"/>
        </w:rPr>
        <w:t xml:space="preserve"> koncepc</w:t>
      </w:r>
      <w:r w:rsidR="008D15FC" w:rsidRPr="003512D0">
        <w:rPr>
          <w:rFonts w:ascii="Signika" w:hAnsi="Signika" w:cs="Arial"/>
          <w:sz w:val="21"/>
          <w:szCs w:val="21"/>
        </w:rPr>
        <w:t>i</w:t>
      </w:r>
      <w:r w:rsidR="0078575F" w:rsidRPr="003512D0">
        <w:rPr>
          <w:rFonts w:ascii="Signika" w:hAnsi="Signika" w:cs="Arial"/>
          <w:sz w:val="21"/>
          <w:szCs w:val="21"/>
        </w:rPr>
        <w:t>, politiky a plány MVŠO</w:t>
      </w:r>
      <w:r w:rsidR="00207373" w:rsidRPr="003512D0">
        <w:rPr>
          <w:rFonts w:ascii="Signika" w:hAnsi="Signika" w:cs="Arial"/>
          <w:sz w:val="21"/>
          <w:szCs w:val="21"/>
        </w:rPr>
        <w:t xml:space="preserve"> ve svěřeném úseku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4233DAA7" w14:textId="77777777" w:rsidR="00207373" w:rsidRPr="003512D0" w:rsidRDefault="0046608E" w:rsidP="00050829">
      <w:pPr>
        <w:pStyle w:val="odstavec"/>
        <w:numPr>
          <w:ilvl w:val="0"/>
          <w:numId w:val="14"/>
        </w:numPr>
        <w:spacing w:before="0" w:after="0" w:line="276" w:lineRule="auto"/>
        <w:ind w:left="1418" w:hanging="284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Navrhuje</w:t>
      </w:r>
      <w:r w:rsidR="00207373" w:rsidRPr="003512D0">
        <w:rPr>
          <w:rFonts w:ascii="Signika" w:hAnsi="Signika" w:cs="Arial"/>
          <w:sz w:val="21"/>
          <w:szCs w:val="21"/>
        </w:rPr>
        <w:t xml:space="preserve">, </w:t>
      </w:r>
      <w:r w:rsidRPr="003512D0">
        <w:rPr>
          <w:rFonts w:ascii="Signika" w:hAnsi="Signika" w:cs="Arial"/>
          <w:sz w:val="21"/>
          <w:szCs w:val="21"/>
        </w:rPr>
        <w:t>tvoří</w:t>
      </w:r>
      <w:r w:rsidR="00207373" w:rsidRPr="003512D0">
        <w:rPr>
          <w:rFonts w:ascii="Signika" w:hAnsi="Signika" w:cs="Arial"/>
          <w:sz w:val="21"/>
          <w:szCs w:val="21"/>
        </w:rPr>
        <w:t xml:space="preserve"> a </w:t>
      </w:r>
      <w:r w:rsidRPr="003512D0">
        <w:rPr>
          <w:rFonts w:ascii="Signika" w:hAnsi="Signika" w:cs="Arial"/>
          <w:sz w:val="21"/>
          <w:szCs w:val="21"/>
        </w:rPr>
        <w:t>kontroluje</w:t>
      </w:r>
      <w:r w:rsidR="00207373" w:rsidRPr="003512D0">
        <w:rPr>
          <w:rFonts w:ascii="Signika" w:hAnsi="Signika" w:cs="Arial"/>
          <w:sz w:val="21"/>
          <w:szCs w:val="21"/>
        </w:rPr>
        <w:t xml:space="preserve"> </w:t>
      </w:r>
      <w:r w:rsidR="00112E39" w:rsidRPr="003512D0">
        <w:rPr>
          <w:rFonts w:ascii="Signika" w:hAnsi="Signika" w:cs="Arial"/>
          <w:sz w:val="21"/>
          <w:szCs w:val="21"/>
        </w:rPr>
        <w:t xml:space="preserve">procesní </w:t>
      </w:r>
      <w:r w:rsidR="00207373" w:rsidRPr="003512D0">
        <w:rPr>
          <w:rFonts w:ascii="Signika" w:hAnsi="Signika" w:cs="Arial"/>
          <w:sz w:val="21"/>
          <w:szCs w:val="21"/>
        </w:rPr>
        <w:t>řídicí dokument</w:t>
      </w:r>
      <w:r w:rsidRPr="003512D0">
        <w:rPr>
          <w:rFonts w:ascii="Signika" w:hAnsi="Signika" w:cs="Arial"/>
          <w:sz w:val="21"/>
          <w:szCs w:val="21"/>
        </w:rPr>
        <w:t>y.</w:t>
      </w:r>
    </w:p>
    <w:p w14:paraId="5A58229E" w14:textId="77777777" w:rsidR="00207373" w:rsidRPr="003512D0" w:rsidRDefault="0046608E" w:rsidP="00050829">
      <w:pPr>
        <w:pStyle w:val="odstavec"/>
        <w:numPr>
          <w:ilvl w:val="0"/>
          <w:numId w:val="14"/>
        </w:numPr>
        <w:spacing w:before="0" w:after="0" w:line="276" w:lineRule="auto"/>
        <w:ind w:left="1418" w:hanging="284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Řídí a kontroluje</w:t>
      </w:r>
      <w:r w:rsidR="00207373" w:rsidRPr="003512D0">
        <w:rPr>
          <w:rFonts w:ascii="Signika" w:hAnsi="Signika" w:cs="Arial"/>
          <w:sz w:val="21"/>
          <w:szCs w:val="21"/>
        </w:rPr>
        <w:t xml:space="preserve"> schválen</w:t>
      </w:r>
      <w:r w:rsidRPr="003512D0">
        <w:rPr>
          <w:rFonts w:ascii="Signika" w:hAnsi="Signika" w:cs="Arial"/>
          <w:sz w:val="21"/>
          <w:szCs w:val="21"/>
        </w:rPr>
        <w:t>é</w:t>
      </w:r>
      <w:r w:rsidR="00207373" w:rsidRPr="003512D0">
        <w:rPr>
          <w:rFonts w:ascii="Signika" w:hAnsi="Signika" w:cs="Arial"/>
          <w:sz w:val="21"/>
          <w:szCs w:val="21"/>
        </w:rPr>
        <w:t xml:space="preserve"> politik</w:t>
      </w:r>
      <w:r w:rsidRPr="003512D0">
        <w:rPr>
          <w:rFonts w:ascii="Signika" w:hAnsi="Signika" w:cs="Arial"/>
          <w:sz w:val="21"/>
          <w:szCs w:val="21"/>
        </w:rPr>
        <w:t>y</w:t>
      </w:r>
      <w:r w:rsidR="00207373" w:rsidRPr="003512D0">
        <w:rPr>
          <w:rFonts w:ascii="Signika" w:hAnsi="Signika" w:cs="Arial"/>
          <w:sz w:val="21"/>
          <w:szCs w:val="21"/>
        </w:rPr>
        <w:t xml:space="preserve"> ve svěřeném úseku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0234DB19" w14:textId="77777777" w:rsidR="00207373" w:rsidRPr="003512D0" w:rsidRDefault="0046608E" w:rsidP="00050829">
      <w:pPr>
        <w:pStyle w:val="odstavec"/>
        <w:numPr>
          <w:ilvl w:val="0"/>
          <w:numId w:val="14"/>
        </w:numPr>
        <w:spacing w:before="0" w:after="0" w:line="276" w:lineRule="auto"/>
        <w:ind w:left="1418" w:hanging="284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Řídí a kontroluje</w:t>
      </w:r>
      <w:r w:rsidR="00207373" w:rsidRPr="003512D0">
        <w:rPr>
          <w:rFonts w:ascii="Signika" w:hAnsi="Signika" w:cs="Arial"/>
          <w:sz w:val="21"/>
          <w:szCs w:val="21"/>
        </w:rPr>
        <w:t xml:space="preserve"> schválen</w:t>
      </w:r>
      <w:r w:rsidRPr="003512D0">
        <w:rPr>
          <w:rFonts w:ascii="Signika" w:hAnsi="Signika" w:cs="Arial"/>
          <w:sz w:val="21"/>
          <w:szCs w:val="21"/>
        </w:rPr>
        <w:t>é</w:t>
      </w:r>
      <w:r w:rsidR="00207373" w:rsidRPr="003512D0">
        <w:rPr>
          <w:rFonts w:ascii="Signika" w:hAnsi="Signika" w:cs="Arial"/>
          <w:sz w:val="21"/>
          <w:szCs w:val="21"/>
        </w:rPr>
        <w:t xml:space="preserve"> plán</w:t>
      </w:r>
      <w:r w:rsidRPr="003512D0">
        <w:rPr>
          <w:rFonts w:ascii="Signika" w:hAnsi="Signika" w:cs="Arial"/>
          <w:sz w:val="21"/>
          <w:szCs w:val="21"/>
        </w:rPr>
        <w:t>y</w:t>
      </w:r>
      <w:r w:rsidR="00207373" w:rsidRPr="003512D0">
        <w:rPr>
          <w:rFonts w:ascii="Signika" w:hAnsi="Signika" w:cs="Arial"/>
          <w:sz w:val="21"/>
          <w:szCs w:val="21"/>
        </w:rPr>
        <w:t xml:space="preserve"> ve svěřeném úseku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4549EB1A" w14:textId="3BE17EC0" w:rsidR="00C70F9A" w:rsidRPr="00C70F9A" w:rsidRDefault="00C70F9A" w:rsidP="00050829">
      <w:pPr>
        <w:pStyle w:val="odstavec"/>
        <w:numPr>
          <w:ilvl w:val="0"/>
          <w:numId w:val="14"/>
        </w:numPr>
        <w:spacing w:before="0" w:after="0" w:line="276" w:lineRule="auto"/>
        <w:ind w:left="1418" w:hanging="284"/>
        <w:rPr>
          <w:rFonts w:ascii="Signika" w:hAnsi="Signika" w:cs="Arial"/>
          <w:sz w:val="21"/>
          <w:szCs w:val="21"/>
        </w:rPr>
      </w:pPr>
      <w:r>
        <w:rPr>
          <w:rFonts w:ascii="Signika" w:hAnsi="Signika" w:cs="Arial"/>
          <w:snapToGrid w:val="0"/>
          <w:sz w:val="21"/>
          <w:szCs w:val="21"/>
        </w:rPr>
        <w:t xml:space="preserve">Metodicky a přímo řídí Ekonomické oddělení, Oddělení Personalistiky, oddělení Služeb, Oddělení Provozování, Oddělení Organizace a vnitřního řízení a Oddělení </w:t>
      </w:r>
      <w:proofErr w:type="spellStart"/>
      <w:r>
        <w:rPr>
          <w:rFonts w:ascii="Signika" w:hAnsi="Signika" w:cs="Arial"/>
          <w:snapToGrid w:val="0"/>
          <w:sz w:val="21"/>
          <w:szCs w:val="21"/>
        </w:rPr>
        <w:t>Alumni</w:t>
      </w:r>
      <w:proofErr w:type="spellEnd"/>
      <w:r>
        <w:rPr>
          <w:rFonts w:ascii="Signika" w:hAnsi="Signika" w:cs="Arial"/>
          <w:snapToGrid w:val="0"/>
          <w:sz w:val="21"/>
          <w:szCs w:val="21"/>
        </w:rPr>
        <w:t>.</w:t>
      </w:r>
    </w:p>
    <w:p w14:paraId="40C5FD70" w14:textId="090CA606" w:rsidR="00207373" w:rsidRPr="003512D0" w:rsidRDefault="0046608E" w:rsidP="00050829">
      <w:pPr>
        <w:pStyle w:val="odstavec"/>
        <w:numPr>
          <w:ilvl w:val="0"/>
          <w:numId w:val="14"/>
        </w:numPr>
        <w:spacing w:before="0" w:after="0" w:line="276" w:lineRule="auto"/>
        <w:ind w:left="1418" w:hanging="284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Reprezentuje</w:t>
      </w:r>
      <w:r w:rsidR="00207373" w:rsidRPr="003512D0">
        <w:rPr>
          <w:rFonts w:ascii="Signika" w:hAnsi="Signika" w:cs="Arial"/>
          <w:sz w:val="21"/>
          <w:szCs w:val="21"/>
        </w:rPr>
        <w:t xml:space="preserve"> </w:t>
      </w:r>
      <w:r w:rsidR="0078575F" w:rsidRPr="003512D0">
        <w:rPr>
          <w:rFonts w:ascii="Signika" w:hAnsi="Signika" w:cs="Arial"/>
          <w:sz w:val="21"/>
          <w:szCs w:val="21"/>
        </w:rPr>
        <w:t xml:space="preserve">MVŠO </w:t>
      </w:r>
      <w:r w:rsidR="00207373" w:rsidRPr="003512D0">
        <w:rPr>
          <w:rFonts w:ascii="Signika" w:hAnsi="Signika" w:cs="Arial"/>
          <w:sz w:val="21"/>
          <w:szCs w:val="21"/>
        </w:rPr>
        <w:t>ve svěřeném úseku.</w:t>
      </w:r>
    </w:p>
    <w:p w14:paraId="069883BD" w14:textId="77777777" w:rsidR="0072723C" w:rsidRPr="003512D0" w:rsidRDefault="0046608E" w:rsidP="00B03F72">
      <w:pPr>
        <w:pStyle w:val="odstavec"/>
        <w:numPr>
          <w:ilvl w:val="0"/>
          <w:numId w:val="51"/>
        </w:numPr>
        <w:spacing w:before="0" w:after="0" w:line="276" w:lineRule="auto"/>
        <w:ind w:left="1418" w:hanging="284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</w:t>
      </w:r>
      <w:r w:rsidR="0072723C" w:rsidRPr="003512D0">
        <w:rPr>
          <w:rFonts w:ascii="Signika" w:hAnsi="Signika" w:cs="Arial"/>
          <w:sz w:val="21"/>
          <w:szCs w:val="21"/>
        </w:rPr>
        <w:t xml:space="preserve">ředkládá </w:t>
      </w:r>
      <w:r w:rsidR="008D15FC" w:rsidRPr="003512D0">
        <w:rPr>
          <w:rFonts w:ascii="Signika" w:hAnsi="Signika" w:cs="Arial"/>
          <w:sz w:val="21"/>
          <w:szCs w:val="21"/>
        </w:rPr>
        <w:t>k</w:t>
      </w:r>
      <w:r w:rsidR="008D15FC" w:rsidRPr="003512D0">
        <w:rPr>
          <w:rFonts w:ascii="Cambria" w:hAnsi="Cambria" w:cs="Cambria"/>
          <w:sz w:val="21"/>
          <w:szCs w:val="21"/>
        </w:rPr>
        <w:t> </w:t>
      </w:r>
      <w:r w:rsidR="008D15FC" w:rsidRPr="003512D0">
        <w:rPr>
          <w:rFonts w:ascii="Signika" w:hAnsi="Signika" w:cs="Arial"/>
          <w:sz w:val="21"/>
          <w:szCs w:val="21"/>
        </w:rPr>
        <w:t>projednání vedením rozpočet a finanční bilance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2402B02B" w14:textId="77777777" w:rsidR="0072723C" w:rsidRPr="003512D0" w:rsidRDefault="008D15FC" w:rsidP="00B03F72">
      <w:pPr>
        <w:pStyle w:val="odstavec"/>
        <w:numPr>
          <w:ilvl w:val="0"/>
          <w:numId w:val="51"/>
        </w:numPr>
        <w:spacing w:before="0" w:after="0" w:line="276" w:lineRule="auto"/>
        <w:ind w:left="1418" w:hanging="284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N</w:t>
      </w:r>
      <w:r w:rsidR="0072723C" w:rsidRPr="003512D0">
        <w:rPr>
          <w:rFonts w:ascii="Signika" w:hAnsi="Signika" w:cs="Arial"/>
          <w:sz w:val="21"/>
          <w:szCs w:val="21"/>
        </w:rPr>
        <w:t>avrhuje mzdové podmínky pracovně-právních vztahů</w:t>
      </w:r>
      <w:r w:rsidR="0046608E" w:rsidRPr="003512D0">
        <w:rPr>
          <w:rFonts w:ascii="Signika" w:hAnsi="Signika" w:cs="Arial"/>
          <w:sz w:val="21"/>
          <w:szCs w:val="21"/>
        </w:rPr>
        <w:t>.</w:t>
      </w:r>
    </w:p>
    <w:p w14:paraId="162D388A" w14:textId="77777777" w:rsidR="0072723C" w:rsidRPr="003512D0" w:rsidRDefault="00C22E0F" w:rsidP="00B03F72">
      <w:pPr>
        <w:pStyle w:val="odstavec"/>
        <w:numPr>
          <w:ilvl w:val="0"/>
          <w:numId w:val="51"/>
        </w:numPr>
        <w:spacing w:before="0" w:after="0" w:line="276" w:lineRule="auto"/>
        <w:ind w:left="1418" w:hanging="284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G</w:t>
      </w:r>
      <w:r w:rsidR="0072723C" w:rsidRPr="003512D0">
        <w:rPr>
          <w:rFonts w:ascii="Signika" w:hAnsi="Signika" w:cs="Arial"/>
          <w:sz w:val="21"/>
          <w:szCs w:val="21"/>
        </w:rPr>
        <w:t xml:space="preserve">arantuje zajištění ekonomicko-hospodářských činností </w:t>
      </w:r>
      <w:r w:rsidR="0078575F" w:rsidRPr="003512D0">
        <w:rPr>
          <w:rFonts w:ascii="Signika" w:hAnsi="Signika" w:cs="Arial"/>
          <w:sz w:val="21"/>
          <w:szCs w:val="21"/>
        </w:rPr>
        <w:t xml:space="preserve">MVŠO </w:t>
      </w:r>
      <w:r w:rsidR="0072723C" w:rsidRPr="003512D0">
        <w:rPr>
          <w:rFonts w:ascii="Signika" w:hAnsi="Signika" w:cs="Arial"/>
          <w:sz w:val="21"/>
          <w:szCs w:val="21"/>
        </w:rPr>
        <w:t>a ostatních záležitost</w:t>
      </w:r>
      <w:r w:rsidR="00A15227" w:rsidRPr="003512D0">
        <w:rPr>
          <w:rFonts w:ascii="Signika" w:hAnsi="Signika" w:cs="Arial"/>
          <w:sz w:val="21"/>
          <w:szCs w:val="21"/>
        </w:rPr>
        <w:t>í</w:t>
      </w:r>
      <w:r w:rsidR="0072723C" w:rsidRPr="003512D0">
        <w:rPr>
          <w:rFonts w:ascii="Signika" w:hAnsi="Signika" w:cs="Arial"/>
          <w:sz w:val="21"/>
          <w:szCs w:val="21"/>
        </w:rPr>
        <w:t xml:space="preserve"> organizace chodu </w:t>
      </w:r>
      <w:r w:rsidR="006D18BE" w:rsidRPr="003512D0">
        <w:rPr>
          <w:rFonts w:ascii="Signika" w:hAnsi="Signika" w:cs="Arial"/>
          <w:snapToGrid w:val="0"/>
          <w:sz w:val="21"/>
          <w:szCs w:val="21"/>
        </w:rPr>
        <w:t>MVŠO</w:t>
      </w:r>
      <w:r w:rsidRPr="003512D0">
        <w:rPr>
          <w:rFonts w:ascii="Signika" w:hAnsi="Signika" w:cs="Arial"/>
          <w:sz w:val="21"/>
          <w:szCs w:val="21"/>
        </w:rPr>
        <w:t>.</w:t>
      </w:r>
      <w:r w:rsidR="0072723C" w:rsidRPr="003512D0">
        <w:rPr>
          <w:rFonts w:ascii="Signika" w:hAnsi="Signika" w:cs="Arial"/>
          <w:sz w:val="21"/>
          <w:szCs w:val="21"/>
        </w:rPr>
        <w:t xml:space="preserve"> </w:t>
      </w:r>
    </w:p>
    <w:p w14:paraId="5FDED495" w14:textId="77777777" w:rsidR="00A00639" w:rsidRPr="003512D0" w:rsidRDefault="00C22E0F" w:rsidP="00B03F72">
      <w:pPr>
        <w:pStyle w:val="odstavec"/>
        <w:numPr>
          <w:ilvl w:val="0"/>
          <w:numId w:val="51"/>
        </w:numPr>
        <w:spacing w:before="0" w:after="0" w:line="276" w:lineRule="auto"/>
        <w:ind w:left="1418" w:hanging="284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Ř</w:t>
      </w:r>
      <w:r w:rsidR="0072723C" w:rsidRPr="003512D0">
        <w:rPr>
          <w:rFonts w:ascii="Signika" w:hAnsi="Signika" w:cs="Arial"/>
          <w:sz w:val="21"/>
          <w:szCs w:val="21"/>
        </w:rPr>
        <w:t xml:space="preserve">ídí </w:t>
      </w:r>
      <w:r w:rsidR="00A15227" w:rsidRPr="003512D0">
        <w:rPr>
          <w:rFonts w:ascii="Signika" w:hAnsi="Signika" w:cs="Arial"/>
          <w:sz w:val="21"/>
          <w:szCs w:val="21"/>
        </w:rPr>
        <w:t>M</w:t>
      </w:r>
      <w:r w:rsidR="0072723C" w:rsidRPr="003512D0">
        <w:rPr>
          <w:rFonts w:ascii="Signika" w:hAnsi="Signika" w:cs="Arial"/>
          <w:sz w:val="21"/>
          <w:szCs w:val="21"/>
        </w:rPr>
        <w:t xml:space="preserve">anažery ústavů ve věcech organizačních a </w:t>
      </w:r>
      <w:r w:rsidR="00FD2FFA" w:rsidRPr="003512D0">
        <w:rPr>
          <w:rFonts w:ascii="Signika" w:hAnsi="Signika" w:cs="Arial"/>
          <w:sz w:val="21"/>
          <w:szCs w:val="21"/>
        </w:rPr>
        <w:t xml:space="preserve">v </w:t>
      </w:r>
      <w:r w:rsidR="0072723C" w:rsidRPr="003512D0">
        <w:rPr>
          <w:rFonts w:ascii="Signika" w:hAnsi="Signika" w:cs="Arial"/>
          <w:sz w:val="21"/>
          <w:szCs w:val="21"/>
        </w:rPr>
        <w:t>pracovně-právních záležitostech (h</w:t>
      </w:r>
      <w:r w:rsidR="00A00639" w:rsidRPr="003512D0">
        <w:rPr>
          <w:rFonts w:ascii="Signika" w:hAnsi="Signika" w:cs="Arial"/>
          <w:sz w:val="21"/>
          <w:szCs w:val="21"/>
        </w:rPr>
        <w:t>odnocení, čerpání dovolených,</w:t>
      </w:r>
      <w:r w:rsidR="00A00639" w:rsidRPr="003512D0">
        <w:rPr>
          <w:rFonts w:ascii="Times New Roman" w:hAnsi="Times New Roman"/>
          <w:sz w:val="21"/>
          <w:szCs w:val="21"/>
        </w:rPr>
        <w:t>…</w:t>
      </w:r>
      <w:r w:rsidRPr="003512D0">
        <w:rPr>
          <w:rFonts w:ascii="Signika" w:hAnsi="Signika" w:cs="Arial"/>
          <w:sz w:val="21"/>
          <w:szCs w:val="21"/>
        </w:rPr>
        <w:t>).</w:t>
      </w:r>
    </w:p>
    <w:p w14:paraId="028E38CA" w14:textId="77777777" w:rsidR="00A00639" w:rsidRPr="003512D0" w:rsidRDefault="00C22E0F" w:rsidP="00B03F72">
      <w:pPr>
        <w:pStyle w:val="odstavec"/>
        <w:numPr>
          <w:ilvl w:val="0"/>
          <w:numId w:val="51"/>
        </w:numPr>
        <w:spacing w:before="0" w:after="0" w:line="276" w:lineRule="auto"/>
        <w:ind w:left="1418" w:hanging="284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S</w:t>
      </w:r>
      <w:r w:rsidR="00A00639" w:rsidRPr="003512D0">
        <w:rPr>
          <w:rFonts w:ascii="Signika" w:hAnsi="Signika" w:cs="Arial"/>
          <w:sz w:val="21"/>
          <w:szCs w:val="21"/>
        </w:rPr>
        <w:t>chval</w:t>
      </w:r>
      <w:r w:rsidR="00397160" w:rsidRPr="003512D0">
        <w:rPr>
          <w:rFonts w:ascii="Signika" w:hAnsi="Signika" w:cs="Arial"/>
          <w:sz w:val="21"/>
          <w:szCs w:val="21"/>
        </w:rPr>
        <w:t xml:space="preserve">uje </w:t>
      </w:r>
      <w:r w:rsidR="00A00639" w:rsidRPr="003512D0">
        <w:rPr>
          <w:rFonts w:ascii="Signika" w:hAnsi="Signika" w:cs="Arial"/>
          <w:sz w:val="21"/>
          <w:szCs w:val="21"/>
        </w:rPr>
        <w:t>drobn</w:t>
      </w:r>
      <w:r w:rsidR="00397160" w:rsidRPr="003512D0">
        <w:rPr>
          <w:rFonts w:ascii="Signika" w:hAnsi="Signika" w:cs="Arial"/>
          <w:sz w:val="21"/>
          <w:szCs w:val="21"/>
        </w:rPr>
        <w:t>é</w:t>
      </w:r>
      <w:r w:rsidR="00A00639" w:rsidRPr="003512D0">
        <w:rPr>
          <w:rFonts w:ascii="Signika" w:hAnsi="Signika" w:cs="Arial"/>
          <w:sz w:val="21"/>
          <w:szCs w:val="21"/>
        </w:rPr>
        <w:t xml:space="preserve"> nákup</w:t>
      </w:r>
      <w:r w:rsidR="00397160" w:rsidRPr="003512D0">
        <w:rPr>
          <w:rFonts w:ascii="Signika" w:hAnsi="Signika" w:cs="Arial"/>
          <w:sz w:val="21"/>
          <w:szCs w:val="21"/>
        </w:rPr>
        <w:t>y</w:t>
      </w:r>
      <w:r w:rsidR="00A00639" w:rsidRPr="003512D0">
        <w:rPr>
          <w:rFonts w:ascii="Signika" w:hAnsi="Signika" w:cs="Arial"/>
          <w:sz w:val="21"/>
          <w:szCs w:val="21"/>
        </w:rPr>
        <w:t xml:space="preserve"> do výše 50.000,- (bez DPH)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25255D00" w14:textId="77777777" w:rsidR="00A00639" w:rsidRPr="003512D0" w:rsidRDefault="00C22E0F" w:rsidP="00B03F72">
      <w:pPr>
        <w:pStyle w:val="odstavec"/>
        <w:numPr>
          <w:ilvl w:val="0"/>
          <w:numId w:val="51"/>
        </w:numPr>
        <w:spacing w:before="0" w:after="0" w:line="276" w:lineRule="auto"/>
        <w:ind w:left="1418" w:hanging="284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</w:t>
      </w:r>
      <w:r w:rsidR="00A00639" w:rsidRPr="003512D0">
        <w:rPr>
          <w:rFonts w:ascii="Signika" w:hAnsi="Signika" w:cs="Arial"/>
          <w:sz w:val="21"/>
          <w:szCs w:val="21"/>
        </w:rPr>
        <w:t>řiděl</w:t>
      </w:r>
      <w:r w:rsidR="00FD2FFA" w:rsidRPr="003512D0">
        <w:rPr>
          <w:rFonts w:ascii="Signika" w:hAnsi="Signika" w:cs="Arial"/>
          <w:sz w:val="21"/>
          <w:szCs w:val="21"/>
        </w:rPr>
        <w:t>uje</w:t>
      </w:r>
      <w:r w:rsidR="00A00639" w:rsidRPr="003512D0">
        <w:rPr>
          <w:rFonts w:ascii="Signika" w:hAnsi="Signika" w:cs="Arial"/>
          <w:sz w:val="21"/>
          <w:szCs w:val="21"/>
        </w:rPr>
        <w:t xml:space="preserve"> rozpočt</w:t>
      </w:r>
      <w:r w:rsidR="00FD2FFA" w:rsidRPr="003512D0">
        <w:rPr>
          <w:rFonts w:ascii="Signika" w:hAnsi="Signika" w:cs="Arial"/>
          <w:sz w:val="21"/>
          <w:szCs w:val="21"/>
        </w:rPr>
        <w:t>y</w:t>
      </w:r>
      <w:r w:rsidR="00FD22D2" w:rsidRPr="003512D0">
        <w:rPr>
          <w:rFonts w:ascii="Signika" w:hAnsi="Signika" w:cs="Arial"/>
          <w:sz w:val="21"/>
          <w:szCs w:val="21"/>
        </w:rPr>
        <w:t xml:space="preserve"> jednotlivým</w:t>
      </w:r>
      <w:r w:rsidR="00A00639" w:rsidRPr="003512D0">
        <w:rPr>
          <w:rFonts w:ascii="Signika" w:hAnsi="Signika" w:cs="Arial"/>
          <w:sz w:val="21"/>
          <w:szCs w:val="21"/>
        </w:rPr>
        <w:t xml:space="preserve"> </w:t>
      </w:r>
      <w:proofErr w:type="spellStart"/>
      <w:r w:rsidR="00A00639" w:rsidRPr="003512D0">
        <w:rPr>
          <w:rFonts w:ascii="Signika" w:hAnsi="Signika" w:cs="Arial"/>
          <w:sz w:val="21"/>
          <w:szCs w:val="21"/>
        </w:rPr>
        <w:t>prorektorátům</w:t>
      </w:r>
      <w:proofErr w:type="spellEnd"/>
      <w:r w:rsidR="00A00639" w:rsidRPr="003512D0">
        <w:rPr>
          <w:rFonts w:ascii="Signika" w:hAnsi="Signika" w:cs="Arial"/>
          <w:sz w:val="21"/>
          <w:szCs w:val="21"/>
        </w:rPr>
        <w:t xml:space="preserve"> a </w:t>
      </w:r>
      <w:r w:rsidR="007E4EA4" w:rsidRPr="003512D0">
        <w:rPr>
          <w:rFonts w:ascii="Signika" w:hAnsi="Signika" w:cs="Arial"/>
          <w:sz w:val="21"/>
          <w:szCs w:val="21"/>
        </w:rPr>
        <w:t xml:space="preserve">oddělením </w:t>
      </w:r>
      <w:r w:rsidR="00A00639" w:rsidRPr="003512D0">
        <w:rPr>
          <w:rFonts w:ascii="Signika" w:hAnsi="Signika" w:cs="Arial"/>
          <w:sz w:val="21"/>
          <w:szCs w:val="21"/>
        </w:rPr>
        <w:t>v</w:t>
      </w:r>
      <w:r w:rsidR="00A00639" w:rsidRPr="003512D0">
        <w:rPr>
          <w:rFonts w:ascii="Cambria" w:hAnsi="Cambria" w:cs="Cambria"/>
          <w:sz w:val="21"/>
          <w:szCs w:val="21"/>
        </w:rPr>
        <w:t> </w:t>
      </w:r>
      <w:r w:rsidR="00A00639" w:rsidRPr="003512D0">
        <w:rPr>
          <w:rFonts w:ascii="Signika" w:hAnsi="Signika" w:cs="Arial"/>
          <w:sz w:val="21"/>
          <w:szCs w:val="21"/>
        </w:rPr>
        <w:t>r</w:t>
      </w:r>
      <w:r w:rsidR="00A00639" w:rsidRPr="003512D0">
        <w:rPr>
          <w:rFonts w:ascii="Signika" w:hAnsi="Signika" w:cs="Signika"/>
          <w:sz w:val="21"/>
          <w:szCs w:val="21"/>
        </w:rPr>
        <w:t>á</w:t>
      </w:r>
      <w:r w:rsidR="00A00639" w:rsidRPr="003512D0">
        <w:rPr>
          <w:rFonts w:ascii="Signika" w:hAnsi="Signika" w:cs="Arial"/>
          <w:sz w:val="21"/>
          <w:szCs w:val="21"/>
        </w:rPr>
        <w:t>mci schv</w:t>
      </w:r>
      <w:r w:rsidR="00A00639" w:rsidRPr="003512D0">
        <w:rPr>
          <w:rFonts w:ascii="Signika" w:hAnsi="Signika" w:cs="Signika"/>
          <w:sz w:val="21"/>
          <w:szCs w:val="21"/>
        </w:rPr>
        <w:t>á</w:t>
      </w:r>
      <w:r w:rsidR="00A00639" w:rsidRPr="003512D0">
        <w:rPr>
          <w:rFonts w:ascii="Signika" w:hAnsi="Signika" w:cs="Arial"/>
          <w:sz w:val="21"/>
          <w:szCs w:val="21"/>
        </w:rPr>
        <w:t>len</w:t>
      </w:r>
      <w:r w:rsidR="00A00639" w:rsidRPr="003512D0">
        <w:rPr>
          <w:rFonts w:ascii="Signika" w:hAnsi="Signika" w:cs="Signika"/>
          <w:sz w:val="21"/>
          <w:szCs w:val="21"/>
        </w:rPr>
        <w:t>é</w:t>
      </w:r>
      <w:r w:rsidR="00A00639" w:rsidRPr="003512D0">
        <w:rPr>
          <w:rFonts w:ascii="Signika" w:hAnsi="Signika" w:cs="Arial"/>
          <w:sz w:val="21"/>
          <w:szCs w:val="21"/>
        </w:rPr>
        <w:t>ho rozpo</w:t>
      </w:r>
      <w:r w:rsidR="00A00639" w:rsidRPr="003512D0">
        <w:rPr>
          <w:rFonts w:ascii="Signika" w:hAnsi="Signika" w:cs="Signika"/>
          <w:sz w:val="21"/>
          <w:szCs w:val="21"/>
        </w:rPr>
        <w:t>č</w:t>
      </w:r>
      <w:r w:rsidR="00A00639" w:rsidRPr="003512D0">
        <w:rPr>
          <w:rFonts w:ascii="Signika" w:hAnsi="Signika" w:cs="Arial"/>
          <w:sz w:val="21"/>
          <w:szCs w:val="21"/>
        </w:rPr>
        <w:t xml:space="preserve">tu </w:t>
      </w:r>
      <w:r w:rsidR="00FD2FFA" w:rsidRPr="003512D0">
        <w:rPr>
          <w:rFonts w:ascii="Signika" w:hAnsi="Signika" w:cs="Arial"/>
          <w:sz w:val="21"/>
          <w:szCs w:val="21"/>
        </w:rPr>
        <w:t xml:space="preserve">a </w:t>
      </w:r>
      <w:r w:rsidR="00A00639" w:rsidRPr="003512D0">
        <w:rPr>
          <w:rFonts w:ascii="Signika" w:hAnsi="Signika" w:cs="Arial"/>
          <w:sz w:val="21"/>
          <w:szCs w:val="21"/>
        </w:rPr>
        <w:t>kontrolu</w:t>
      </w:r>
      <w:r w:rsidR="00D34AD8" w:rsidRPr="003512D0">
        <w:rPr>
          <w:rFonts w:ascii="Signika" w:hAnsi="Signika" w:cs="Arial"/>
          <w:sz w:val="21"/>
          <w:szCs w:val="21"/>
        </w:rPr>
        <w:t>je</w:t>
      </w:r>
      <w:r w:rsidR="00A00639" w:rsidRPr="003512D0">
        <w:rPr>
          <w:rFonts w:ascii="Signika" w:hAnsi="Signika" w:cs="Arial"/>
          <w:sz w:val="21"/>
          <w:szCs w:val="21"/>
        </w:rPr>
        <w:t xml:space="preserve"> jejich čerpání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256D84A6" w14:textId="77777777" w:rsidR="00FB669F" w:rsidRPr="003512D0" w:rsidRDefault="00FB669F" w:rsidP="00B03F72">
      <w:pPr>
        <w:pStyle w:val="odstavec"/>
        <w:numPr>
          <w:ilvl w:val="0"/>
          <w:numId w:val="51"/>
        </w:numPr>
        <w:spacing w:before="0" w:after="0" w:line="276" w:lineRule="auto"/>
        <w:ind w:left="1418" w:hanging="284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Projednává a schvaluje rozpočty připra</w:t>
      </w:r>
      <w:r w:rsidR="0042796A" w:rsidRPr="003512D0">
        <w:rPr>
          <w:rFonts w:ascii="Signika" w:hAnsi="Signika" w:cs="Arial"/>
          <w:sz w:val="21"/>
          <w:szCs w:val="21"/>
        </w:rPr>
        <w:t>v</w:t>
      </w:r>
      <w:r w:rsidRPr="003512D0">
        <w:rPr>
          <w:rFonts w:ascii="Signika" w:hAnsi="Signika" w:cs="Arial"/>
          <w:sz w:val="21"/>
          <w:szCs w:val="21"/>
        </w:rPr>
        <w:t xml:space="preserve">ovaných vědeckých a rozvojových projektů. </w:t>
      </w:r>
    </w:p>
    <w:p w14:paraId="75868EE5" w14:textId="77777777" w:rsidR="00FB669F" w:rsidRPr="003512D0" w:rsidRDefault="00FB669F" w:rsidP="00B03F72">
      <w:pPr>
        <w:pStyle w:val="odstavec"/>
        <w:numPr>
          <w:ilvl w:val="0"/>
          <w:numId w:val="51"/>
        </w:numPr>
        <w:spacing w:before="0" w:after="0" w:line="276" w:lineRule="auto"/>
        <w:ind w:left="1418" w:hanging="284"/>
        <w:rPr>
          <w:rFonts w:ascii="Signika" w:hAnsi="Signika" w:cs="Arial"/>
          <w:snapToGrid w:val="0"/>
          <w:sz w:val="21"/>
          <w:szCs w:val="21"/>
        </w:rPr>
      </w:pPr>
      <w:r w:rsidRPr="003512D0">
        <w:rPr>
          <w:rFonts w:ascii="Signika" w:hAnsi="Signika" w:cs="Arial"/>
          <w:snapToGrid w:val="0"/>
          <w:sz w:val="21"/>
          <w:szCs w:val="21"/>
        </w:rPr>
        <w:t>Projednává podmínky pro smluvní vztahy s</w:t>
      </w:r>
      <w:r w:rsidRPr="003512D0">
        <w:rPr>
          <w:rFonts w:ascii="Cambria" w:hAnsi="Cambria" w:cs="Cambria"/>
          <w:snapToGrid w:val="0"/>
          <w:sz w:val="21"/>
          <w:szCs w:val="21"/>
        </w:rPr>
        <w:t> </w:t>
      </w:r>
      <w:r w:rsidRPr="003512D0">
        <w:rPr>
          <w:rFonts w:ascii="Signika" w:hAnsi="Signika" w:cs="Arial"/>
          <w:snapToGrid w:val="0"/>
          <w:sz w:val="21"/>
          <w:szCs w:val="21"/>
        </w:rPr>
        <w:t>vnějšími partnery, garantuje jejich plnění.</w:t>
      </w:r>
    </w:p>
    <w:p w14:paraId="110D1C99" w14:textId="1115EE52" w:rsidR="0078575F" w:rsidRPr="003512D0" w:rsidRDefault="0078575F" w:rsidP="00B03F72">
      <w:pPr>
        <w:pStyle w:val="odstavec"/>
        <w:numPr>
          <w:ilvl w:val="0"/>
          <w:numId w:val="51"/>
        </w:numPr>
        <w:spacing w:before="0" w:after="0" w:line="276" w:lineRule="auto"/>
        <w:ind w:left="1418" w:hanging="284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Řídí podřízen</w:t>
      </w:r>
      <w:r w:rsidR="00C70F9A">
        <w:rPr>
          <w:rFonts w:ascii="Signika" w:hAnsi="Signika" w:cs="Arial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 xml:space="preserve"> pracoviště. </w:t>
      </w:r>
    </w:p>
    <w:p w14:paraId="3F0EC5A4" w14:textId="55C655C9" w:rsidR="00A00639" w:rsidRPr="003512D0" w:rsidRDefault="00490004" w:rsidP="00050829">
      <w:pPr>
        <w:pStyle w:val="odstavec"/>
        <w:numPr>
          <w:ilvl w:val="0"/>
          <w:numId w:val="9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bookmarkStart w:id="28" w:name="_Toc522706766"/>
      <w:bookmarkEnd w:id="28"/>
      <w:r>
        <w:rPr>
          <w:rFonts w:ascii="Signika" w:hAnsi="Signika" w:cs="Arial"/>
          <w:sz w:val="21"/>
          <w:szCs w:val="21"/>
        </w:rPr>
        <w:t xml:space="preserve">Ekonomicko-provozní ředitel </w:t>
      </w:r>
      <w:r w:rsidR="009875AF" w:rsidRPr="003512D0">
        <w:rPr>
          <w:rFonts w:ascii="Signika" w:hAnsi="Signika" w:cs="Arial"/>
          <w:sz w:val="21"/>
          <w:szCs w:val="21"/>
        </w:rPr>
        <w:t xml:space="preserve"> </w:t>
      </w:r>
      <w:r w:rsidR="005A1046" w:rsidRPr="003512D0">
        <w:rPr>
          <w:rFonts w:ascii="Signika" w:hAnsi="Signika" w:cs="Arial"/>
          <w:sz w:val="21"/>
          <w:szCs w:val="21"/>
        </w:rPr>
        <w:t>je z</w:t>
      </w:r>
      <w:r w:rsidR="005A1046" w:rsidRPr="003512D0">
        <w:rPr>
          <w:rFonts w:ascii="Cambria" w:hAnsi="Cambria" w:cs="Cambria"/>
          <w:sz w:val="21"/>
          <w:szCs w:val="21"/>
        </w:rPr>
        <w:t> </w:t>
      </w:r>
      <w:r w:rsidR="005A1046" w:rsidRPr="003512D0">
        <w:rPr>
          <w:rFonts w:ascii="Signika" w:hAnsi="Signika" w:cs="Arial"/>
          <w:sz w:val="21"/>
          <w:szCs w:val="21"/>
        </w:rPr>
        <w:t>titulu sv</w:t>
      </w:r>
      <w:r w:rsidR="005A1046" w:rsidRPr="003512D0">
        <w:rPr>
          <w:rFonts w:ascii="Signika" w:hAnsi="Signika" w:cs="Signika"/>
          <w:sz w:val="21"/>
          <w:szCs w:val="21"/>
        </w:rPr>
        <w:t>é</w:t>
      </w:r>
      <w:r w:rsidR="005A1046" w:rsidRPr="003512D0">
        <w:rPr>
          <w:rFonts w:ascii="Signika" w:hAnsi="Signika" w:cs="Arial"/>
          <w:sz w:val="21"/>
          <w:szCs w:val="21"/>
        </w:rPr>
        <w:t xml:space="preserve"> </w:t>
      </w:r>
      <w:r w:rsidR="00E069B0" w:rsidRPr="003512D0">
        <w:rPr>
          <w:rFonts w:ascii="Signika" w:hAnsi="Signika" w:cs="Arial"/>
          <w:sz w:val="21"/>
          <w:szCs w:val="21"/>
        </w:rPr>
        <w:t>funkce dle požadavku</w:t>
      </w:r>
      <w:r w:rsidR="00BA1224" w:rsidRPr="003512D0">
        <w:rPr>
          <w:rFonts w:ascii="Signika" w:hAnsi="Signika" w:cs="Arial"/>
          <w:sz w:val="21"/>
          <w:szCs w:val="21"/>
        </w:rPr>
        <w:t xml:space="preserve"> normy</w:t>
      </w:r>
      <w:r w:rsidR="00E069B0" w:rsidRPr="003512D0">
        <w:rPr>
          <w:rFonts w:ascii="Signika" w:hAnsi="Signika" w:cs="Arial"/>
          <w:sz w:val="21"/>
          <w:szCs w:val="21"/>
        </w:rPr>
        <w:t xml:space="preserve"> </w:t>
      </w:r>
      <w:r w:rsidR="00BA1224" w:rsidRPr="003512D0">
        <w:rPr>
          <w:rFonts w:ascii="Signika" w:hAnsi="Signika" w:cs="Arial"/>
          <w:sz w:val="21"/>
          <w:szCs w:val="21"/>
        </w:rPr>
        <w:t>ČSN EN ISO 9001:2009</w:t>
      </w:r>
      <w:r w:rsidR="001536FE" w:rsidRPr="003512D0">
        <w:rPr>
          <w:rFonts w:ascii="Signika" w:hAnsi="Signika" w:cs="Arial"/>
          <w:sz w:val="21"/>
          <w:szCs w:val="21"/>
        </w:rPr>
        <w:t xml:space="preserve"> jmenován P</w:t>
      </w:r>
      <w:r w:rsidR="00D02AEC" w:rsidRPr="003512D0">
        <w:rPr>
          <w:rFonts w:ascii="Signika" w:hAnsi="Signika" w:cs="Arial"/>
          <w:sz w:val="21"/>
          <w:szCs w:val="21"/>
        </w:rPr>
        <w:t>ředstavitelem managementu</w:t>
      </w:r>
      <w:r w:rsidR="000C7D25" w:rsidRPr="003512D0">
        <w:rPr>
          <w:rFonts w:ascii="Signika" w:hAnsi="Signika" w:cs="Arial"/>
          <w:sz w:val="21"/>
          <w:szCs w:val="21"/>
        </w:rPr>
        <w:t xml:space="preserve"> pro kvalitu</w:t>
      </w:r>
      <w:r w:rsidR="000312BF" w:rsidRPr="003512D0">
        <w:rPr>
          <w:rFonts w:ascii="Signika" w:hAnsi="Signika" w:cs="Arial"/>
          <w:sz w:val="21"/>
          <w:szCs w:val="21"/>
        </w:rPr>
        <w:t>, viz článek</w:t>
      </w:r>
      <w:r w:rsidR="00BA1224" w:rsidRPr="003512D0">
        <w:rPr>
          <w:rFonts w:ascii="Signika" w:hAnsi="Signika" w:cs="Arial"/>
          <w:sz w:val="21"/>
          <w:szCs w:val="21"/>
        </w:rPr>
        <w:t xml:space="preserve"> 5.5.2</w:t>
      </w:r>
      <w:r w:rsidR="000312BF" w:rsidRPr="003512D0">
        <w:rPr>
          <w:rFonts w:ascii="Signika" w:hAnsi="Signika" w:cs="Arial"/>
          <w:sz w:val="21"/>
          <w:szCs w:val="21"/>
        </w:rPr>
        <w:t xml:space="preserve"> normy.</w:t>
      </w:r>
      <w:r w:rsidR="00CA7AEC" w:rsidRPr="003512D0">
        <w:rPr>
          <w:rFonts w:ascii="Signika" w:hAnsi="Signika" w:cs="Arial"/>
          <w:sz w:val="21"/>
          <w:szCs w:val="21"/>
        </w:rPr>
        <w:t xml:space="preserve"> </w:t>
      </w:r>
      <w:r w:rsidR="00EC3038" w:rsidRPr="003512D0">
        <w:rPr>
          <w:rFonts w:ascii="Signika" w:hAnsi="Signika" w:cs="Arial"/>
          <w:sz w:val="21"/>
          <w:szCs w:val="21"/>
        </w:rPr>
        <w:t>Činnosti spojen</w:t>
      </w:r>
      <w:r w:rsidR="00EC3038" w:rsidRPr="003512D0">
        <w:rPr>
          <w:rFonts w:ascii="Signika" w:hAnsi="Signika" w:cs="Signika"/>
          <w:sz w:val="21"/>
          <w:szCs w:val="21"/>
        </w:rPr>
        <w:t>é</w:t>
      </w:r>
      <w:r w:rsidR="00EC3038" w:rsidRPr="003512D0">
        <w:rPr>
          <w:rFonts w:ascii="Signika" w:hAnsi="Signika" w:cs="Arial"/>
          <w:sz w:val="21"/>
          <w:szCs w:val="21"/>
        </w:rPr>
        <w:t xml:space="preserve"> s</w:t>
      </w:r>
      <w:r w:rsidR="00B24BEB" w:rsidRPr="003512D0">
        <w:rPr>
          <w:rFonts w:ascii="Cambria" w:hAnsi="Cambria" w:cs="Cambria"/>
          <w:sz w:val="21"/>
          <w:szCs w:val="21"/>
        </w:rPr>
        <w:t> </w:t>
      </w:r>
      <w:r w:rsidR="00EC3038" w:rsidRPr="003512D0">
        <w:rPr>
          <w:rFonts w:ascii="Signika" w:hAnsi="Signika" w:cs="Arial"/>
          <w:sz w:val="21"/>
          <w:szCs w:val="21"/>
        </w:rPr>
        <w:t>touto</w:t>
      </w:r>
      <w:r w:rsidR="00B24BEB" w:rsidRPr="003512D0">
        <w:rPr>
          <w:rFonts w:ascii="Signika" w:hAnsi="Signika" w:cs="Arial"/>
          <w:sz w:val="21"/>
          <w:szCs w:val="21"/>
        </w:rPr>
        <w:t xml:space="preserve"> pozicí vykonává </w:t>
      </w:r>
      <w:r w:rsidR="009875AF" w:rsidRPr="003512D0">
        <w:rPr>
          <w:rFonts w:ascii="Signika" w:hAnsi="Signika" w:cs="Arial"/>
          <w:sz w:val="21"/>
          <w:szCs w:val="21"/>
        </w:rPr>
        <w:t xml:space="preserve"> </w:t>
      </w:r>
      <w:r w:rsidR="00311869">
        <w:rPr>
          <w:rFonts w:ascii="Signika" w:hAnsi="Signika" w:cs="Arial"/>
          <w:sz w:val="21"/>
          <w:szCs w:val="21"/>
        </w:rPr>
        <w:t xml:space="preserve">Ekonomicko-provozní ředitel </w:t>
      </w:r>
      <w:r w:rsidR="00B24BEB" w:rsidRPr="003512D0">
        <w:rPr>
          <w:rFonts w:ascii="Signika" w:hAnsi="Signika" w:cs="Arial"/>
          <w:sz w:val="21"/>
          <w:szCs w:val="21"/>
        </w:rPr>
        <w:t xml:space="preserve">samostatně, nebo </w:t>
      </w:r>
      <w:r w:rsidR="00555001" w:rsidRPr="003512D0">
        <w:rPr>
          <w:rFonts w:ascii="Signika" w:hAnsi="Signika" w:cs="Arial"/>
          <w:sz w:val="21"/>
          <w:szCs w:val="21"/>
        </w:rPr>
        <w:t xml:space="preserve">může některé pravomoci delegovat na </w:t>
      </w:r>
      <w:r w:rsidR="00E67A90" w:rsidRPr="003512D0">
        <w:rPr>
          <w:rFonts w:ascii="Signika" w:hAnsi="Signika" w:cs="Arial"/>
          <w:sz w:val="21"/>
          <w:szCs w:val="21"/>
        </w:rPr>
        <w:t>Manažera kvality</w:t>
      </w:r>
      <w:r w:rsidR="005F5441" w:rsidRPr="003512D0">
        <w:rPr>
          <w:rFonts w:ascii="Signika" w:hAnsi="Signika" w:cs="Arial"/>
          <w:sz w:val="21"/>
          <w:szCs w:val="21"/>
        </w:rPr>
        <w:t xml:space="preserve"> </w:t>
      </w:r>
      <w:r w:rsidR="00555001" w:rsidRPr="003512D0">
        <w:rPr>
          <w:rFonts w:ascii="Signika" w:hAnsi="Signika" w:cs="Arial"/>
          <w:sz w:val="21"/>
          <w:szCs w:val="21"/>
        </w:rPr>
        <w:t>či externí poradenskou organizaci.</w:t>
      </w:r>
      <w:r w:rsidR="00B24BEB" w:rsidRPr="003512D0">
        <w:rPr>
          <w:rFonts w:ascii="Signika" w:hAnsi="Signika" w:cs="Arial"/>
          <w:sz w:val="21"/>
          <w:szCs w:val="21"/>
        </w:rPr>
        <w:t xml:space="preserve"> </w:t>
      </w:r>
    </w:p>
    <w:p w14:paraId="34C0F6ED" w14:textId="77777777" w:rsidR="009A3E77" w:rsidRPr="003512D0" w:rsidRDefault="009A3E77" w:rsidP="0018742E">
      <w:pPr>
        <w:jc w:val="both"/>
        <w:rPr>
          <w:rFonts w:ascii="Signika" w:eastAsiaTheme="majorEastAsia" w:hAnsi="Signika" w:cs="Arial"/>
          <w:b/>
          <w:sz w:val="21"/>
          <w:szCs w:val="21"/>
        </w:rPr>
      </w:pPr>
      <w:bookmarkStart w:id="29" w:name="_Toc299694592"/>
      <w:bookmarkStart w:id="30" w:name="_Toc302367973"/>
    </w:p>
    <w:p w14:paraId="69CDAD79" w14:textId="34D5DBF5" w:rsidR="007F1272" w:rsidRPr="003512D0" w:rsidRDefault="000723E7" w:rsidP="00E55614">
      <w:pPr>
        <w:pStyle w:val="Nadpis5"/>
      </w:pPr>
      <w:r>
        <w:rPr>
          <w:strike/>
        </w:rPr>
        <w:t xml:space="preserve"> </w:t>
      </w:r>
      <w:bookmarkStart w:id="31" w:name="_Toc40941273"/>
      <w:r>
        <w:rPr>
          <w:strike/>
        </w:rPr>
        <w:t>O</w:t>
      </w:r>
      <w:r w:rsidR="007F1272" w:rsidRPr="003512D0">
        <w:t xml:space="preserve">bchodní </w:t>
      </w:r>
      <w:r>
        <w:t>ředitel</w:t>
      </w:r>
      <w:bookmarkEnd w:id="31"/>
    </w:p>
    <w:p w14:paraId="1284F0D3" w14:textId="0B641AFA" w:rsidR="007F1272" w:rsidRPr="003512D0" w:rsidRDefault="00E205CE" w:rsidP="00B03F72">
      <w:pPr>
        <w:pStyle w:val="odstavec"/>
        <w:numPr>
          <w:ilvl w:val="0"/>
          <w:numId w:val="101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>
        <w:rPr>
          <w:rFonts w:ascii="Signika" w:hAnsi="Signika" w:cs="Arial"/>
          <w:sz w:val="21"/>
          <w:szCs w:val="21"/>
        </w:rPr>
        <w:t xml:space="preserve"> O</w:t>
      </w:r>
      <w:r w:rsidR="007F1272" w:rsidRPr="003512D0">
        <w:rPr>
          <w:rFonts w:ascii="Signika" w:hAnsi="Signika" w:cs="Arial"/>
          <w:sz w:val="21"/>
          <w:szCs w:val="21"/>
        </w:rPr>
        <w:t xml:space="preserve">bchodního </w:t>
      </w:r>
      <w:r>
        <w:rPr>
          <w:rFonts w:ascii="Signika" w:hAnsi="Signika" w:cs="Arial"/>
          <w:sz w:val="21"/>
          <w:szCs w:val="21"/>
        </w:rPr>
        <w:t xml:space="preserve">ředitele </w:t>
      </w:r>
      <w:r w:rsidR="007F1272" w:rsidRPr="003512D0">
        <w:rPr>
          <w:rFonts w:ascii="Signika" w:hAnsi="Signika" w:cs="Arial"/>
          <w:sz w:val="21"/>
          <w:szCs w:val="21"/>
        </w:rPr>
        <w:t>jmenuje a odvolává Ředitel.</w:t>
      </w:r>
    </w:p>
    <w:p w14:paraId="1117776B" w14:textId="1A6B9B8D" w:rsidR="007F1272" w:rsidRPr="003512D0" w:rsidRDefault="00A90BFC" w:rsidP="00B03F72">
      <w:pPr>
        <w:pStyle w:val="odstavec"/>
        <w:numPr>
          <w:ilvl w:val="0"/>
          <w:numId w:val="101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>
        <w:rPr>
          <w:rFonts w:ascii="Signika" w:hAnsi="Signika" w:cs="Arial"/>
          <w:sz w:val="21"/>
          <w:szCs w:val="21"/>
        </w:rPr>
        <w:t xml:space="preserve"> O</w:t>
      </w:r>
      <w:r w:rsidR="007F1272" w:rsidRPr="003512D0">
        <w:rPr>
          <w:rFonts w:ascii="Signika" w:hAnsi="Signika" w:cs="Arial"/>
          <w:sz w:val="21"/>
          <w:szCs w:val="21"/>
        </w:rPr>
        <w:t xml:space="preserve">bchodní </w:t>
      </w:r>
      <w:r>
        <w:rPr>
          <w:rFonts w:ascii="Signika" w:hAnsi="Signika" w:cs="Arial"/>
          <w:sz w:val="21"/>
          <w:szCs w:val="21"/>
        </w:rPr>
        <w:t xml:space="preserve">ředitele </w:t>
      </w:r>
      <w:r w:rsidR="007F1272" w:rsidRPr="003512D0">
        <w:rPr>
          <w:rFonts w:ascii="Signika" w:hAnsi="Signika" w:cs="Arial"/>
          <w:sz w:val="21"/>
          <w:szCs w:val="21"/>
        </w:rPr>
        <w:t xml:space="preserve">zastupuje Ředitele ve stanovených oblastech činnosti </w:t>
      </w:r>
      <w:r w:rsidR="0078575F" w:rsidRPr="003512D0">
        <w:rPr>
          <w:rFonts w:ascii="Signika" w:hAnsi="Signika" w:cs="Arial"/>
          <w:sz w:val="21"/>
          <w:szCs w:val="21"/>
        </w:rPr>
        <w:t>MVŠO</w:t>
      </w:r>
      <w:r w:rsidR="007F1272" w:rsidRPr="003512D0">
        <w:rPr>
          <w:rFonts w:ascii="Signika" w:hAnsi="Signika" w:cs="Arial"/>
          <w:sz w:val="21"/>
          <w:szCs w:val="21"/>
        </w:rPr>
        <w:t xml:space="preserve">. </w:t>
      </w:r>
    </w:p>
    <w:p w14:paraId="4C4CF027" w14:textId="2D3B2293" w:rsidR="007F1272" w:rsidRPr="003512D0" w:rsidRDefault="007F1272" w:rsidP="00B03F72">
      <w:pPr>
        <w:pStyle w:val="odstavec"/>
        <w:numPr>
          <w:ilvl w:val="0"/>
          <w:numId w:val="101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Práva a povinnosti </w:t>
      </w:r>
      <w:r w:rsidR="00AA677C">
        <w:rPr>
          <w:rFonts w:ascii="Signika" w:hAnsi="Signika" w:cs="Arial"/>
          <w:sz w:val="21"/>
          <w:szCs w:val="21"/>
        </w:rPr>
        <w:t xml:space="preserve"> O</w:t>
      </w:r>
      <w:r w:rsidR="0000000B" w:rsidRPr="003512D0">
        <w:rPr>
          <w:rFonts w:ascii="Signika" w:hAnsi="Signika" w:cs="Arial"/>
          <w:sz w:val="21"/>
          <w:szCs w:val="21"/>
        </w:rPr>
        <w:t>bchodního</w:t>
      </w:r>
      <w:r w:rsidR="00AA677C">
        <w:rPr>
          <w:rFonts w:ascii="Signika" w:hAnsi="Signika" w:cs="Arial"/>
          <w:sz w:val="21"/>
          <w:szCs w:val="21"/>
        </w:rPr>
        <w:t xml:space="preserve"> ředitele</w:t>
      </w:r>
      <w:r w:rsidRPr="003512D0">
        <w:rPr>
          <w:rFonts w:ascii="Signika" w:hAnsi="Signika" w:cs="Arial"/>
          <w:sz w:val="21"/>
          <w:szCs w:val="21"/>
        </w:rPr>
        <w:t xml:space="preserve">, jeho působnost a pravomoci dále stanoví Organizační řád a další řídící dokumentace </w:t>
      </w:r>
      <w:r w:rsidR="0078575F" w:rsidRPr="003512D0">
        <w:rPr>
          <w:rFonts w:ascii="Signika" w:hAnsi="Signika" w:cs="Arial"/>
          <w:sz w:val="21"/>
          <w:szCs w:val="21"/>
        </w:rPr>
        <w:t>MVŠO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3EA5EF6B" w14:textId="50AA3DA3" w:rsidR="007F1272" w:rsidRPr="003512D0" w:rsidRDefault="007F1272" w:rsidP="00B03F72">
      <w:pPr>
        <w:pStyle w:val="odstavec"/>
        <w:numPr>
          <w:ilvl w:val="0"/>
          <w:numId w:val="101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Funkce </w:t>
      </w:r>
      <w:r w:rsidR="00D908C9">
        <w:rPr>
          <w:rFonts w:ascii="Signika" w:hAnsi="Signika" w:cs="Arial"/>
          <w:sz w:val="21"/>
          <w:szCs w:val="21"/>
        </w:rPr>
        <w:t xml:space="preserve"> O</w:t>
      </w:r>
      <w:r w:rsidR="0000000B" w:rsidRPr="003512D0">
        <w:rPr>
          <w:rFonts w:ascii="Signika" w:hAnsi="Signika" w:cs="Arial"/>
          <w:sz w:val="21"/>
          <w:szCs w:val="21"/>
        </w:rPr>
        <w:t xml:space="preserve">bchodního </w:t>
      </w:r>
      <w:r w:rsidR="00D908C9">
        <w:rPr>
          <w:rFonts w:ascii="Signika" w:hAnsi="Signika" w:cs="Arial"/>
          <w:sz w:val="21"/>
          <w:szCs w:val="21"/>
        </w:rPr>
        <w:t xml:space="preserve">ředitele </w:t>
      </w:r>
      <w:r w:rsidRPr="003512D0">
        <w:rPr>
          <w:rFonts w:ascii="Signika" w:hAnsi="Signika" w:cs="Arial"/>
          <w:sz w:val="21"/>
          <w:szCs w:val="21"/>
        </w:rPr>
        <w:t>je neslučitelná s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 xml:space="preserve">funkcí Ředitele, člena Správní a Dozorčí rady, Rektora </w:t>
      </w:r>
      <w:r w:rsidR="0078575F" w:rsidRPr="003512D0">
        <w:rPr>
          <w:rFonts w:ascii="Signika" w:hAnsi="Signika" w:cs="Arial"/>
          <w:sz w:val="21"/>
          <w:szCs w:val="21"/>
        </w:rPr>
        <w:t xml:space="preserve">a </w:t>
      </w:r>
      <w:r w:rsidRPr="003512D0">
        <w:rPr>
          <w:rFonts w:ascii="Signika" w:hAnsi="Signika" w:cs="Arial"/>
          <w:sz w:val="21"/>
          <w:szCs w:val="21"/>
        </w:rPr>
        <w:t xml:space="preserve">člena Akademického senátu. </w:t>
      </w:r>
    </w:p>
    <w:p w14:paraId="7EDEC13F" w14:textId="2E0B870F" w:rsidR="007F1272" w:rsidRDefault="007F1272" w:rsidP="00B03F72">
      <w:pPr>
        <w:pStyle w:val="odstavec"/>
        <w:numPr>
          <w:ilvl w:val="0"/>
          <w:numId w:val="101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Za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 xml:space="preserve">svoji činnost </w:t>
      </w:r>
      <w:r w:rsidR="00D908C9">
        <w:rPr>
          <w:rFonts w:ascii="Signika" w:hAnsi="Signika" w:cs="Arial"/>
          <w:sz w:val="21"/>
          <w:szCs w:val="21"/>
        </w:rPr>
        <w:t xml:space="preserve"> O</w:t>
      </w:r>
      <w:r w:rsidR="0000000B" w:rsidRPr="003512D0">
        <w:rPr>
          <w:rFonts w:ascii="Signika" w:hAnsi="Signika" w:cs="Arial"/>
          <w:sz w:val="21"/>
          <w:szCs w:val="21"/>
        </w:rPr>
        <w:t xml:space="preserve">bchodní </w:t>
      </w:r>
      <w:r w:rsidR="00D908C9">
        <w:rPr>
          <w:rFonts w:ascii="Signika" w:hAnsi="Signika" w:cs="Arial"/>
          <w:sz w:val="21"/>
          <w:szCs w:val="21"/>
        </w:rPr>
        <w:t xml:space="preserve">ředitel </w:t>
      </w:r>
      <w:r w:rsidRPr="003512D0">
        <w:rPr>
          <w:rFonts w:ascii="Signika" w:hAnsi="Signika" w:cs="Arial"/>
          <w:sz w:val="21"/>
          <w:szCs w:val="21"/>
        </w:rPr>
        <w:t>odpovídá Řediteli.</w:t>
      </w:r>
    </w:p>
    <w:p w14:paraId="55FE49EF" w14:textId="0B49130F" w:rsidR="007F1272" w:rsidRPr="003512D0" w:rsidRDefault="000D5FE8" w:rsidP="00B03F72">
      <w:pPr>
        <w:pStyle w:val="odstavec"/>
        <w:numPr>
          <w:ilvl w:val="0"/>
          <w:numId w:val="101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>
        <w:rPr>
          <w:rFonts w:ascii="Signika" w:hAnsi="Signika" w:cs="Arial"/>
          <w:sz w:val="21"/>
          <w:szCs w:val="21"/>
        </w:rPr>
        <w:t xml:space="preserve"> O</w:t>
      </w:r>
      <w:r w:rsidR="0000000B" w:rsidRPr="003512D0">
        <w:rPr>
          <w:rFonts w:ascii="Signika" w:hAnsi="Signika" w:cs="Arial"/>
          <w:sz w:val="21"/>
          <w:szCs w:val="21"/>
        </w:rPr>
        <w:t xml:space="preserve">bchodní </w:t>
      </w:r>
      <w:r>
        <w:rPr>
          <w:rFonts w:ascii="Signika" w:hAnsi="Signika" w:cs="Arial"/>
          <w:sz w:val="21"/>
          <w:szCs w:val="21"/>
        </w:rPr>
        <w:t xml:space="preserve">ředitel </w:t>
      </w:r>
      <w:r w:rsidR="007F1272" w:rsidRPr="003512D0">
        <w:rPr>
          <w:rFonts w:ascii="Signika" w:hAnsi="Signika" w:cs="Arial"/>
          <w:sz w:val="21"/>
          <w:szCs w:val="21"/>
        </w:rPr>
        <w:t>především:</w:t>
      </w:r>
    </w:p>
    <w:p w14:paraId="17673762" w14:textId="77777777" w:rsidR="00891D3A" w:rsidRPr="003512D0" w:rsidRDefault="00891D3A" w:rsidP="00B03F72">
      <w:pPr>
        <w:pStyle w:val="odstavec"/>
        <w:numPr>
          <w:ilvl w:val="0"/>
          <w:numId w:val="102"/>
        </w:numPr>
        <w:spacing w:before="0" w:after="0" w:line="276" w:lineRule="auto"/>
        <w:ind w:left="1418" w:hanging="284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Zajišťuje operativní řízení </w:t>
      </w:r>
      <w:r w:rsidR="0078575F" w:rsidRPr="003512D0">
        <w:rPr>
          <w:rFonts w:ascii="Signika" w:hAnsi="Signika" w:cs="Arial"/>
          <w:sz w:val="21"/>
          <w:szCs w:val="21"/>
        </w:rPr>
        <w:t xml:space="preserve">MVŠO </w:t>
      </w:r>
      <w:r w:rsidRPr="003512D0">
        <w:rPr>
          <w:rFonts w:ascii="Signika" w:hAnsi="Signika" w:cs="Arial"/>
          <w:sz w:val="21"/>
          <w:szCs w:val="21"/>
        </w:rPr>
        <w:t>ve svěřeném úseku (deleguje a přímo komunikuje s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mana</w:t>
      </w:r>
      <w:r w:rsidRPr="003512D0">
        <w:rPr>
          <w:rFonts w:ascii="Signika" w:hAnsi="Signika" w:cs="Signika"/>
          <w:sz w:val="21"/>
          <w:szCs w:val="21"/>
        </w:rPr>
        <w:t>ž</w:t>
      </w:r>
      <w:r w:rsidRPr="003512D0">
        <w:rPr>
          <w:rFonts w:ascii="Signika" w:hAnsi="Signika" w:cs="Arial"/>
          <w:sz w:val="21"/>
          <w:szCs w:val="21"/>
        </w:rPr>
        <w:t>ery a pracovn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>ky p</w:t>
      </w:r>
      <w:r w:rsidRPr="003512D0">
        <w:rPr>
          <w:rFonts w:ascii="Signika" w:hAnsi="Signika" w:cs="Signika"/>
          <w:sz w:val="21"/>
          <w:szCs w:val="21"/>
        </w:rPr>
        <w:t>ří</w:t>
      </w:r>
      <w:r w:rsidRPr="003512D0">
        <w:rPr>
          <w:rFonts w:ascii="Signika" w:hAnsi="Signika" w:cs="Arial"/>
          <w:sz w:val="21"/>
          <w:szCs w:val="21"/>
        </w:rPr>
        <w:t>slu</w:t>
      </w:r>
      <w:r w:rsidRPr="003512D0">
        <w:rPr>
          <w:rFonts w:ascii="Signika" w:hAnsi="Signika" w:cs="Signika"/>
          <w:sz w:val="21"/>
          <w:szCs w:val="21"/>
        </w:rPr>
        <w:t>š</w:t>
      </w:r>
      <w:r w:rsidRPr="003512D0">
        <w:rPr>
          <w:rFonts w:ascii="Signika" w:hAnsi="Signika" w:cs="Arial"/>
          <w:sz w:val="21"/>
          <w:szCs w:val="21"/>
        </w:rPr>
        <w:t>n</w:t>
      </w:r>
      <w:r w:rsidRPr="003512D0">
        <w:rPr>
          <w:rFonts w:ascii="Signika" w:hAnsi="Signika" w:cs="Signika"/>
          <w:sz w:val="21"/>
          <w:szCs w:val="21"/>
        </w:rPr>
        <w:t>ý</w:t>
      </w:r>
      <w:r w:rsidRPr="003512D0">
        <w:rPr>
          <w:rFonts w:ascii="Signika" w:hAnsi="Signika" w:cs="Arial"/>
          <w:sz w:val="21"/>
          <w:szCs w:val="21"/>
        </w:rPr>
        <w:t>ch pracovi</w:t>
      </w:r>
      <w:r w:rsidRPr="003512D0">
        <w:rPr>
          <w:rFonts w:ascii="Signika" w:hAnsi="Signika" w:cs="Signika"/>
          <w:sz w:val="21"/>
          <w:szCs w:val="21"/>
        </w:rPr>
        <w:t>šť</w:t>
      </w:r>
      <w:r w:rsidRPr="003512D0">
        <w:rPr>
          <w:rFonts w:ascii="Signika" w:hAnsi="Signika" w:cs="Arial"/>
          <w:sz w:val="21"/>
          <w:szCs w:val="21"/>
        </w:rPr>
        <w:t xml:space="preserve"> </w:t>
      </w:r>
      <w:r w:rsidR="00876971" w:rsidRPr="003512D0">
        <w:rPr>
          <w:rFonts w:ascii="Signika" w:hAnsi="Signika" w:cs="Arial"/>
          <w:snapToGrid w:val="0"/>
          <w:sz w:val="21"/>
          <w:szCs w:val="21"/>
        </w:rPr>
        <w:t>MVŠO</w:t>
      </w:r>
      <w:r w:rsidRPr="003512D0">
        <w:rPr>
          <w:rFonts w:ascii="Signika" w:hAnsi="Signika" w:cs="Arial"/>
          <w:sz w:val="21"/>
          <w:szCs w:val="21"/>
        </w:rPr>
        <w:t>).</w:t>
      </w:r>
    </w:p>
    <w:p w14:paraId="6DC4711B" w14:textId="77777777" w:rsidR="0078575F" w:rsidRPr="003512D0" w:rsidRDefault="0078575F" w:rsidP="00B03F72">
      <w:pPr>
        <w:pStyle w:val="odstavec"/>
        <w:numPr>
          <w:ilvl w:val="0"/>
          <w:numId w:val="102"/>
        </w:numPr>
        <w:spacing w:before="0" w:after="0" w:line="276" w:lineRule="auto"/>
        <w:ind w:left="1418" w:hanging="284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Navrhuje koncepci, politiky a plány MVŠO ve svěřeném úseku.</w:t>
      </w:r>
    </w:p>
    <w:p w14:paraId="24341617" w14:textId="77777777" w:rsidR="00891D3A" w:rsidRPr="003512D0" w:rsidRDefault="00891D3A" w:rsidP="00B03F72">
      <w:pPr>
        <w:pStyle w:val="odstavec"/>
        <w:numPr>
          <w:ilvl w:val="0"/>
          <w:numId w:val="102"/>
        </w:numPr>
        <w:spacing w:before="0" w:after="0" w:line="276" w:lineRule="auto"/>
        <w:ind w:left="1418" w:hanging="284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Navrhuje, tvoří a kontroluje procesní řídicí dokumenty.</w:t>
      </w:r>
    </w:p>
    <w:p w14:paraId="7D403ECD" w14:textId="77777777" w:rsidR="00891D3A" w:rsidRPr="003512D0" w:rsidRDefault="00891D3A" w:rsidP="00B03F72">
      <w:pPr>
        <w:pStyle w:val="odstavec"/>
        <w:numPr>
          <w:ilvl w:val="0"/>
          <w:numId w:val="102"/>
        </w:numPr>
        <w:spacing w:before="0" w:after="0" w:line="276" w:lineRule="auto"/>
        <w:ind w:left="1418" w:hanging="284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Řídí a kontroluje schválené politiky ve svěřeném úseku.</w:t>
      </w:r>
    </w:p>
    <w:p w14:paraId="24B6457F" w14:textId="77777777" w:rsidR="00891D3A" w:rsidRPr="003512D0" w:rsidRDefault="00891D3A" w:rsidP="00B03F72">
      <w:pPr>
        <w:pStyle w:val="odstavec"/>
        <w:numPr>
          <w:ilvl w:val="0"/>
          <w:numId w:val="102"/>
        </w:numPr>
        <w:spacing w:before="0" w:after="0" w:line="276" w:lineRule="auto"/>
        <w:ind w:left="1418" w:hanging="284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Řídí a kontroluje schválené plány ve svěřeném úseku.</w:t>
      </w:r>
    </w:p>
    <w:p w14:paraId="2630C604" w14:textId="1D310551" w:rsidR="00C70F9A" w:rsidRPr="003512D0" w:rsidRDefault="00C70F9A" w:rsidP="00B03F72">
      <w:pPr>
        <w:pStyle w:val="odstavec"/>
        <w:numPr>
          <w:ilvl w:val="0"/>
          <w:numId w:val="102"/>
        </w:numPr>
        <w:spacing w:before="0" w:after="0" w:line="276" w:lineRule="auto"/>
        <w:ind w:left="1418" w:hanging="284"/>
        <w:rPr>
          <w:rFonts w:ascii="Signika" w:hAnsi="Signika" w:cs="Arial"/>
          <w:snapToGrid w:val="0"/>
          <w:sz w:val="21"/>
          <w:szCs w:val="21"/>
        </w:rPr>
      </w:pPr>
      <w:r>
        <w:rPr>
          <w:rFonts w:ascii="Signika" w:hAnsi="Signika" w:cs="Arial"/>
          <w:snapToGrid w:val="0"/>
          <w:sz w:val="21"/>
          <w:szCs w:val="21"/>
        </w:rPr>
        <w:t>Metodicky a přímo řídí Obchodní oddělení, Oddělení Firemních partnerů</w:t>
      </w:r>
      <w:r w:rsidRPr="003512D0">
        <w:rPr>
          <w:rFonts w:ascii="Signika" w:hAnsi="Signika" w:cs="Arial"/>
          <w:snapToGrid w:val="0"/>
          <w:sz w:val="21"/>
          <w:szCs w:val="21"/>
        </w:rPr>
        <w:t>.</w:t>
      </w:r>
      <w:r>
        <w:rPr>
          <w:rFonts w:ascii="Signika" w:hAnsi="Signika" w:cs="Arial"/>
          <w:snapToGrid w:val="0"/>
          <w:sz w:val="21"/>
          <w:szCs w:val="21"/>
        </w:rPr>
        <w:t xml:space="preserve"> Oddělení Projektového servisu a Oddělení PR a marketingu.</w:t>
      </w:r>
    </w:p>
    <w:p w14:paraId="7F94D8E6" w14:textId="77777777" w:rsidR="00891D3A" w:rsidRPr="003512D0" w:rsidRDefault="00891D3A" w:rsidP="00B03F72">
      <w:pPr>
        <w:pStyle w:val="odstavec"/>
        <w:numPr>
          <w:ilvl w:val="0"/>
          <w:numId w:val="102"/>
        </w:numPr>
        <w:spacing w:before="0" w:after="0" w:line="276" w:lineRule="auto"/>
        <w:ind w:left="1418" w:hanging="284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lastRenderedPageBreak/>
        <w:t xml:space="preserve">Reprezentuje </w:t>
      </w:r>
      <w:r w:rsidR="0078575F" w:rsidRPr="003512D0">
        <w:rPr>
          <w:rFonts w:ascii="Signika" w:hAnsi="Signika" w:cs="Arial"/>
          <w:snapToGrid w:val="0"/>
          <w:sz w:val="21"/>
          <w:szCs w:val="21"/>
        </w:rPr>
        <w:t>MVŠO</w:t>
      </w:r>
      <w:r w:rsidRPr="003512D0">
        <w:rPr>
          <w:rFonts w:ascii="Signika" w:hAnsi="Signika" w:cs="Arial"/>
          <w:sz w:val="21"/>
          <w:szCs w:val="21"/>
        </w:rPr>
        <w:t xml:space="preserve"> ve svěřeném úseku.</w:t>
      </w:r>
    </w:p>
    <w:p w14:paraId="0C51DF80" w14:textId="77777777" w:rsidR="00891D3A" w:rsidRPr="003512D0" w:rsidRDefault="00891D3A" w:rsidP="00B03F72">
      <w:pPr>
        <w:pStyle w:val="odstavec"/>
        <w:numPr>
          <w:ilvl w:val="0"/>
          <w:numId w:val="51"/>
        </w:numPr>
        <w:spacing w:before="0" w:after="0" w:line="276" w:lineRule="auto"/>
        <w:ind w:left="1418" w:hanging="284"/>
        <w:rPr>
          <w:rFonts w:ascii="Signika" w:hAnsi="Signika" w:cs="Arial"/>
          <w:snapToGrid w:val="0"/>
          <w:sz w:val="21"/>
          <w:szCs w:val="21"/>
        </w:rPr>
      </w:pPr>
      <w:r w:rsidRPr="003512D0">
        <w:rPr>
          <w:rFonts w:ascii="Signika" w:hAnsi="Signika" w:cs="Arial"/>
          <w:snapToGrid w:val="0"/>
          <w:sz w:val="21"/>
          <w:szCs w:val="21"/>
        </w:rPr>
        <w:t>Projednává podmínky pro smluvní vztahy s</w:t>
      </w:r>
      <w:r w:rsidRPr="003512D0">
        <w:rPr>
          <w:rFonts w:ascii="Cambria" w:hAnsi="Cambria" w:cs="Cambria"/>
          <w:snapToGrid w:val="0"/>
          <w:sz w:val="21"/>
          <w:szCs w:val="21"/>
        </w:rPr>
        <w:t> </w:t>
      </w:r>
      <w:r w:rsidRPr="003512D0">
        <w:rPr>
          <w:rFonts w:ascii="Signika" w:hAnsi="Signika" w:cs="Arial"/>
          <w:snapToGrid w:val="0"/>
          <w:sz w:val="21"/>
          <w:szCs w:val="21"/>
        </w:rPr>
        <w:t>vnějšími partnery, garantuje jejich plnění.</w:t>
      </w:r>
    </w:p>
    <w:p w14:paraId="3BF7F35D" w14:textId="77777777" w:rsidR="00891D3A" w:rsidRDefault="00891D3A" w:rsidP="00B03F72">
      <w:pPr>
        <w:pStyle w:val="odstavec"/>
        <w:numPr>
          <w:ilvl w:val="0"/>
          <w:numId w:val="51"/>
        </w:numPr>
        <w:spacing w:before="0" w:after="0" w:line="276" w:lineRule="auto"/>
        <w:ind w:left="1418" w:hanging="284"/>
        <w:rPr>
          <w:rFonts w:ascii="Signika" w:hAnsi="Signika" w:cs="Arial"/>
          <w:snapToGrid w:val="0"/>
          <w:sz w:val="21"/>
          <w:szCs w:val="21"/>
        </w:rPr>
      </w:pPr>
      <w:r w:rsidRPr="003512D0">
        <w:rPr>
          <w:rFonts w:ascii="Signika" w:hAnsi="Signika" w:cs="Arial"/>
          <w:snapToGrid w:val="0"/>
          <w:sz w:val="21"/>
          <w:szCs w:val="21"/>
        </w:rPr>
        <w:t>Zastupuje MVŠO při jednání s hospodářskými a podnikatelskými subjekty.</w:t>
      </w:r>
    </w:p>
    <w:p w14:paraId="324003AA" w14:textId="77777777" w:rsidR="006F2C86" w:rsidRPr="006F2C86" w:rsidRDefault="006F2C86" w:rsidP="006F2C86"/>
    <w:p w14:paraId="5CD9522B" w14:textId="77777777" w:rsidR="0059751B" w:rsidRPr="003512D0" w:rsidRDefault="0059751B" w:rsidP="00E55614">
      <w:pPr>
        <w:pStyle w:val="Nadpis5"/>
      </w:pPr>
      <w:bookmarkStart w:id="32" w:name="_Toc40941274"/>
      <w:r w:rsidRPr="003512D0">
        <w:t>Rektor</w:t>
      </w:r>
      <w:bookmarkEnd w:id="25"/>
      <w:bookmarkEnd w:id="26"/>
      <w:bookmarkEnd w:id="29"/>
      <w:bookmarkEnd w:id="30"/>
      <w:bookmarkEnd w:id="32"/>
    </w:p>
    <w:p w14:paraId="18322B6B" w14:textId="77777777" w:rsidR="0059751B" w:rsidRPr="003512D0" w:rsidRDefault="0059751B" w:rsidP="00050829">
      <w:pPr>
        <w:pStyle w:val="odstavec"/>
        <w:numPr>
          <w:ilvl w:val="0"/>
          <w:numId w:val="10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Rektora jmenuje a odvolává se souhlasem Zakladatele Ředitel.</w:t>
      </w:r>
    </w:p>
    <w:p w14:paraId="57B85BA5" w14:textId="580280E5" w:rsidR="00A52F6F" w:rsidRPr="003512D0" w:rsidRDefault="008E6FC6" w:rsidP="00050829">
      <w:pPr>
        <w:pStyle w:val="odstavec"/>
        <w:numPr>
          <w:ilvl w:val="0"/>
          <w:numId w:val="10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Rektor </w:t>
      </w:r>
      <w:r w:rsidR="0059751B" w:rsidRPr="003512D0">
        <w:rPr>
          <w:rFonts w:ascii="Signika" w:hAnsi="Signika" w:cs="Arial"/>
          <w:sz w:val="21"/>
          <w:szCs w:val="21"/>
        </w:rPr>
        <w:t xml:space="preserve">odpovídá za akademické činnosti </w:t>
      </w:r>
      <w:r w:rsidR="00876971" w:rsidRPr="003512D0">
        <w:rPr>
          <w:rFonts w:ascii="Signika" w:hAnsi="Signika" w:cs="Arial"/>
          <w:snapToGrid w:val="0"/>
          <w:sz w:val="21"/>
          <w:szCs w:val="21"/>
        </w:rPr>
        <w:t>MVŠO</w:t>
      </w:r>
      <w:r w:rsidR="00876971" w:rsidRPr="003512D0" w:rsidDel="0078575F">
        <w:rPr>
          <w:rFonts w:ascii="Signika" w:hAnsi="Signika" w:cs="Arial"/>
          <w:sz w:val="21"/>
          <w:szCs w:val="21"/>
        </w:rPr>
        <w:t xml:space="preserve"> </w:t>
      </w:r>
      <w:r w:rsidR="0059751B" w:rsidRPr="003512D0">
        <w:rPr>
          <w:rFonts w:ascii="Signika" w:hAnsi="Signika" w:cs="Arial"/>
          <w:sz w:val="21"/>
          <w:szCs w:val="21"/>
        </w:rPr>
        <w:t>v</w:t>
      </w:r>
      <w:r w:rsidR="0059751B" w:rsidRPr="003512D0">
        <w:rPr>
          <w:rFonts w:ascii="Cambria" w:hAnsi="Cambria" w:cs="Cambria"/>
          <w:sz w:val="21"/>
          <w:szCs w:val="21"/>
        </w:rPr>
        <w:t> </w:t>
      </w:r>
      <w:r w:rsidR="0059751B" w:rsidRPr="003512D0">
        <w:rPr>
          <w:rFonts w:ascii="Signika" w:hAnsi="Signika" w:cs="Arial"/>
          <w:sz w:val="21"/>
          <w:szCs w:val="21"/>
        </w:rPr>
        <w:t>rozsahu oprávnění stanoveného Zakládací listinou, Statutem</w:t>
      </w:r>
      <w:r w:rsidR="00FB669F" w:rsidRPr="003512D0">
        <w:rPr>
          <w:rFonts w:ascii="Signika" w:hAnsi="Signika" w:cs="Arial"/>
          <w:sz w:val="21"/>
          <w:szCs w:val="21"/>
        </w:rPr>
        <w:t xml:space="preserve"> vysoké školy</w:t>
      </w:r>
      <w:r w:rsidR="0059751B" w:rsidRPr="003512D0">
        <w:rPr>
          <w:rFonts w:ascii="Signika" w:hAnsi="Signika" w:cs="Arial"/>
          <w:sz w:val="21"/>
          <w:szCs w:val="21"/>
        </w:rPr>
        <w:t xml:space="preserve">, Organizačním řádem a pověřením vydaným Ředitelem. </w:t>
      </w:r>
    </w:p>
    <w:p w14:paraId="56A0B67C" w14:textId="77777777" w:rsidR="0059751B" w:rsidRPr="003512D0" w:rsidRDefault="0059751B" w:rsidP="00050829">
      <w:pPr>
        <w:pStyle w:val="odstavec"/>
        <w:numPr>
          <w:ilvl w:val="0"/>
          <w:numId w:val="10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Rektor zejména:</w:t>
      </w:r>
    </w:p>
    <w:p w14:paraId="6E85A250" w14:textId="77777777" w:rsidR="00F665AD" w:rsidRPr="003512D0" w:rsidRDefault="00990379" w:rsidP="00050829">
      <w:pPr>
        <w:pStyle w:val="odstavec"/>
        <w:numPr>
          <w:ilvl w:val="0"/>
          <w:numId w:val="11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R</w:t>
      </w:r>
      <w:r w:rsidR="00F665AD" w:rsidRPr="003512D0">
        <w:rPr>
          <w:rFonts w:ascii="Signika" w:hAnsi="Signika" w:cs="Arial"/>
          <w:sz w:val="21"/>
          <w:szCs w:val="21"/>
        </w:rPr>
        <w:t>eprezentuje MVŠO při akademických rituálech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17B0CD27" w14:textId="77777777" w:rsidR="00FB669F" w:rsidRPr="003512D0" w:rsidRDefault="00035522" w:rsidP="00050829">
      <w:pPr>
        <w:pStyle w:val="odstavec"/>
        <w:numPr>
          <w:ilvl w:val="0"/>
          <w:numId w:val="11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Reprezentuje </w:t>
      </w:r>
      <w:r w:rsidR="00FB669F" w:rsidRPr="003512D0">
        <w:rPr>
          <w:rFonts w:ascii="Signika" w:hAnsi="Signika" w:cs="Arial"/>
          <w:sz w:val="21"/>
          <w:szCs w:val="21"/>
        </w:rPr>
        <w:t>MVŠO při jednání s univerzitami a vysokými školami v</w:t>
      </w:r>
      <w:r w:rsidR="00FB669F" w:rsidRPr="003512D0">
        <w:rPr>
          <w:rFonts w:ascii="Cambria" w:hAnsi="Cambria" w:cs="Cambria"/>
          <w:sz w:val="21"/>
          <w:szCs w:val="21"/>
        </w:rPr>
        <w:t> </w:t>
      </w:r>
      <w:r w:rsidR="00FB669F" w:rsidRPr="003512D0">
        <w:rPr>
          <w:rFonts w:ascii="Signika" w:hAnsi="Signika" w:cs="Arial"/>
          <w:sz w:val="21"/>
          <w:szCs w:val="21"/>
        </w:rPr>
        <w:t>ČR, Akademií věd ČR a</w:t>
      </w:r>
      <w:r w:rsidR="001A5F37" w:rsidRPr="003512D0">
        <w:rPr>
          <w:rFonts w:ascii="Cambria" w:hAnsi="Cambria" w:cs="Cambria"/>
          <w:sz w:val="21"/>
          <w:szCs w:val="21"/>
        </w:rPr>
        <w:t> </w:t>
      </w:r>
      <w:r w:rsidR="00FB669F" w:rsidRPr="003512D0">
        <w:rPr>
          <w:rFonts w:ascii="Signika" w:hAnsi="Signika" w:cs="Arial"/>
          <w:sz w:val="21"/>
          <w:szCs w:val="21"/>
        </w:rPr>
        <w:t>expertními sdruženími.</w:t>
      </w:r>
    </w:p>
    <w:p w14:paraId="74BB0ED5" w14:textId="7317C002" w:rsidR="0059751B" w:rsidRPr="003512D0" w:rsidRDefault="00990379" w:rsidP="00050829">
      <w:pPr>
        <w:pStyle w:val="odstavec"/>
        <w:numPr>
          <w:ilvl w:val="0"/>
          <w:numId w:val="11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R</w:t>
      </w:r>
      <w:r w:rsidR="0059751B" w:rsidRPr="003512D0">
        <w:rPr>
          <w:rFonts w:ascii="Signika" w:hAnsi="Signika" w:cs="Arial"/>
          <w:sz w:val="21"/>
          <w:szCs w:val="21"/>
        </w:rPr>
        <w:t>ozhoduje v</w:t>
      </w:r>
      <w:r w:rsidR="0059751B" w:rsidRPr="003512D0">
        <w:rPr>
          <w:rFonts w:ascii="Cambria" w:hAnsi="Cambria" w:cs="Cambria"/>
          <w:sz w:val="21"/>
          <w:szCs w:val="21"/>
        </w:rPr>
        <w:t> </w:t>
      </w:r>
      <w:r w:rsidR="0059751B" w:rsidRPr="003512D0">
        <w:rPr>
          <w:rFonts w:ascii="Signika" w:hAnsi="Signika" w:cs="Arial"/>
          <w:sz w:val="21"/>
          <w:szCs w:val="21"/>
        </w:rPr>
        <w:t>administrativn</w:t>
      </w:r>
      <w:r w:rsidR="0059751B" w:rsidRPr="003512D0">
        <w:rPr>
          <w:rFonts w:ascii="Signika" w:hAnsi="Signika" w:cs="Signika"/>
          <w:sz w:val="21"/>
          <w:szCs w:val="21"/>
        </w:rPr>
        <w:t>ě</w:t>
      </w:r>
      <w:r w:rsidR="0059751B" w:rsidRPr="003512D0">
        <w:rPr>
          <w:rFonts w:ascii="Signika" w:hAnsi="Signika" w:cs="Arial"/>
          <w:sz w:val="21"/>
          <w:szCs w:val="21"/>
        </w:rPr>
        <w:t>-pr</w:t>
      </w:r>
      <w:r w:rsidR="0059751B" w:rsidRPr="003512D0">
        <w:rPr>
          <w:rFonts w:ascii="Signika" w:hAnsi="Signika" w:cs="Signika"/>
          <w:sz w:val="21"/>
          <w:szCs w:val="21"/>
        </w:rPr>
        <w:t>á</w:t>
      </w:r>
      <w:r w:rsidR="0059751B" w:rsidRPr="003512D0">
        <w:rPr>
          <w:rFonts w:ascii="Signika" w:hAnsi="Signika" w:cs="Arial"/>
          <w:sz w:val="21"/>
          <w:szCs w:val="21"/>
        </w:rPr>
        <w:t>vn</w:t>
      </w:r>
      <w:r w:rsidR="0059751B" w:rsidRPr="003512D0">
        <w:rPr>
          <w:rFonts w:ascii="Signika" w:hAnsi="Signika" w:cs="Signika"/>
          <w:sz w:val="21"/>
          <w:szCs w:val="21"/>
        </w:rPr>
        <w:t>í</w:t>
      </w:r>
      <w:r w:rsidR="0059751B" w:rsidRPr="003512D0">
        <w:rPr>
          <w:rFonts w:ascii="Signika" w:hAnsi="Signika" w:cs="Arial"/>
          <w:sz w:val="21"/>
          <w:szCs w:val="21"/>
        </w:rPr>
        <w:t>ch v</w:t>
      </w:r>
      <w:r w:rsidR="0059751B" w:rsidRPr="003512D0">
        <w:rPr>
          <w:rFonts w:ascii="Signika" w:hAnsi="Signika" w:cs="Signika"/>
          <w:sz w:val="21"/>
          <w:szCs w:val="21"/>
        </w:rPr>
        <w:t>ě</w:t>
      </w:r>
      <w:r w:rsidR="0059751B" w:rsidRPr="003512D0">
        <w:rPr>
          <w:rFonts w:ascii="Signika" w:hAnsi="Signika" w:cs="Arial"/>
          <w:sz w:val="21"/>
          <w:szCs w:val="21"/>
        </w:rPr>
        <w:t>cech studentů v souladu se zákonem a</w:t>
      </w:r>
      <w:r w:rsidR="0059751B" w:rsidRPr="003512D0">
        <w:rPr>
          <w:rFonts w:ascii="Cambria" w:hAnsi="Cambria" w:cs="Cambria"/>
          <w:sz w:val="21"/>
          <w:szCs w:val="21"/>
        </w:rPr>
        <w:t> </w:t>
      </w:r>
      <w:r w:rsidR="0059751B" w:rsidRPr="003512D0">
        <w:rPr>
          <w:rFonts w:ascii="Signika" w:hAnsi="Signika" w:cs="Arial"/>
          <w:sz w:val="21"/>
          <w:szCs w:val="21"/>
        </w:rPr>
        <w:t>vnit</w:t>
      </w:r>
      <w:r w:rsidR="0059751B" w:rsidRPr="003512D0">
        <w:rPr>
          <w:rFonts w:ascii="Signika" w:hAnsi="Signika" w:cs="Signika"/>
          <w:sz w:val="21"/>
          <w:szCs w:val="21"/>
        </w:rPr>
        <w:t>ř</w:t>
      </w:r>
      <w:r w:rsidR="0059751B" w:rsidRPr="003512D0">
        <w:rPr>
          <w:rFonts w:ascii="Signika" w:hAnsi="Signika" w:cs="Arial"/>
          <w:sz w:val="21"/>
          <w:szCs w:val="21"/>
        </w:rPr>
        <w:t>n</w:t>
      </w:r>
      <w:r w:rsidR="0059751B" w:rsidRPr="003512D0">
        <w:rPr>
          <w:rFonts w:ascii="Signika" w:hAnsi="Signika" w:cs="Signika"/>
          <w:sz w:val="21"/>
          <w:szCs w:val="21"/>
        </w:rPr>
        <w:t>í</w:t>
      </w:r>
      <w:r w:rsidR="0059751B" w:rsidRPr="003512D0">
        <w:rPr>
          <w:rFonts w:ascii="Signika" w:hAnsi="Signika" w:cs="Arial"/>
          <w:sz w:val="21"/>
          <w:szCs w:val="21"/>
        </w:rPr>
        <w:t>mi p</w:t>
      </w:r>
      <w:r w:rsidR="0059751B" w:rsidRPr="003512D0">
        <w:rPr>
          <w:rFonts w:ascii="Signika" w:hAnsi="Signika" w:cs="Signika"/>
          <w:sz w:val="21"/>
          <w:szCs w:val="21"/>
        </w:rPr>
        <w:t>ř</w:t>
      </w:r>
      <w:r w:rsidR="0059751B" w:rsidRPr="003512D0">
        <w:rPr>
          <w:rFonts w:ascii="Signika" w:hAnsi="Signika" w:cs="Arial"/>
          <w:sz w:val="21"/>
          <w:szCs w:val="21"/>
        </w:rPr>
        <w:t xml:space="preserve">edpisy </w:t>
      </w:r>
      <w:r w:rsidR="00876971" w:rsidRPr="003512D0">
        <w:rPr>
          <w:rFonts w:ascii="Signika" w:hAnsi="Signika" w:cs="Arial"/>
          <w:snapToGrid w:val="0"/>
          <w:sz w:val="21"/>
          <w:szCs w:val="21"/>
        </w:rPr>
        <w:t>MVŠO</w:t>
      </w:r>
      <w:r w:rsidR="0059751B" w:rsidRPr="003512D0">
        <w:rPr>
          <w:rFonts w:ascii="Signika" w:hAnsi="Signika" w:cs="Arial"/>
          <w:sz w:val="21"/>
          <w:szCs w:val="21"/>
        </w:rPr>
        <w:t>, zejm</w:t>
      </w:r>
      <w:r w:rsidR="0059751B" w:rsidRPr="003512D0">
        <w:rPr>
          <w:rFonts w:ascii="Signika" w:hAnsi="Signika" w:cs="Signika"/>
          <w:sz w:val="21"/>
          <w:szCs w:val="21"/>
        </w:rPr>
        <w:t>é</w:t>
      </w:r>
      <w:r w:rsidR="0059751B" w:rsidRPr="003512D0">
        <w:rPr>
          <w:rFonts w:ascii="Signika" w:hAnsi="Signika" w:cs="Arial"/>
          <w:sz w:val="21"/>
          <w:szCs w:val="21"/>
        </w:rPr>
        <w:t>na s</w:t>
      </w:r>
      <w:r w:rsidR="00FB669F" w:rsidRPr="003512D0">
        <w:rPr>
          <w:rFonts w:ascii="Signika" w:hAnsi="Signika" w:cs="Arial"/>
          <w:sz w:val="21"/>
          <w:szCs w:val="21"/>
        </w:rPr>
        <w:t xml:space="preserve">e </w:t>
      </w:r>
      <w:r w:rsidR="0059751B" w:rsidRPr="003512D0">
        <w:rPr>
          <w:rFonts w:ascii="Signika" w:hAnsi="Signika" w:cs="Arial"/>
          <w:sz w:val="21"/>
          <w:szCs w:val="21"/>
        </w:rPr>
        <w:t>Statutem</w:t>
      </w:r>
      <w:r w:rsidR="00FB669F" w:rsidRPr="003512D0">
        <w:rPr>
          <w:rFonts w:ascii="Signika" w:hAnsi="Signika" w:cs="Arial"/>
          <w:sz w:val="21"/>
          <w:szCs w:val="21"/>
        </w:rPr>
        <w:t xml:space="preserve"> vysoké školy</w:t>
      </w:r>
      <w:r w:rsidR="0059751B" w:rsidRPr="003512D0">
        <w:rPr>
          <w:rFonts w:ascii="Signika" w:hAnsi="Signika" w:cs="Arial"/>
          <w:sz w:val="21"/>
          <w:szCs w:val="21"/>
        </w:rPr>
        <w:t>, Studijn</w:t>
      </w:r>
      <w:r w:rsidR="0059751B" w:rsidRPr="003512D0">
        <w:rPr>
          <w:rFonts w:ascii="Signika" w:hAnsi="Signika" w:cs="Signika"/>
          <w:sz w:val="21"/>
          <w:szCs w:val="21"/>
        </w:rPr>
        <w:t>í</w:t>
      </w:r>
      <w:r w:rsidR="0059751B" w:rsidRPr="003512D0">
        <w:rPr>
          <w:rFonts w:ascii="Signika" w:hAnsi="Signika" w:cs="Arial"/>
          <w:sz w:val="21"/>
          <w:szCs w:val="21"/>
        </w:rPr>
        <w:t>m a</w:t>
      </w:r>
      <w:r w:rsidR="0059751B" w:rsidRPr="003512D0">
        <w:rPr>
          <w:rFonts w:ascii="Cambria" w:hAnsi="Cambria" w:cs="Cambria"/>
          <w:sz w:val="21"/>
          <w:szCs w:val="21"/>
        </w:rPr>
        <w:t> </w:t>
      </w:r>
      <w:r w:rsidR="0059751B" w:rsidRPr="003512D0">
        <w:rPr>
          <w:rFonts w:ascii="Signika" w:hAnsi="Signika" w:cs="Arial"/>
          <w:sz w:val="21"/>
          <w:szCs w:val="21"/>
        </w:rPr>
        <w:t>zku</w:t>
      </w:r>
      <w:r w:rsidR="0059751B" w:rsidRPr="003512D0">
        <w:rPr>
          <w:rFonts w:ascii="Signika" w:hAnsi="Signika" w:cs="Signika"/>
          <w:sz w:val="21"/>
          <w:szCs w:val="21"/>
        </w:rPr>
        <w:t>š</w:t>
      </w:r>
      <w:r w:rsidR="0059751B" w:rsidRPr="003512D0">
        <w:rPr>
          <w:rFonts w:ascii="Signika" w:hAnsi="Signika" w:cs="Arial"/>
          <w:sz w:val="21"/>
          <w:szCs w:val="21"/>
        </w:rPr>
        <w:t>ebn</w:t>
      </w:r>
      <w:r w:rsidR="0059751B" w:rsidRPr="003512D0">
        <w:rPr>
          <w:rFonts w:ascii="Signika" w:hAnsi="Signika" w:cs="Signika"/>
          <w:sz w:val="21"/>
          <w:szCs w:val="21"/>
        </w:rPr>
        <w:t>í</w:t>
      </w:r>
      <w:r w:rsidR="0059751B" w:rsidRPr="003512D0">
        <w:rPr>
          <w:rFonts w:ascii="Signika" w:hAnsi="Signika" w:cs="Arial"/>
          <w:sz w:val="21"/>
          <w:szCs w:val="21"/>
        </w:rPr>
        <w:t xml:space="preserve">m </w:t>
      </w:r>
      <w:r w:rsidR="0059751B" w:rsidRPr="003512D0">
        <w:rPr>
          <w:rFonts w:ascii="Signika" w:hAnsi="Signika" w:cs="Signika"/>
          <w:sz w:val="21"/>
          <w:szCs w:val="21"/>
        </w:rPr>
        <w:t>řá</w:t>
      </w:r>
      <w:r w:rsidR="0059751B" w:rsidRPr="003512D0">
        <w:rPr>
          <w:rFonts w:ascii="Signika" w:hAnsi="Signika" w:cs="Arial"/>
          <w:sz w:val="21"/>
          <w:szCs w:val="21"/>
        </w:rPr>
        <w:t>dem a</w:t>
      </w:r>
      <w:r w:rsidR="00FA5322" w:rsidRPr="003512D0">
        <w:rPr>
          <w:rFonts w:ascii="Cambria" w:hAnsi="Cambria" w:cs="Cambria"/>
          <w:sz w:val="21"/>
          <w:szCs w:val="21"/>
        </w:rPr>
        <w:t> </w:t>
      </w:r>
      <w:r w:rsidR="0059751B" w:rsidRPr="003512D0">
        <w:rPr>
          <w:rFonts w:ascii="Signika" w:hAnsi="Signika" w:cs="Arial"/>
          <w:sz w:val="21"/>
          <w:szCs w:val="21"/>
        </w:rPr>
        <w:t>dal</w:t>
      </w:r>
      <w:r w:rsidR="0059751B" w:rsidRPr="003512D0">
        <w:rPr>
          <w:rFonts w:ascii="Signika" w:hAnsi="Signika" w:cs="Signika"/>
          <w:sz w:val="21"/>
          <w:szCs w:val="21"/>
        </w:rPr>
        <w:t>ší</w:t>
      </w:r>
      <w:r w:rsidR="0059751B" w:rsidRPr="003512D0">
        <w:rPr>
          <w:rFonts w:ascii="Signika" w:hAnsi="Signika" w:cs="Arial"/>
          <w:sz w:val="21"/>
          <w:szCs w:val="21"/>
        </w:rPr>
        <w:t>mi z</w:t>
      </w:r>
      <w:r w:rsidR="0059751B" w:rsidRPr="003512D0">
        <w:rPr>
          <w:rFonts w:ascii="Signika" w:hAnsi="Signika" w:cs="Signika"/>
          <w:sz w:val="21"/>
          <w:szCs w:val="21"/>
        </w:rPr>
        <w:t>á</w:t>
      </w:r>
      <w:r w:rsidR="0059751B" w:rsidRPr="003512D0">
        <w:rPr>
          <w:rFonts w:ascii="Signika" w:hAnsi="Signika" w:cs="Arial"/>
          <w:sz w:val="21"/>
          <w:szCs w:val="21"/>
        </w:rPr>
        <w:t>vazn</w:t>
      </w:r>
      <w:r w:rsidR="0059751B" w:rsidRPr="003512D0">
        <w:rPr>
          <w:rFonts w:ascii="Signika" w:hAnsi="Signika" w:cs="Signika"/>
          <w:sz w:val="21"/>
          <w:szCs w:val="21"/>
        </w:rPr>
        <w:t>ý</w:t>
      </w:r>
      <w:r w:rsidR="0059751B" w:rsidRPr="003512D0">
        <w:rPr>
          <w:rFonts w:ascii="Signika" w:hAnsi="Signika" w:cs="Arial"/>
          <w:sz w:val="21"/>
          <w:szCs w:val="21"/>
        </w:rPr>
        <w:t xml:space="preserve">mi dokumenty </w:t>
      </w:r>
      <w:r w:rsidR="0059751B" w:rsidRPr="003512D0">
        <w:rPr>
          <w:rFonts w:ascii="Signika" w:hAnsi="Signika" w:cs="Signika"/>
          <w:sz w:val="21"/>
          <w:szCs w:val="21"/>
        </w:rPr>
        <w:t>ří</w:t>
      </w:r>
      <w:r w:rsidR="0059751B" w:rsidRPr="003512D0">
        <w:rPr>
          <w:rFonts w:ascii="Signika" w:hAnsi="Signika" w:cs="Arial"/>
          <w:sz w:val="21"/>
          <w:szCs w:val="21"/>
        </w:rPr>
        <w:t>d</w:t>
      </w:r>
      <w:r w:rsidR="0059751B" w:rsidRPr="003512D0">
        <w:rPr>
          <w:rFonts w:ascii="Signika" w:hAnsi="Signika" w:cs="Signika"/>
          <w:sz w:val="21"/>
          <w:szCs w:val="21"/>
        </w:rPr>
        <w:t>í</w:t>
      </w:r>
      <w:r w:rsidR="0059751B" w:rsidRPr="003512D0">
        <w:rPr>
          <w:rFonts w:ascii="Signika" w:hAnsi="Signika" w:cs="Arial"/>
          <w:sz w:val="21"/>
          <w:szCs w:val="21"/>
        </w:rPr>
        <w:t>c</w:t>
      </w:r>
      <w:r w:rsidR="0059751B" w:rsidRPr="003512D0">
        <w:rPr>
          <w:rFonts w:ascii="Signika" w:hAnsi="Signika" w:cs="Signika"/>
          <w:sz w:val="21"/>
          <w:szCs w:val="21"/>
        </w:rPr>
        <w:t>í</w:t>
      </w:r>
      <w:r w:rsidR="0059751B" w:rsidRPr="003512D0">
        <w:rPr>
          <w:rFonts w:ascii="Signika" w:hAnsi="Signika" w:cs="Arial"/>
          <w:sz w:val="21"/>
          <w:szCs w:val="21"/>
        </w:rPr>
        <w:t xml:space="preserve">mi </w:t>
      </w:r>
      <w:r w:rsidR="0059751B" w:rsidRPr="003512D0">
        <w:rPr>
          <w:rFonts w:ascii="Signika" w:hAnsi="Signika" w:cs="Signika"/>
          <w:sz w:val="21"/>
          <w:szCs w:val="21"/>
        </w:rPr>
        <w:t>č</w:t>
      </w:r>
      <w:r w:rsidR="0059751B" w:rsidRPr="003512D0">
        <w:rPr>
          <w:rFonts w:ascii="Signika" w:hAnsi="Signika" w:cs="Arial"/>
          <w:sz w:val="21"/>
          <w:szCs w:val="21"/>
        </w:rPr>
        <w:t xml:space="preserve">innost </w:t>
      </w:r>
      <w:r w:rsidR="0078575F" w:rsidRPr="003512D0">
        <w:rPr>
          <w:rFonts w:ascii="Signika" w:hAnsi="Signika" w:cs="Arial"/>
          <w:snapToGrid w:val="0"/>
          <w:sz w:val="21"/>
          <w:szCs w:val="21"/>
        </w:rPr>
        <w:t>MVŠO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4734EE06" w14:textId="77777777" w:rsidR="00F665AD" w:rsidRPr="003512D0" w:rsidRDefault="00990379" w:rsidP="00050829">
      <w:pPr>
        <w:pStyle w:val="odstavec"/>
        <w:numPr>
          <w:ilvl w:val="0"/>
          <w:numId w:val="11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</w:t>
      </w:r>
      <w:r w:rsidR="00F665AD" w:rsidRPr="003512D0">
        <w:rPr>
          <w:rFonts w:ascii="Signika" w:hAnsi="Signika" w:cs="Arial"/>
          <w:sz w:val="21"/>
          <w:szCs w:val="21"/>
        </w:rPr>
        <w:t>astupuje MVŠO ve věcech studijního a pedagogického procesu vůči studentům, absolventům a akademické obci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549C44B4" w14:textId="77777777" w:rsidR="0059751B" w:rsidRPr="003512D0" w:rsidRDefault="00990379" w:rsidP="00050829">
      <w:pPr>
        <w:pStyle w:val="odstavec"/>
        <w:numPr>
          <w:ilvl w:val="0"/>
          <w:numId w:val="11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J</w:t>
      </w:r>
      <w:r w:rsidR="0059751B" w:rsidRPr="003512D0">
        <w:rPr>
          <w:rFonts w:ascii="Signika" w:hAnsi="Signika" w:cs="Arial"/>
          <w:sz w:val="21"/>
          <w:szCs w:val="21"/>
        </w:rPr>
        <w:t>menuje a odvolává se souhlasem Akademického senátu z</w:t>
      </w:r>
      <w:r w:rsidR="0059751B" w:rsidRPr="003512D0">
        <w:rPr>
          <w:rFonts w:ascii="Cambria" w:hAnsi="Cambria" w:cs="Cambria"/>
          <w:sz w:val="21"/>
          <w:szCs w:val="21"/>
        </w:rPr>
        <w:t> </w:t>
      </w:r>
      <w:r w:rsidR="0059751B" w:rsidRPr="003512D0">
        <w:rPr>
          <w:rFonts w:ascii="Signika" w:hAnsi="Signika" w:cs="Signika"/>
          <w:sz w:val="21"/>
          <w:szCs w:val="21"/>
        </w:rPr>
        <w:t>ř</w:t>
      </w:r>
      <w:r w:rsidR="0059751B" w:rsidRPr="003512D0">
        <w:rPr>
          <w:rFonts w:ascii="Signika" w:hAnsi="Signika" w:cs="Arial"/>
          <w:sz w:val="21"/>
          <w:szCs w:val="21"/>
        </w:rPr>
        <w:t xml:space="preserve">ad </w:t>
      </w:r>
      <w:r w:rsidR="0059751B" w:rsidRPr="003512D0">
        <w:rPr>
          <w:rFonts w:ascii="Signika" w:hAnsi="Signika" w:cs="Signika"/>
          <w:sz w:val="21"/>
          <w:szCs w:val="21"/>
        </w:rPr>
        <w:t>č</w:t>
      </w:r>
      <w:r w:rsidR="0059751B" w:rsidRPr="003512D0">
        <w:rPr>
          <w:rFonts w:ascii="Signika" w:hAnsi="Signika" w:cs="Arial"/>
          <w:sz w:val="21"/>
          <w:szCs w:val="21"/>
        </w:rPr>
        <w:t>len</w:t>
      </w:r>
      <w:r w:rsidR="0059751B" w:rsidRPr="003512D0">
        <w:rPr>
          <w:rFonts w:ascii="Signika" w:hAnsi="Signika" w:cs="Signika"/>
          <w:sz w:val="21"/>
          <w:szCs w:val="21"/>
        </w:rPr>
        <w:t>ů</w:t>
      </w:r>
      <w:r w:rsidR="0059751B" w:rsidRPr="003512D0">
        <w:rPr>
          <w:rFonts w:ascii="Signika" w:hAnsi="Signika" w:cs="Arial"/>
          <w:sz w:val="21"/>
          <w:szCs w:val="21"/>
        </w:rPr>
        <w:t xml:space="preserve"> akademick</w:t>
      </w:r>
      <w:r w:rsidR="0059751B" w:rsidRPr="003512D0">
        <w:rPr>
          <w:rFonts w:ascii="Signika" w:hAnsi="Signika" w:cs="Signika"/>
          <w:sz w:val="21"/>
          <w:szCs w:val="21"/>
        </w:rPr>
        <w:t>é</w:t>
      </w:r>
      <w:r w:rsidR="0059751B" w:rsidRPr="003512D0">
        <w:rPr>
          <w:rFonts w:ascii="Signika" w:hAnsi="Signika" w:cs="Arial"/>
          <w:sz w:val="21"/>
          <w:szCs w:val="21"/>
        </w:rPr>
        <w:t xml:space="preserve"> obce </w:t>
      </w:r>
      <w:r w:rsidR="0059751B" w:rsidRPr="003512D0">
        <w:rPr>
          <w:rFonts w:ascii="Signika" w:hAnsi="Signika" w:cs="Signika"/>
          <w:sz w:val="21"/>
          <w:szCs w:val="21"/>
        </w:rPr>
        <w:t>č</w:t>
      </w:r>
      <w:r w:rsidR="0059751B" w:rsidRPr="003512D0">
        <w:rPr>
          <w:rFonts w:ascii="Signika" w:hAnsi="Signika" w:cs="Arial"/>
          <w:sz w:val="21"/>
          <w:szCs w:val="21"/>
        </w:rPr>
        <w:t>leny a</w:t>
      </w:r>
      <w:r w:rsidR="00FA5322" w:rsidRPr="003512D0">
        <w:rPr>
          <w:rFonts w:ascii="Cambria" w:hAnsi="Cambria" w:cs="Cambria"/>
          <w:sz w:val="21"/>
          <w:szCs w:val="21"/>
        </w:rPr>
        <w:t> </w:t>
      </w:r>
      <w:r w:rsidR="0059751B" w:rsidRPr="003512D0">
        <w:rPr>
          <w:rFonts w:ascii="Signika" w:hAnsi="Signika" w:cs="Arial"/>
          <w:sz w:val="21"/>
          <w:szCs w:val="21"/>
        </w:rPr>
        <w:t>p</w:t>
      </w:r>
      <w:r w:rsidR="0059751B" w:rsidRPr="003512D0">
        <w:rPr>
          <w:rFonts w:ascii="Signika" w:hAnsi="Signika" w:cs="Signika"/>
          <w:sz w:val="21"/>
          <w:szCs w:val="21"/>
        </w:rPr>
        <w:t>ř</w:t>
      </w:r>
      <w:r w:rsidR="0059751B" w:rsidRPr="003512D0">
        <w:rPr>
          <w:rFonts w:ascii="Signika" w:hAnsi="Signika" w:cs="Arial"/>
          <w:sz w:val="21"/>
          <w:szCs w:val="21"/>
        </w:rPr>
        <w:t>edsedu Disciplin</w:t>
      </w:r>
      <w:r w:rsidR="0059751B" w:rsidRPr="003512D0">
        <w:rPr>
          <w:rFonts w:ascii="Signika" w:hAnsi="Signika" w:cs="Signika"/>
          <w:sz w:val="21"/>
          <w:szCs w:val="21"/>
        </w:rPr>
        <w:t>á</w:t>
      </w:r>
      <w:r w:rsidR="0059751B" w:rsidRPr="003512D0">
        <w:rPr>
          <w:rFonts w:ascii="Signika" w:hAnsi="Signika" w:cs="Arial"/>
          <w:sz w:val="21"/>
          <w:szCs w:val="21"/>
        </w:rPr>
        <w:t>rn</w:t>
      </w:r>
      <w:r w:rsidR="0059751B" w:rsidRPr="003512D0">
        <w:rPr>
          <w:rFonts w:ascii="Signika" w:hAnsi="Signika" w:cs="Signika"/>
          <w:sz w:val="21"/>
          <w:szCs w:val="21"/>
        </w:rPr>
        <w:t>í</w:t>
      </w:r>
      <w:r w:rsidR="0059751B" w:rsidRPr="003512D0">
        <w:rPr>
          <w:rFonts w:ascii="Signika" w:hAnsi="Signika" w:cs="Arial"/>
          <w:sz w:val="21"/>
          <w:szCs w:val="21"/>
        </w:rPr>
        <w:t xml:space="preserve"> komise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0A049625" w14:textId="77777777" w:rsidR="00021AFE" w:rsidRPr="003512D0" w:rsidRDefault="00990379" w:rsidP="00050829">
      <w:pPr>
        <w:pStyle w:val="odstavec"/>
        <w:numPr>
          <w:ilvl w:val="0"/>
          <w:numId w:val="11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J</w:t>
      </w:r>
      <w:r w:rsidR="0059751B" w:rsidRPr="003512D0">
        <w:rPr>
          <w:rFonts w:ascii="Signika" w:hAnsi="Signika" w:cs="Arial"/>
          <w:sz w:val="21"/>
          <w:szCs w:val="21"/>
        </w:rPr>
        <w:t>menuje</w:t>
      </w:r>
      <w:r w:rsidR="00894F20" w:rsidRPr="003512D0">
        <w:rPr>
          <w:rFonts w:ascii="Signika" w:hAnsi="Signika" w:cs="Arial"/>
          <w:sz w:val="21"/>
          <w:szCs w:val="21"/>
        </w:rPr>
        <w:t xml:space="preserve"> členy Rady studijního programu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6D00BA5E" w14:textId="77777777" w:rsidR="00576A19" w:rsidRPr="003512D0" w:rsidRDefault="00990379" w:rsidP="00050829">
      <w:pPr>
        <w:pStyle w:val="odstavec"/>
        <w:numPr>
          <w:ilvl w:val="0"/>
          <w:numId w:val="11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R</w:t>
      </w:r>
      <w:r w:rsidR="00576A19" w:rsidRPr="003512D0">
        <w:rPr>
          <w:rFonts w:ascii="Signika" w:hAnsi="Signika" w:cs="Arial"/>
          <w:sz w:val="21"/>
          <w:szCs w:val="21"/>
        </w:rPr>
        <w:t>eprezentuje MVŠO v</w:t>
      </w:r>
      <w:r w:rsidR="00576A19" w:rsidRPr="003512D0">
        <w:rPr>
          <w:rFonts w:ascii="Cambria" w:hAnsi="Cambria" w:cs="Cambria"/>
          <w:sz w:val="21"/>
          <w:szCs w:val="21"/>
        </w:rPr>
        <w:t> </w:t>
      </w:r>
      <w:r w:rsidR="00576A19" w:rsidRPr="003512D0">
        <w:rPr>
          <w:rFonts w:ascii="Signika" w:hAnsi="Signika" w:cs="Arial"/>
          <w:sz w:val="21"/>
          <w:szCs w:val="21"/>
        </w:rPr>
        <w:t>rámci akademické obce v</w:t>
      </w:r>
      <w:r w:rsidR="00576A19" w:rsidRPr="003512D0">
        <w:rPr>
          <w:rFonts w:ascii="Cambria" w:hAnsi="Cambria" w:cs="Cambria"/>
          <w:sz w:val="21"/>
          <w:szCs w:val="21"/>
        </w:rPr>
        <w:t> </w:t>
      </w:r>
      <w:r w:rsidR="00576A19" w:rsidRPr="003512D0">
        <w:rPr>
          <w:rFonts w:ascii="Signika" w:hAnsi="Signika" w:cs="Arial"/>
          <w:sz w:val="21"/>
          <w:szCs w:val="21"/>
        </w:rPr>
        <w:t>ČR a</w:t>
      </w:r>
      <w:r w:rsidR="00576A19" w:rsidRPr="003512D0">
        <w:rPr>
          <w:rFonts w:ascii="Cambria" w:hAnsi="Cambria" w:cs="Cambria"/>
          <w:sz w:val="21"/>
          <w:szCs w:val="21"/>
        </w:rPr>
        <w:t> </w:t>
      </w:r>
      <w:r w:rsidR="00576A19" w:rsidRPr="003512D0">
        <w:rPr>
          <w:rFonts w:ascii="Signika" w:hAnsi="Signika" w:cs="Arial"/>
          <w:sz w:val="21"/>
          <w:szCs w:val="21"/>
        </w:rPr>
        <w:t>zahrani</w:t>
      </w:r>
      <w:r w:rsidR="00576A19" w:rsidRPr="003512D0">
        <w:rPr>
          <w:rFonts w:ascii="Signika" w:hAnsi="Signika" w:cs="Signika"/>
          <w:sz w:val="21"/>
          <w:szCs w:val="21"/>
        </w:rPr>
        <w:t>čí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4FFA9970" w14:textId="77777777" w:rsidR="002837DD" w:rsidRPr="003512D0" w:rsidRDefault="00990379" w:rsidP="00050829">
      <w:pPr>
        <w:pStyle w:val="odstavec"/>
        <w:numPr>
          <w:ilvl w:val="0"/>
          <w:numId w:val="11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</w:t>
      </w:r>
      <w:r w:rsidR="00753E5A" w:rsidRPr="003512D0">
        <w:rPr>
          <w:rFonts w:ascii="Signika" w:hAnsi="Signika" w:cs="Arial"/>
          <w:sz w:val="21"/>
          <w:szCs w:val="21"/>
        </w:rPr>
        <w:t>astupuje</w:t>
      </w:r>
      <w:r w:rsidR="002837DD" w:rsidRPr="003512D0">
        <w:rPr>
          <w:rFonts w:ascii="Signika" w:hAnsi="Signika" w:cs="Arial"/>
          <w:sz w:val="21"/>
          <w:szCs w:val="21"/>
        </w:rPr>
        <w:t xml:space="preserve"> </w:t>
      </w:r>
      <w:r w:rsidR="00753E5A" w:rsidRPr="003512D0">
        <w:rPr>
          <w:rFonts w:ascii="Signika" w:hAnsi="Signika" w:cs="Arial"/>
          <w:sz w:val="21"/>
          <w:szCs w:val="21"/>
        </w:rPr>
        <w:t xml:space="preserve">MVŠO </w:t>
      </w:r>
      <w:r w:rsidR="002837DD" w:rsidRPr="003512D0">
        <w:rPr>
          <w:rFonts w:ascii="Signika" w:hAnsi="Signika" w:cs="Arial"/>
          <w:sz w:val="21"/>
          <w:szCs w:val="21"/>
        </w:rPr>
        <w:t>v</w:t>
      </w:r>
      <w:r w:rsidR="002837DD" w:rsidRPr="003512D0">
        <w:rPr>
          <w:rFonts w:ascii="Cambria" w:hAnsi="Cambria" w:cs="Cambria"/>
          <w:sz w:val="21"/>
          <w:szCs w:val="21"/>
        </w:rPr>
        <w:t> </w:t>
      </w:r>
      <w:r w:rsidR="002837DD" w:rsidRPr="003512D0">
        <w:rPr>
          <w:rFonts w:ascii="Signika" w:hAnsi="Signika" w:cs="Signika"/>
          <w:sz w:val="21"/>
          <w:szCs w:val="21"/>
        </w:rPr>
        <w:t>Č</w:t>
      </w:r>
      <w:r w:rsidR="002837DD" w:rsidRPr="003512D0">
        <w:rPr>
          <w:rFonts w:ascii="Signika" w:hAnsi="Signika" w:cs="Arial"/>
          <w:sz w:val="21"/>
          <w:szCs w:val="21"/>
        </w:rPr>
        <w:t>esk</w:t>
      </w:r>
      <w:r w:rsidR="002837DD" w:rsidRPr="003512D0">
        <w:rPr>
          <w:rFonts w:ascii="Signika" w:hAnsi="Signika" w:cs="Signika"/>
          <w:sz w:val="21"/>
          <w:szCs w:val="21"/>
        </w:rPr>
        <w:t>é</w:t>
      </w:r>
      <w:r w:rsidR="002837DD" w:rsidRPr="003512D0">
        <w:rPr>
          <w:rFonts w:ascii="Signika" w:hAnsi="Signika" w:cs="Arial"/>
          <w:sz w:val="21"/>
          <w:szCs w:val="21"/>
        </w:rPr>
        <w:t xml:space="preserve"> konferenci rektor</w:t>
      </w:r>
      <w:r w:rsidR="002837DD" w:rsidRPr="003512D0">
        <w:rPr>
          <w:rFonts w:ascii="Signika" w:hAnsi="Signika" w:cs="Signika"/>
          <w:sz w:val="21"/>
          <w:szCs w:val="21"/>
        </w:rPr>
        <w:t>ů</w:t>
      </w:r>
      <w:r w:rsidRPr="003512D0">
        <w:rPr>
          <w:rFonts w:ascii="Signika" w:hAnsi="Signika" w:cs="Arial"/>
          <w:sz w:val="21"/>
          <w:szCs w:val="21"/>
        </w:rPr>
        <w:t>.</w:t>
      </w:r>
      <w:r w:rsidR="002837DD" w:rsidRPr="003512D0">
        <w:rPr>
          <w:rFonts w:ascii="Signika" w:hAnsi="Signika" w:cs="Arial"/>
          <w:sz w:val="21"/>
          <w:szCs w:val="21"/>
        </w:rPr>
        <w:t xml:space="preserve"> </w:t>
      </w:r>
    </w:p>
    <w:p w14:paraId="5BDD501A" w14:textId="77777777" w:rsidR="001757DC" w:rsidRPr="003512D0" w:rsidRDefault="00990379" w:rsidP="00050829">
      <w:pPr>
        <w:pStyle w:val="odstavec"/>
        <w:numPr>
          <w:ilvl w:val="0"/>
          <w:numId w:val="11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</w:t>
      </w:r>
      <w:r w:rsidR="00753E5A" w:rsidRPr="003512D0">
        <w:rPr>
          <w:rFonts w:ascii="Signika" w:hAnsi="Signika" w:cs="Arial"/>
          <w:sz w:val="21"/>
          <w:szCs w:val="21"/>
        </w:rPr>
        <w:t>ředkládá závazné</w:t>
      </w:r>
      <w:r w:rsidR="005C3964" w:rsidRPr="003512D0">
        <w:rPr>
          <w:rFonts w:ascii="Signika" w:hAnsi="Signika" w:cs="Arial"/>
          <w:sz w:val="21"/>
          <w:szCs w:val="21"/>
        </w:rPr>
        <w:t xml:space="preserve"> dokument</w:t>
      </w:r>
      <w:r w:rsidR="00753E5A" w:rsidRPr="003512D0">
        <w:rPr>
          <w:rFonts w:ascii="Signika" w:hAnsi="Signika" w:cs="Arial"/>
          <w:sz w:val="21"/>
          <w:szCs w:val="21"/>
        </w:rPr>
        <w:t>y</w:t>
      </w:r>
      <w:r w:rsidR="005C3964" w:rsidRPr="003512D0">
        <w:rPr>
          <w:rFonts w:ascii="Signika" w:hAnsi="Signika" w:cs="Arial"/>
          <w:sz w:val="21"/>
          <w:szCs w:val="21"/>
        </w:rPr>
        <w:t xml:space="preserve"> </w:t>
      </w:r>
      <w:r w:rsidR="0078575F" w:rsidRPr="003512D0">
        <w:rPr>
          <w:rFonts w:ascii="Signika" w:hAnsi="Signika" w:cs="Arial"/>
          <w:sz w:val="21"/>
          <w:szCs w:val="21"/>
        </w:rPr>
        <w:t>k</w:t>
      </w:r>
      <w:r w:rsidR="0078575F" w:rsidRPr="003512D0">
        <w:rPr>
          <w:rFonts w:ascii="Cambria" w:hAnsi="Cambria" w:cs="Cambria"/>
          <w:sz w:val="21"/>
          <w:szCs w:val="21"/>
        </w:rPr>
        <w:t> </w:t>
      </w:r>
      <w:r w:rsidR="0078575F" w:rsidRPr="003512D0">
        <w:rPr>
          <w:rFonts w:ascii="Signika" w:hAnsi="Signika" w:cs="Arial"/>
          <w:sz w:val="21"/>
          <w:szCs w:val="21"/>
        </w:rPr>
        <w:t>projedn</w:t>
      </w:r>
      <w:r w:rsidR="0078575F" w:rsidRPr="003512D0">
        <w:rPr>
          <w:rFonts w:ascii="Signika" w:hAnsi="Signika" w:cs="Signika"/>
          <w:sz w:val="21"/>
          <w:szCs w:val="21"/>
        </w:rPr>
        <w:t>á</w:t>
      </w:r>
      <w:r w:rsidR="0078575F" w:rsidRPr="003512D0">
        <w:rPr>
          <w:rFonts w:ascii="Signika" w:hAnsi="Signika" w:cs="Arial"/>
          <w:sz w:val="21"/>
          <w:szCs w:val="21"/>
        </w:rPr>
        <w:t>n</w:t>
      </w:r>
      <w:r w:rsidR="0078575F" w:rsidRPr="003512D0">
        <w:rPr>
          <w:rFonts w:ascii="Signika" w:hAnsi="Signika" w:cs="Signika"/>
          <w:sz w:val="21"/>
          <w:szCs w:val="21"/>
        </w:rPr>
        <w:t>í</w:t>
      </w:r>
      <w:r w:rsidR="0078575F" w:rsidRPr="003512D0">
        <w:rPr>
          <w:rFonts w:ascii="Signika" w:hAnsi="Signika" w:cs="Arial"/>
          <w:sz w:val="21"/>
          <w:szCs w:val="21"/>
        </w:rPr>
        <w:t xml:space="preserve"> </w:t>
      </w:r>
      <w:r w:rsidR="005C3964" w:rsidRPr="003512D0">
        <w:rPr>
          <w:rFonts w:ascii="Signika" w:hAnsi="Signika" w:cs="Arial"/>
          <w:sz w:val="21"/>
          <w:szCs w:val="21"/>
        </w:rPr>
        <w:t>vedení</w:t>
      </w:r>
      <w:r w:rsidR="0078575F" w:rsidRPr="003512D0">
        <w:rPr>
          <w:rFonts w:ascii="Signika" w:hAnsi="Signika" w:cs="Arial"/>
          <w:sz w:val="21"/>
          <w:szCs w:val="21"/>
        </w:rPr>
        <w:t>m</w:t>
      </w:r>
      <w:r w:rsidR="005C3964" w:rsidRPr="003512D0">
        <w:rPr>
          <w:rFonts w:ascii="Signika" w:hAnsi="Signika" w:cs="Arial"/>
          <w:sz w:val="21"/>
          <w:szCs w:val="21"/>
        </w:rPr>
        <w:t xml:space="preserve"> MVŠO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21D3724D" w14:textId="77777777" w:rsidR="00904217" w:rsidRDefault="00990379" w:rsidP="00050829">
      <w:pPr>
        <w:pStyle w:val="odstavec"/>
        <w:numPr>
          <w:ilvl w:val="0"/>
          <w:numId w:val="11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Ř</w:t>
      </w:r>
      <w:r w:rsidR="001757DC" w:rsidRPr="003512D0">
        <w:rPr>
          <w:rFonts w:ascii="Signika" w:hAnsi="Signika" w:cs="Arial"/>
          <w:sz w:val="21"/>
          <w:szCs w:val="21"/>
        </w:rPr>
        <w:t xml:space="preserve">ídí odborný rozvoj </w:t>
      </w:r>
      <w:r w:rsidR="00A0329C" w:rsidRPr="003512D0">
        <w:rPr>
          <w:rFonts w:ascii="Signika" w:hAnsi="Signika" w:cs="Arial"/>
          <w:sz w:val="21"/>
          <w:szCs w:val="21"/>
        </w:rPr>
        <w:t>akademických</w:t>
      </w:r>
      <w:r w:rsidR="001757DC" w:rsidRPr="003512D0">
        <w:rPr>
          <w:rFonts w:ascii="Signika" w:hAnsi="Signika" w:cs="Arial"/>
          <w:sz w:val="21"/>
          <w:szCs w:val="21"/>
        </w:rPr>
        <w:t xml:space="preserve"> pracovníků</w:t>
      </w:r>
      <w:r w:rsidR="00F665AD" w:rsidRPr="003512D0">
        <w:rPr>
          <w:rFonts w:ascii="Signika" w:hAnsi="Signika" w:cs="Arial"/>
          <w:sz w:val="21"/>
          <w:szCs w:val="21"/>
        </w:rPr>
        <w:t>.</w:t>
      </w:r>
      <w:r w:rsidR="00904217">
        <w:rPr>
          <w:rFonts w:ascii="Signika" w:hAnsi="Signika" w:cs="Arial"/>
          <w:sz w:val="21"/>
          <w:szCs w:val="21"/>
        </w:rPr>
        <w:t xml:space="preserve"> </w:t>
      </w:r>
    </w:p>
    <w:p w14:paraId="5456DD4C" w14:textId="4AB2C2DE" w:rsidR="001757DC" w:rsidRPr="003512D0" w:rsidRDefault="00904217" w:rsidP="00050829">
      <w:pPr>
        <w:pStyle w:val="odstavec"/>
        <w:numPr>
          <w:ilvl w:val="0"/>
          <w:numId w:val="11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>
        <w:rPr>
          <w:rFonts w:ascii="Signika" w:hAnsi="Signika" w:cs="Arial"/>
          <w:sz w:val="21"/>
          <w:szCs w:val="21"/>
        </w:rPr>
        <w:t>Metodicky</w:t>
      </w:r>
      <w:r w:rsidRPr="00904217">
        <w:rPr>
          <w:rFonts w:ascii="Signika" w:hAnsi="Signika" w:cs="Arial"/>
          <w:snapToGrid w:val="0"/>
          <w:sz w:val="21"/>
          <w:szCs w:val="21"/>
        </w:rPr>
        <w:t xml:space="preserve"> </w:t>
      </w:r>
      <w:r>
        <w:rPr>
          <w:rFonts w:ascii="Signika" w:hAnsi="Signika" w:cs="Arial"/>
          <w:snapToGrid w:val="0"/>
          <w:sz w:val="21"/>
          <w:szCs w:val="21"/>
        </w:rPr>
        <w:t xml:space="preserve">a přímo řídí Odborné pracoviště rektora a jednotlivé Prorektory. </w:t>
      </w:r>
    </w:p>
    <w:p w14:paraId="23747D02" w14:textId="77777777" w:rsidR="0059751B" w:rsidRPr="003512D0" w:rsidRDefault="0059751B" w:rsidP="00050829">
      <w:pPr>
        <w:pStyle w:val="odstavec"/>
        <w:numPr>
          <w:ilvl w:val="0"/>
          <w:numId w:val="10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Práva a povinnosti Rektora, jeho působnost a pravomoc dále stanoví Zakládací listina MVŠO, Statut vysoké školy a Organizač</w:t>
      </w:r>
      <w:r w:rsidR="009731B3" w:rsidRPr="003512D0">
        <w:rPr>
          <w:rFonts w:ascii="Signika" w:hAnsi="Signika" w:cs="Arial"/>
          <w:sz w:val="21"/>
          <w:szCs w:val="21"/>
        </w:rPr>
        <w:t>ní řád a další řídi</w:t>
      </w:r>
      <w:r w:rsidRPr="003512D0">
        <w:rPr>
          <w:rFonts w:ascii="Signika" w:hAnsi="Signika" w:cs="Arial"/>
          <w:sz w:val="21"/>
          <w:szCs w:val="21"/>
        </w:rPr>
        <w:t>cí dokumentace</w:t>
      </w:r>
      <w:r w:rsidR="009731B3" w:rsidRPr="003512D0">
        <w:rPr>
          <w:rFonts w:ascii="Signika" w:hAnsi="Signika" w:cs="Arial"/>
          <w:snapToGrid w:val="0"/>
          <w:sz w:val="21"/>
          <w:szCs w:val="21"/>
        </w:rPr>
        <w:t xml:space="preserve"> </w:t>
      </w:r>
      <w:r w:rsidR="0078575F" w:rsidRPr="003512D0">
        <w:rPr>
          <w:rFonts w:ascii="Signika" w:hAnsi="Signika" w:cs="Arial"/>
          <w:snapToGrid w:val="0"/>
          <w:sz w:val="21"/>
          <w:szCs w:val="21"/>
        </w:rPr>
        <w:t>MVŠO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46EC8BBF" w14:textId="71410FF2" w:rsidR="0059751B" w:rsidRPr="003512D0" w:rsidRDefault="0059751B" w:rsidP="00050829">
      <w:pPr>
        <w:pStyle w:val="odstavec"/>
        <w:numPr>
          <w:ilvl w:val="0"/>
          <w:numId w:val="10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Funkce Rektora je neslučitelná s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funkc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 xml:space="preserve"> </w:t>
      </w:r>
      <w:r w:rsidRPr="003512D0">
        <w:rPr>
          <w:rFonts w:ascii="Signika" w:hAnsi="Signika" w:cs="Signika"/>
          <w:sz w:val="21"/>
          <w:szCs w:val="21"/>
        </w:rPr>
        <w:t>Ř</w:t>
      </w:r>
      <w:r w:rsidRPr="003512D0">
        <w:rPr>
          <w:rFonts w:ascii="Signika" w:hAnsi="Signika" w:cs="Arial"/>
          <w:sz w:val="21"/>
          <w:szCs w:val="21"/>
        </w:rPr>
        <w:t xml:space="preserve">editele, </w:t>
      </w:r>
      <w:r w:rsidR="00A20F04">
        <w:rPr>
          <w:rFonts w:ascii="Signika" w:hAnsi="Signika" w:cs="Arial"/>
          <w:sz w:val="21"/>
          <w:szCs w:val="21"/>
        </w:rPr>
        <w:t xml:space="preserve"> E</w:t>
      </w:r>
      <w:r w:rsidR="005F7B3B">
        <w:rPr>
          <w:rFonts w:ascii="Signika" w:hAnsi="Signika" w:cs="Arial"/>
          <w:sz w:val="21"/>
          <w:szCs w:val="21"/>
        </w:rPr>
        <w:t>konomicko-provozního</w:t>
      </w:r>
      <w:r w:rsidR="00A20F04">
        <w:rPr>
          <w:rFonts w:ascii="Signika" w:hAnsi="Signika" w:cs="Arial"/>
          <w:sz w:val="21"/>
          <w:szCs w:val="21"/>
        </w:rPr>
        <w:t xml:space="preserve"> ředitele</w:t>
      </w:r>
      <w:r w:rsidR="005F7B3B">
        <w:rPr>
          <w:rFonts w:ascii="Signika" w:hAnsi="Signika" w:cs="Arial"/>
          <w:sz w:val="21"/>
          <w:szCs w:val="21"/>
        </w:rPr>
        <w:t xml:space="preserve"> a </w:t>
      </w:r>
      <w:r w:rsidR="00A20F04">
        <w:rPr>
          <w:rFonts w:ascii="Signika" w:hAnsi="Signika" w:cs="Arial"/>
          <w:sz w:val="21"/>
          <w:szCs w:val="21"/>
        </w:rPr>
        <w:t xml:space="preserve"> O</w:t>
      </w:r>
      <w:r w:rsidR="005F7B3B" w:rsidRPr="003512D0">
        <w:rPr>
          <w:rFonts w:ascii="Signika" w:hAnsi="Signika" w:cs="Arial"/>
          <w:sz w:val="21"/>
          <w:szCs w:val="21"/>
        </w:rPr>
        <w:t>bchodního</w:t>
      </w:r>
      <w:r w:rsidR="00A20F04">
        <w:rPr>
          <w:rFonts w:ascii="Signika" w:hAnsi="Signika" w:cs="Arial"/>
          <w:sz w:val="21"/>
          <w:szCs w:val="21"/>
        </w:rPr>
        <w:t xml:space="preserve"> ředitele</w:t>
      </w:r>
      <w:r w:rsidRPr="003512D0">
        <w:rPr>
          <w:rFonts w:ascii="Signika" w:hAnsi="Signika" w:cs="Arial"/>
          <w:sz w:val="21"/>
          <w:szCs w:val="21"/>
        </w:rPr>
        <w:t xml:space="preserve">, </w:t>
      </w:r>
      <w:r w:rsidRPr="003512D0">
        <w:rPr>
          <w:rFonts w:ascii="Signika" w:hAnsi="Signika" w:cs="Signika"/>
          <w:sz w:val="21"/>
          <w:szCs w:val="21"/>
        </w:rPr>
        <w:t>č</w:t>
      </w:r>
      <w:r w:rsidRPr="003512D0">
        <w:rPr>
          <w:rFonts w:ascii="Signika" w:hAnsi="Signika" w:cs="Arial"/>
          <w:sz w:val="21"/>
          <w:szCs w:val="21"/>
        </w:rPr>
        <w:t>lena Spr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vn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 xml:space="preserve"> a Dozor</w:t>
      </w:r>
      <w:r w:rsidRPr="003512D0">
        <w:rPr>
          <w:rFonts w:ascii="Signika" w:hAnsi="Signika" w:cs="Signika"/>
          <w:sz w:val="21"/>
          <w:szCs w:val="21"/>
        </w:rPr>
        <w:t>čí</w:t>
      </w:r>
      <w:r w:rsidRPr="003512D0">
        <w:rPr>
          <w:rFonts w:ascii="Signika" w:hAnsi="Signika" w:cs="Arial"/>
          <w:sz w:val="21"/>
          <w:szCs w:val="21"/>
        </w:rPr>
        <w:t xml:space="preserve"> rady a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Signika"/>
          <w:sz w:val="21"/>
          <w:szCs w:val="21"/>
        </w:rPr>
        <w:t>č</w:t>
      </w:r>
      <w:r w:rsidRPr="003512D0">
        <w:rPr>
          <w:rFonts w:ascii="Signika" w:hAnsi="Signika" w:cs="Arial"/>
          <w:sz w:val="21"/>
          <w:szCs w:val="21"/>
        </w:rPr>
        <w:t>lena Akademick</w:t>
      </w:r>
      <w:r w:rsidRPr="003512D0">
        <w:rPr>
          <w:rFonts w:ascii="Signika" w:hAnsi="Signika" w:cs="Signika"/>
          <w:sz w:val="21"/>
          <w:szCs w:val="21"/>
        </w:rPr>
        <w:t>é</w:t>
      </w:r>
      <w:r w:rsidRPr="003512D0">
        <w:rPr>
          <w:rFonts w:ascii="Signika" w:hAnsi="Signika" w:cs="Arial"/>
          <w:sz w:val="21"/>
          <w:szCs w:val="21"/>
        </w:rPr>
        <w:t>ho sen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tu.</w:t>
      </w:r>
    </w:p>
    <w:p w14:paraId="7BB9E5F1" w14:textId="77777777" w:rsidR="0059751B" w:rsidRPr="003512D0" w:rsidRDefault="0059751B" w:rsidP="00050829">
      <w:pPr>
        <w:pStyle w:val="odstavec"/>
        <w:numPr>
          <w:ilvl w:val="0"/>
          <w:numId w:val="10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Za svoji činnost odpovídá Rektor Řediteli.</w:t>
      </w:r>
    </w:p>
    <w:p w14:paraId="25B73A4D" w14:textId="77777777" w:rsidR="0059751B" w:rsidRDefault="0059751B" w:rsidP="006F2C86">
      <w:pPr>
        <w:rPr>
          <w:lang w:eastAsia="cs-CZ"/>
        </w:rPr>
      </w:pPr>
    </w:p>
    <w:p w14:paraId="715E4165" w14:textId="77777777" w:rsidR="00FB2AA1" w:rsidRPr="003512D0" w:rsidRDefault="00FB2AA1" w:rsidP="006F2C86">
      <w:pPr>
        <w:rPr>
          <w:lang w:eastAsia="cs-CZ"/>
        </w:rPr>
      </w:pPr>
    </w:p>
    <w:p w14:paraId="47FFBB2C" w14:textId="77777777" w:rsidR="00205174" w:rsidRPr="003512D0" w:rsidRDefault="0059751B" w:rsidP="00E55614">
      <w:pPr>
        <w:pStyle w:val="Nadpis5"/>
      </w:pPr>
      <w:bookmarkStart w:id="33" w:name="_Toc298853561"/>
      <w:bookmarkStart w:id="34" w:name="_Toc298853677"/>
      <w:bookmarkStart w:id="35" w:name="_Toc299694593"/>
      <w:bookmarkStart w:id="36" w:name="_Toc302367974"/>
      <w:bookmarkStart w:id="37" w:name="_Toc40941275"/>
      <w:r w:rsidRPr="003512D0">
        <w:t>Prorektoři</w:t>
      </w:r>
      <w:bookmarkEnd w:id="33"/>
      <w:bookmarkEnd w:id="34"/>
      <w:bookmarkEnd w:id="35"/>
      <w:bookmarkEnd w:id="36"/>
      <w:bookmarkEnd w:id="37"/>
    </w:p>
    <w:p w14:paraId="38BC6E03" w14:textId="77777777" w:rsidR="0059751B" w:rsidRPr="003512D0" w:rsidRDefault="0059751B" w:rsidP="00050829">
      <w:pPr>
        <w:pStyle w:val="odstavec"/>
        <w:numPr>
          <w:ilvl w:val="0"/>
          <w:numId w:val="12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Prorektory jmenuje a odvolává na návrh Rektora Ředitel. </w:t>
      </w:r>
    </w:p>
    <w:p w14:paraId="2FD53990" w14:textId="712DFF5D" w:rsidR="0059751B" w:rsidRPr="003512D0" w:rsidRDefault="0059751B" w:rsidP="00050829">
      <w:pPr>
        <w:pStyle w:val="odstavec"/>
        <w:numPr>
          <w:ilvl w:val="0"/>
          <w:numId w:val="12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Prorektoři zastupují Rektora ve stanovených </w:t>
      </w:r>
      <w:r w:rsidR="00055E08" w:rsidRPr="003512D0">
        <w:rPr>
          <w:rFonts w:ascii="Signika" w:hAnsi="Signika" w:cs="Arial"/>
          <w:sz w:val="21"/>
          <w:szCs w:val="21"/>
        </w:rPr>
        <w:t>oblastech</w:t>
      </w:r>
      <w:r w:rsidRPr="003512D0">
        <w:rPr>
          <w:rFonts w:ascii="Signika" w:hAnsi="Signika" w:cs="Arial"/>
          <w:sz w:val="21"/>
          <w:szCs w:val="21"/>
        </w:rPr>
        <w:t xml:space="preserve"> činnosti </w:t>
      </w:r>
      <w:r w:rsidR="0078575F" w:rsidRPr="003512D0">
        <w:rPr>
          <w:rFonts w:ascii="Signika" w:hAnsi="Signika" w:cs="Arial"/>
          <w:snapToGrid w:val="0"/>
          <w:sz w:val="21"/>
          <w:szCs w:val="21"/>
        </w:rPr>
        <w:t>MVŠO</w:t>
      </w:r>
      <w:r w:rsidRPr="003512D0">
        <w:rPr>
          <w:rFonts w:ascii="Signika" w:hAnsi="Signika" w:cs="Arial"/>
          <w:sz w:val="21"/>
          <w:szCs w:val="21"/>
        </w:rPr>
        <w:t xml:space="preserve">. </w:t>
      </w:r>
    </w:p>
    <w:p w14:paraId="220E264D" w14:textId="77777777" w:rsidR="00272122" w:rsidRPr="003512D0" w:rsidRDefault="0059751B" w:rsidP="00050829">
      <w:pPr>
        <w:pStyle w:val="odstavec"/>
        <w:numPr>
          <w:ilvl w:val="0"/>
          <w:numId w:val="12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Prorektoři jsou jmenováni zejména pro oblasti</w:t>
      </w:r>
      <w:r w:rsidR="00272122" w:rsidRPr="003512D0">
        <w:rPr>
          <w:rFonts w:ascii="Signika" w:hAnsi="Signika" w:cs="Arial"/>
          <w:sz w:val="21"/>
          <w:szCs w:val="21"/>
        </w:rPr>
        <w:t xml:space="preserve"> s</w:t>
      </w:r>
      <w:r w:rsidRPr="003512D0">
        <w:rPr>
          <w:rFonts w:ascii="Signika" w:hAnsi="Signika" w:cs="Arial"/>
          <w:sz w:val="21"/>
          <w:szCs w:val="21"/>
        </w:rPr>
        <w:t xml:space="preserve">tudijních </w:t>
      </w:r>
      <w:r w:rsidR="00397160" w:rsidRPr="003512D0">
        <w:rPr>
          <w:rFonts w:ascii="Signika" w:hAnsi="Signika" w:cs="Arial"/>
          <w:sz w:val="21"/>
          <w:szCs w:val="21"/>
        </w:rPr>
        <w:t xml:space="preserve">a pedagogických </w:t>
      </w:r>
      <w:r w:rsidRPr="003512D0">
        <w:rPr>
          <w:rFonts w:ascii="Signika" w:hAnsi="Signika" w:cs="Arial"/>
          <w:sz w:val="21"/>
          <w:szCs w:val="21"/>
        </w:rPr>
        <w:t>záležitostí</w:t>
      </w:r>
      <w:r w:rsidR="00272122" w:rsidRPr="003512D0">
        <w:rPr>
          <w:rFonts w:ascii="Signika" w:hAnsi="Signika" w:cs="Arial"/>
          <w:sz w:val="21"/>
          <w:szCs w:val="21"/>
        </w:rPr>
        <w:t>, v</w:t>
      </w:r>
      <w:r w:rsidRPr="003512D0">
        <w:rPr>
          <w:rFonts w:ascii="Signika" w:hAnsi="Signika" w:cs="Arial"/>
          <w:sz w:val="21"/>
          <w:szCs w:val="21"/>
        </w:rPr>
        <w:t>ědy, výzkumu a rozvoje</w:t>
      </w:r>
      <w:r w:rsidR="00272122" w:rsidRPr="003512D0">
        <w:rPr>
          <w:rFonts w:ascii="Signika" w:hAnsi="Signika" w:cs="Arial"/>
          <w:sz w:val="21"/>
          <w:szCs w:val="21"/>
        </w:rPr>
        <w:t xml:space="preserve"> a vnějších vztahů a další důležité procesy vyžadující mimořádnou pozornost.</w:t>
      </w:r>
    </w:p>
    <w:p w14:paraId="13E01B69" w14:textId="0CAA8FB2" w:rsidR="0059751B" w:rsidRPr="003512D0" w:rsidRDefault="0059751B" w:rsidP="00050829">
      <w:pPr>
        <w:pStyle w:val="odstavec"/>
        <w:numPr>
          <w:ilvl w:val="0"/>
          <w:numId w:val="12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Práva a povinnosti Prorektorů, jejich působnost a pravomoc dále stanoví Zakládací listina MVŠO, Statut vysoké školy a O</w:t>
      </w:r>
      <w:r w:rsidR="004E5E7A" w:rsidRPr="003512D0">
        <w:rPr>
          <w:rFonts w:ascii="Signika" w:hAnsi="Signika" w:cs="Arial"/>
          <w:sz w:val="21"/>
          <w:szCs w:val="21"/>
        </w:rPr>
        <w:t>rganizační řád a další řídi</w:t>
      </w:r>
      <w:r w:rsidRPr="003512D0">
        <w:rPr>
          <w:rFonts w:ascii="Signika" w:hAnsi="Signika" w:cs="Arial"/>
          <w:sz w:val="21"/>
          <w:szCs w:val="21"/>
        </w:rPr>
        <w:t xml:space="preserve">cí dokumentace </w:t>
      </w:r>
      <w:r w:rsidR="0078575F" w:rsidRPr="003512D0">
        <w:rPr>
          <w:rFonts w:ascii="Signika" w:hAnsi="Signika" w:cs="Arial"/>
          <w:snapToGrid w:val="0"/>
          <w:sz w:val="21"/>
          <w:szCs w:val="21"/>
        </w:rPr>
        <w:t>MVŠO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178850E8" w14:textId="77777777" w:rsidR="00125675" w:rsidRPr="003512D0" w:rsidRDefault="0059751B" w:rsidP="00050829">
      <w:pPr>
        <w:pStyle w:val="odstavec"/>
        <w:numPr>
          <w:ilvl w:val="0"/>
          <w:numId w:val="12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Za svoji činnost odpovídají Prorektoři </w:t>
      </w:r>
      <w:r w:rsidR="009D09F3" w:rsidRPr="003512D0">
        <w:rPr>
          <w:rFonts w:ascii="Signika" w:hAnsi="Signika" w:cs="Arial"/>
          <w:sz w:val="21"/>
          <w:szCs w:val="21"/>
        </w:rPr>
        <w:t>Rektorovi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63948BE0" w14:textId="77777777" w:rsidR="00961791" w:rsidRPr="003512D0" w:rsidRDefault="00E24685" w:rsidP="00050829">
      <w:pPr>
        <w:pStyle w:val="odstavec"/>
        <w:numPr>
          <w:ilvl w:val="0"/>
          <w:numId w:val="12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Prorektoři </w:t>
      </w:r>
      <w:r w:rsidR="00782054" w:rsidRPr="003512D0">
        <w:rPr>
          <w:rFonts w:ascii="Signika" w:hAnsi="Signika" w:cs="Arial"/>
          <w:sz w:val="21"/>
          <w:szCs w:val="21"/>
        </w:rPr>
        <w:t>především</w:t>
      </w:r>
      <w:r w:rsidR="00900046" w:rsidRPr="003512D0">
        <w:rPr>
          <w:rFonts w:ascii="Signika" w:hAnsi="Signika" w:cs="Arial"/>
          <w:sz w:val="21"/>
          <w:szCs w:val="21"/>
        </w:rPr>
        <w:t>:</w:t>
      </w:r>
    </w:p>
    <w:p w14:paraId="54C70809" w14:textId="77777777" w:rsidR="00900046" w:rsidRPr="003512D0" w:rsidRDefault="0049003B" w:rsidP="00B03F72">
      <w:pPr>
        <w:pStyle w:val="odstavec"/>
        <w:numPr>
          <w:ilvl w:val="0"/>
          <w:numId w:val="86"/>
        </w:numPr>
        <w:spacing w:before="0" w:after="0" w:line="276" w:lineRule="auto"/>
        <w:ind w:left="1418" w:hanging="284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Zajišťují </w:t>
      </w:r>
      <w:r w:rsidR="00651523" w:rsidRPr="003512D0">
        <w:rPr>
          <w:rFonts w:ascii="Signika" w:hAnsi="Signika" w:cs="Arial"/>
          <w:sz w:val="21"/>
          <w:szCs w:val="21"/>
        </w:rPr>
        <w:t>o</w:t>
      </w:r>
      <w:r w:rsidR="00900046" w:rsidRPr="003512D0">
        <w:rPr>
          <w:rFonts w:ascii="Signika" w:hAnsi="Signika" w:cs="Arial"/>
          <w:sz w:val="21"/>
          <w:szCs w:val="21"/>
        </w:rPr>
        <w:t xml:space="preserve">perativní řízení </w:t>
      </w:r>
      <w:r w:rsidR="0078575F" w:rsidRPr="003512D0">
        <w:rPr>
          <w:rFonts w:ascii="Signika" w:hAnsi="Signika" w:cs="Arial"/>
          <w:snapToGrid w:val="0"/>
          <w:sz w:val="21"/>
          <w:szCs w:val="21"/>
        </w:rPr>
        <w:t>MVŠO</w:t>
      </w:r>
      <w:r w:rsidR="0078575F" w:rsidRPr="003512D0" w:rsidDel="0078575F">
        <w:rPr>
          <w:rFonts w:ascii="Signika" w:hAnsi="Signika" w:cs="Arial"/>
          <w:sz w:val="21"/>
          <w:szCs w:val="21"/>
        </w:rPr>
        <w:t xml:space="preserve"> </w:t>
      </w:r>
      <w:r w:rsidR="00900046" w:rsidRPr="003512D0">
        <w:rPr>
          <w:rFonts w:ascii="Signika" w:hAnsi="Signika" w:cs="Arial"/>
          <w:sz w:val="21"/>
          <w:szCs w:val="21"/>
        </w:rPr>
        <w:t>ve svěřeném úseku (deleg</w:t>
      </w:r>
      <w:r w:rsidRPr="003512D0">
        <w:rPr>
          <w:rFonts w:ascii="Signika" w:hAnsi="Signika" w:cs="Arial"/>
          <w:sz w:val="21"/>
          <w:szCs w:val="21"/>
        </w:rPr>
        <w:t>ují</w:t>
      </w:r>
      <w:r w:rsidR="00D45BED" w:rsidRPr="003512D0">
        <w:rPr>
          <w:rFonts w:ascii="Signika" w:hAnsi="Signika" w:cs="Arial"/>
          <w:sz w:val="21"/>
          <w:szCs w:val="21"/>
        </w:rPr>
        <w:t xml:space="preserve"> a přím</w:t>
      </w:r>
      <w:r w:rsidRPr="003512D0">
        <w:rPr>
          <w:rFonts w:ascii="Signika" w:hAnsi="Signika" w:cs="Arial"/>
          <w:sz w:val="21"/>
          <w:szCs w:val="21"/>
        </w:rPr>
        <w:t>o</w:t>
      </w:r>
      <w:r w:rsidR="00D45BED" w:rsidRPr="003512D0">
        <w:rPr>
          <w:rFonts w:ascii="Signika" w:hAnsi="Signika" w:cs="Arial"/>
          <w:sz w:val="21"/>
          <w:szCs w:val="21"/>
        </w:rPr>
        <w:t xml:space="preserve"> komunik</w:t>
      </w:r>
      <w:r w:rsidRPr="003512D0">
        <w:rPr>
          <w:rFonts w:ascii="Signika" w:hAnsi="Signika" w:cs="Arial"/>
          <w:sz w:val="21"/>
          <w:szCs w:val="21"/>
        </w:rPr>
        <w:t>ují</w:t>
      </w:r>
      <w:r w:rsidR="00D45BED" w:rsidRPr="003512D0">
        <w:rPr>
          <w:rFonts w:ascii="Signika" w:hAnsi="Signika" w:cs="Arial"/>
          <w:sz w:val="21"/>
          <w:szCs w:val="21"/>
        </w:rPr>
        <w:t xml:space="preserve"> s</w:t>
      </w:r>
      <w:r w:rsidR="00D45BED" w:rsidRPr="003512D0">
        <w:rPr>
          <w:rFonts w:ascii="Cambria" w:hAnsi="Cambria" w:cs="Cambria"/>
          <w:sz w:val="21"/>
          <w:szCs w:val="21"/>
        </w:rPr>
        <w:t> </w:t>
      </w:r>
      <w:r w:rsidR="00D45BED" w:rsidRPr="003512D0">
        <w:rPr>
          <w:rFonts w:ascii="Signika" w:hAnsi="Signika" w:cs="Arial"/>
          <w:sz w:val="21"/>
          <w:szCs w:val="21"/>
        </w:rPr>
        <w:t>manažery a</w:t>
      </w:r>
      <w:r w:rsidR="00900046" w:rsidRPr="003512D0">
        <w:rPr>
          <w:rFonts w:ascii="Signika" w:hAnsi="Signika" w:cs="Arial"/>
          <w:sz w:val="21"/>
          <w:szCs w:val="21"/>
        </w:rPr>
        <w:t xml:space="preserve"> pracovníky příslušných pracovišť </w:t>
      </w:r>
      <w:r w:rsidR="00876971" w:rsidRPr="003512D0">
        <w:rPr>
          <w:rFonts w:ascii="Signika" w:hAnsi="Signika" w:cs="Arial"/>
          <w:snapToGrid w:val="0"/>
          <w:sz w:val="21"/>
          <w:szCs w:val="21"/>
        </w:rPr>
        <w:t>MVŠO</w:t>
      </w:r>
      <w:r w:rsidR="00900046" w:rsidRPr="003512D0">
        <w:rPr>
          <w:rFonts w:ascii="Signika" w:hAnsi="Signika" w:cs="Arial"/>
          <w:sz w:val="21"/>
          <w:szCs w:val="21"/>
        </w:rPr>
        <w:t>)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728C1E2E" w14:textId="77777777" w:rsidR="00900046" w:rsidRPr="003512D0" w:rsidRDefault="0049003B" w:rsidP="00B03F72">
      <w:pPr>
        <w:pStyle w:val="odstavec"/>
        <w:numPr>
          <w:ilvl w:val="0"/>
          <w:numId w:val="86"/>
        </w:numPr>
        <w:spacing w:before="0" w:after="0" w:line="276" w:lineRule="auto"/>
        <w:ind w:left="1418" w:hanging="284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lastRenderedPageBreak/>
        <w:t>Navrhují</w:t>
      </w:r>
      <w:r w:rsidR="00900046" w:rsidRPr="003512D0">
        <w:rPr>
          <w:rFonts w:ascii="Signika" w:hAnsi="Signika" w:cs="Arial"/>
          <w:sz w:val="21"/>
          <w:szCs w:val="21"/>
        </w:rPr>
        <w:t xml:space="preserve"> koncepce</w:t>
      </w:r>
      <w:r w:rsidR="0078575F" w:rsidRPr="003512D0">
        <w:rPr>
          <w:rFonts w:ascii="Signika" w:hAnsi="Signika" w:cs="Arial"/>
          <w:sz w:val="21"/>
          <w:szCs w:val="21"/>
        </w:rPr>
        <w:t xml:space="preserve">, politiky a plány </w:t>
      </w:r>
      <w:r w:rsidR="0078575F" w:rsidRPr="003512D0">
        <w:rPr>
          <w:rFonts w:ascii="Signika" w:hAnsi="Signika" w:cs="Arial"/>
          <w:snapToGrid w:val="0"/>
          <w:sz w:val="21"/>
          <w:szCs w:val="21"/>
        </w:rPr>
        <w:t xml:space="preserve">MVŠO </w:t>
      </w:r>
      <w:r w:rsidR="00900046" w:rsidRPr="003512D0">
        <w:rPr>
          <w:rFonts w:ascii="Signika" w:hAnsi="Signika" w:cs="Arial"/>
          <w:sz w:val="21"/>
          <w:szCs w:val="21"/>
        </w:rPr>
        <w:t>ve svěřeném úseku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046EAD8C" w14:textId="77777777" w:rsidR="00900046" w:rsidRPr="003512D0" w:rsidRDefault="0049003B" w:rsidP="00B03F72">
      <w:pPr>
        <w:pStyle w:val="odstavec"/>
        <w:numPr>
          <w:ilvl w:val="0"/>
          <w:numId w:val="86"/>
        </w:numPr>
        <w:spacing w:before="0" w:after="0" w:line="276" w:lineRule="auto"/>
        <w:ind w:left="1418" w:hanging="284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Navrhují, tvoří a kontrolují </w:t>
      </w:r>
      <w:r w:rsidR="001D5037" w:rsidRPr="003512D0">
        <w:rPr>
          <w:rFonts w:ascii="Signika" w:hAnsi="Signika" w:cs="Arial"/>
          <w:sz w:val="21"/>
          <w:szCs w:val="21"/>
        </w:rPr>
        <w:t>říd</w:t>
      </w:r>
      <w:r w:rsidRPr="003512D0">
        <w:rPr>
          <w:rFonts w:ascii="Signika" w:hAnsi="Signika" w:cs="Arial"/>
          <w:sz w:val="21"/>
          <w:szCs w:val="21"/>
        </w:rPr>
        <w:t>icí</w:t>
      </w:r>
      <w:r w:rsidR="00900046" w:rsidRPr="003512D0">
        <w:rPr>
          <w:rFonts w:ascii="Signika" w:hAnsi="Signika" w:cs="Arial"/>
          <w:sz w:val="21"/>
          <w:szCs w:val="21"/>
        </w:rPr>
        <w:t xml:space="preserve"> do</w:t>
      </w:r>
      <w:r w:rsidR="009F2794" w:rsidRPr="003512D0">
        <w:rPr>
          <w:rFonts w:ascii="Signika" w:hAnsi="Signika" w:cs="Arial"/>
          <w:sz w:val="21"/>
          <w:szCs w:val="21"/>
        </w:rPr>
        <w:t>kument</w:t>
      </w:r>
      <w:r w:rsidRPr="003512D0">
        <w:rPr>
          <w:rFonts w:ascii="Signika" w:hAnsi="Signika" w:cs="Arial"/>
          <w:sz w:val="21"/>
          <w:szCs w:val="21"/>
        </w:rPr>
        <w:t>y</w:t>
      </w:r>
      <w:r w:rsidR="00112E39" w:rsidRPr="003512D0">
        <w:rPr>
          <w:rFonts w:ascii="Signika" w:hAnsi="Signika" w:cs="Arial"/>
          <w:sz w:val="21"/>
          <w:szCs w:val="21"/>
        </w:rPr>
        <w:t>.</w:t>
      </w:r>
    </w:p>
    <w:p w14:paraId="25047774" w14:textId="77777777" w:rsidR="00900046" w:rsidRPr="003512D0" w:rsidRDefault="0049003B" w:rsidP="00B03F72">
      <w:pPr>
        <w:pStyle w:val="odstavec"/>
        <w:numPr>
          <w:ilvl w:val="0"/>
          <w:numId w:val="86"/>
        </w:numPr>
        <w:spacing w:before="0" w:after="0" w:line="276" w:lineRule="auto"/>
        <w:ind w:left="1418" w:hanging="284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Řídí a kontrolují</w:t>
      </w:r>
      <w:r w:rsidR="00900046" w:rsidRPr="003512D0">
        <w:rPr>
          <w:rFonts w:ascii="Signika" w:hAnsi="Signika" w:cs="Arial"/>
          <w:sz w:val="21"/>
          <w:szCs w:val="21"/>
        </w:rPr>
        <w:t xml:space="preserve"> schválen</w:t>
      </w:r>
      <w:r w:rsidRPr="003512D0">
        <w:rPr>
          <w:rFonts w:ascii="Signika" w:hAnsi="Signika" w:cs="Arial"/>
          <w:sz w:val="21"/>
          <w:szCs w:val="21"/>
        </w:rPr>
        <w:t>é</w:t>
      </w:r>
      <w:r w:rsidR="00900046" w:rsidRPr="003512D0">
        <w:rPr>
          <w:rFonts w:ascii="Signika" w:hAnsi="Signika" w:cs="Arial"/>
          <w:sz w:val="21"/>
          <w:szCs w:val="21"/>
        </w:rPr>
        <w:t xml:space="preserve"> politik</w:t>
      </w:r>
      <w:r w:rsidRPr="003512D0">
        <w:rPr>
          <w:rFonts w:ascii="Signika" w:hAnsi="Signika" w:cs="Arial"/>
          <w:sz w:val="21"/>
          <w:szCs w:val="21"/>
        </w:rPr>
        <w:t>y</w:t>
      </w:r>
      <w:r w:rsidR="00900046" w:rsidRPr="003512D0">
        <w:rPr>
          <w:rFonts w:ascii="Signika" w:hAnsi="Signika" w:cs="Arial"/>
          <w:sz w:val="21"/>
          <w:szCs w:val="21"/>
        </w:rPr>
        <w:t xml:space="preserve"> ve svěřeném úseku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37675B55" w14:textId="77777777" w:rsidR="00900046" w:rsidRPr="003512D0" w:rsidRDefault="0049003B" w:rsidP="00B03F72">
      <w:pPr>
        <w:pStyle w:val="odstavec"/>
        <w:numPr>
          <w:ilvl w:val="0"/>
          <w:numId w:val="86"/>
        </w:numPr>
        <w:spacing w:before="0" w:after="0" w:line="276" w:lineRule="auto"/>
        <w:ind w:left="1418" w:hanging="284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Řídí a kontrolují</w:t>
      </w:r>
      <w:r w:rsidR="00900046" w:rsidRPr="003512D0">
        <w:rPr>
          <w:rFonts w:ascii="Signika" w:hAnsi="Signika" w:cs="Arial"/>
          <w:sz w:val="21"/>
          <w:szCs w:val="21"/>
        </w:rPr>
        <w:t xml:space="preserve"> schvále</w:t>
      </w:r>
      <w:r w:rsidRPr="003512D0">
        <w:rPr>
          <w:rFonts w:ascii="Signika" w:hAnsi="Signika" w:cs="Arial"/>
          <w:sz w:val="21"/>
          <w:szCs w:val="21"/>
        </w:rPr>
        <w:t>né</w:t>
      </w:r>
      <w:r w:rsidR="00900046" w:rsidRPr="003512D0">
        <w:rPr>
          <w:rFonts w:ascii="Signika" w:hAnsi="Signika" w:cs="Arial"/>
          <w:sz w:val="21"/>
          <w:szCs w:val="21"/>
        </w:rPr>
        <w:t xml:space="preserve"> plán</w:t>
      </w:r>
      <w:r w:rsidRPr="003512D0">
        <w:rPr>
          <w:rFonts w:ascii="Signika" w:hAnsi="Signika" w:cs="Arial"/>
          <w:sz w:val="21"/>
          <w:szCs w:val="21"/>
        </w:rPr>
        <w:t>y</w:t>
      </w:r>
      <w:r w:rsidR="00900046" w:rsidRPr="003512D0">
        <w:rPr>
          <w:rFonts w:ascii="Signika" w:hAnsi="Signika" w:cs="Arial"/>
          <w:sz w:val="21"/>
          <w:szCs w:val="21"/>
        </w:rPr>
        <w:t xml:space="preserve"> ve svěřeném úseku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13279C94" w14:textId="77777777" w:rsidR="00272122" w:rsidRPr="003512D0" w:rsidRDefault="0049003B" w:rsidP="00B03F72">
      <w:pPr>
        <w:pStyle w:val="odstavec"/>
        <w:numPr>
          <w:ilvl w:val="0"/>
          <w:numId w:val="86"/>
        </w:numPr>
        <w:spacing w:before="0" w:after="0" w:line="276" w:lineRule="auto"/>
        <w:ind w:left="1418" w:hanging="284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Reprezentují</w:t>
      </w:r>
      <w:r w:rsidR="00900046" w:rsidRPr="003512D0">
        <w:rPr>
          <w:rFonts w:ascii="Signika" w:hAnsi="Signika" w:cs="Arial"/>
          <w:sz w:val="21"/>
          <w:szCs w:val="21"/>
        </w:rPr>
        <w:t xml:space="preserve"> </w:t>
      </w:r>
      <w:r w:rsidR="0078575F" w:rsidRPr="003512D0">
        <w:rPr>
          <w:rFonts w:ascii="Signika" w:hAnsi="Signika" w:cs="Arial"/>
          <w:snapToGrid w:val="0"/>
          <w:sz w:val="21"/>
          <w:szCs w:val="21"/>
        </w:rPr>
        <w:t>MVŠO</w:t>
      </w:r>
      <w:r w:rsidR="0078575F" w:rsidRPr="003512D0" w:rsidDel="0078575F">
        <w:rPr>
          <w:rFonts w:ascii="Signika" w:hAnsi="Signika" w:cs="Arial"/>
          <w:sz w:val="21"/>
          <w:szCs w:val="21"/>
        </w:rPr>
        <w:t xml:space="preserve"> </w:t>
      </w:r>
      <w:r w:rsidR="00900046" w:rsidRPr="003512D0">
        <w:rPr>
          <w:rFonts w:ascii="Signika" w:hAnsi="Signika" w:cs="Arial"/>
          <w:sz w:val="21"/>
          <w:szCs w:val="21"/>
        </w:rPr>
        <w:t>ve svěřeném úseku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71AEA54A" w14:textId="5DF26B33" w:rsidR="00272122" w:rsidRPr="003512D0" w:rsidRDefault="00272122" w:rsidP="00B03F72">
      <w:pPr>
        <w:pStyle w:val="odstavec"/>
        <w:numPr>
          <w:ilvl w:val="0"/>
          <w:numId w:val="86"/>
        </w:numPr>
        <w:spacing w:before="0" w:after="0" w:line="276" w:lineRule="auto"/>
        <w:ind w:left="1418" w:hanging="284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Řídí podřízen</w:t>
      </w:r>
      <w:r w:rsidR="0087296A">
        <w:rPr>
          <w:rFonts w:ascii="Signika" w:hAnsi="Signika" w:cs="Arial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 xml:space="preserve"> pracoviště, především příslušn</w:t>
      </w:r>
      <w:r w:rsidR="00904217">
        <w:rPr>
          <w:rFonts w:ascii="Signika" w:hAnsi="Signika" w:cs="Arial"/>
          <w:sz w:val="21"/>
          <w:szCs w:val="21"/>
        </w:rPr>
        <w:t>á odborná pracoviště</w:t>
      </w:r>
      <w:r w:rsidRPr="003512D0">
        <w:rPr>
          <w:rFonts w:ascii="Signika" w:hAnsi="Signika" w:cs="Arial"/>
          <w:sz w:val="21"/>
          <w:szCs w:val="21"/>
        </w:rPr>
        <w:t xml:space="preserve">. </w:t>
      </w:r>
    </w:p>
    <w:p w14:paraId="54080BAE" w14:textId="77777777" w:rsidR="00E6422F" w:rsidRPr="003512D0" w:rsidRDefault="00E6422F" w:rsidP="0018742E">
      <w:pPr>
        <w:pStyle w:val="odstavec"/>
        <w:tabs>
          <w:tab w:val="clear" w:pos="794"/>
        </w:tabs>
        <w:spacing w:before="0" w:after="0" w:line="276" w:lineRule="auto"/>
        <w:rPr>
          <w:rFonts w:ascii="Signika" w:hAnsi="Signika" w:cs="Arial"/>
          <w:sz w:val="21"/>
          <w:szCs w:val="21"/>
        </w:rPr>
      </w:pPr>
    </w:p>
    <w:p w14:paraId="53B4FF88" w14:textId="77777777" w:rsidR="007B1811" w:rsidRPr="003512D0" w:rsidRDefault="007B1811" w:rsidP="00E55614">
      <w:pPr>
        <w:pStyle w:val="Nadpis5"/>
        <w:numPr>
          <w:ilvl w:val="1"/>
          <w:numId w:val="2"/>
        </w:numPr>
      </w:pPr>
      <w:bookmarkStart w:id="38" w:name="_Toc40941276"/>
      <w:r w:rsidRPr="003512D0">
        <w:t>Prorektor pro studijní a pedagogické záležitosti</w:t>
      </w:r>
      <w:r w:rsidR="00755BAC">
        <w:t xml:space="preserve"> (také Prorektor pro studium a pedagogiku)</w:t>
      </w:r>
      <w:bookmarkEnd w:id="38"/>
    </w:p>
    <w:p w14:paraId="61BBDEC5" w14:textId="77777777" w:rsidR="007B1811" w:rsidRPr="003512D0" w:rsidRDefault="00C626AB" w:rsidP="00050829">
      <w:pPr>
        <w:pStyle w:val="odstavec"/>
        <w:numPr>
          <w:ilvl w:val="0"/>
          <w:numId w:val="17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Prorektor ve svěřené </w:t>
      </w:r>
      <w:r w:rsidR="00055E08" w:rsidRPr="003512D0">
        <w:rPr>
          <w:rFonts w:ascii="Signika" w:hAnsi="Signika" w:cs="Arial"/>
          <w:sz w:val="21"/>
          <w:szCs w:val="21"/>
        </w:rPr>
        <w:t>oblasti</w:t>
      </w:r>
      <w:r w:rsidRPr="003512D0">
        <w:rPr>
          <w:rFonts w:ascii="Signika" w:hAnsi="Signika" w:cs="Arial"/>
          <w:sz w:val="21"/>
          <w:szCs w:val="21"/>
        </w:rPr>
        <w:t xml:space="preserve"> předev</w:t>
      </w:r>
      <w:r w:rsidR="00CA5CBA" w:rsidRPr="003512D0">
        <w:rPr>
          <w:rFonts w:ascii="Signika" w:hAnsi="Signika" w:cs="Arial"/>
          <w:sz w:val="21"/>
          <w:szCs w:val="21"/>
        </w:rPr>
        <w:t>ším:</w:t>
      </w:r>
    </w:p>
    <w:p w14:paraId="2DFEB0ED" w14:textId="539EC035" w:rsidR="00904217" w:rsidRPr="00904217" w:rsidRDefault="00904217" w:rsidP="00050829">
      <w:pPr>
        <w:pStyle w:val="odstavec"/>
        <w:numPr>
          <w:ilvl w:val="0"/>
          <w:numId w:val="19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>
        <w:rPr>
          <w:rFonts w:ascii="Signika" w:hAnsi="Signika" w:cs="Arial"/>
          <w:sz w:val="21"/>
          <w:szCs w:val="21"/>
        </w:rPr>
        <w:t>Metodicky</w:t>
      </w:r>
      <w:r w:rsidRPr="00904217">
        <w:rPr>
          <w:rFonts w:ascii="Signika" w:hAnsi="Signika" w:cs="Arial"/>
          <w:snapToGrid w:val="0"/>
          <w:sz w:val="21"/>
          <w:szCs w:val="21"/>
        </w:rPr>
        <w:t xml:space="preserve"> </w:t>
      </w:r>
      <w:r>
        <w:rPr>
          <w:rFonts w:ascii="Signika" w:hAnsi="Signika" w:cs="Arial"/>
          <w:snapToGrid w:val="0"/>
          <w:sz w:val="21"/>
          <w:szCs w:val="21"/>
        </w:rPr>
        <w:t>a přímo řídí Odborné pracoviště prorektora, Studijní oddělení, Centrum profesního vzdělávání a Poradenské a kariérové centrum.</w:t>
      </w:r>
    </w:p>
    <w:p w14:paraId="7F5E07A6" w14:textId="0D5F71AC" w:rsidR="000A475E" w:rsidRPr="003512D0" w:rsidRDefault="0049003B" w:rsidP="00050829">
      <w:pPr>
        <w:pStyle w:val="odstavec"/>
        <w:numPr>
          <w:ilvl w:val="0"/>
          <w:numId w:val="19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J</w:t>
      </w:r>
      <w:r w:rsidR="000A475E" w:rsidRPr="003512D0">
        <w:rPr>
          <w:rFonts w:ascii="Signika" w:hAnsi="Signika" w:cs="Arial"/>
          <w:sz w:val="21"/>
          <w:szCs w:val="21"/>
        </w:rPr>
        <w:t>edná se studenty a uchazeč</w:t>
      </w:r>
      <w:r w:rsidR="00F606D4">
        <w:rPr>
          <w:rFonts w:ascii="Signika" w:hAnsi="Signika" w:cs="Arial"/>
          <w:sz w:val="21"/>
          <w:szCs w:val="21"/>
        </w:rPr>
        <w:t>e</w:t>
      </w:r>
      <w:r w:rsidR="000A475E" w:rsidRPr="003512D0">
        <w:rPr>
          <w:rFonts w:ascii="Signika" w:hAnsi="Signika" w:cs="Arial"/>
          <w:sz w:val="21"/>
          <w:szCs w:val="21"/>
        </w:rPr>
        <w:t xml:space="preserve"> o studium ve všech studijních záležitostech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55587493" w14:textId="77777777" w:rsidR="000A475E" w:rsidRPr="003512D0" w:rsidRDefault="0049003B" w:rsidP="00050829">
      <w:pPr>
        <w:pStyle w:val="odstavec"/>
        <w:numPr>
          <w:ilvl w:val="0"/>
          <w:numId w:val="19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Rozhoduje a předkládá</w:t>
      </w:r>
      <w:r w:rsidR="009C61E0" w:rsidRPr="003512D0">
        <w:rPr>
          <w:rFonts w:ascii="Signika" w:hAnsi="Signika" w:cs="Arial"/>
          <w:sz w:val="21"/>
          <w:szCs w:val="21"/>
        </w:rPr>
        <w:t xml:space="preserve"> návrh</w:t>
      </w:r>
      <w:r w:rsidRPr="003512D0">
        <w:rPr>
          <w:rFonts w:ascii="Signika" w:hAnsi="Signika" w:cs="Arial"/>
          <w:sz w:val="21"/>
          <w:szCs w:val="21"/>
        </w:rPr>
        <w:t>y</w:t>
      </w:r>
      <w:r w:rsidR="000A475E" w:rsidRPr="003512D0">
        <w:rPr>
          <w:rFonts w:ascii="Signika" w:hAnsi="Signika" w:cs="Arial"/>
          <w:sz w:val="21"/>
          <w:szCs w:val="21"/>
        </w:rPr>
        <w:t xml:space="preserve"> rozhodnutí ke schválení rektorovi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3D7CFC40" w14:textId="2072D10E" w:rsidR="000A475E" w:rsidRPr="003512D0" w:rsidRDefault="0049003B" w:rsidP="00050829">
      <w:pPr>
        <w:pStyle w:val="odstavec"/>
        <w:numPr>
          <w:ilvl w:val="0"/>
          <w:numId w:val="19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R</w:t>
      </w:r>
      <w:r w:rsidR="009C61E0" w:rsidRPr="003512D0">
        <w:rPr>
          <w:rFonts w:ascii="Signika" w:hAnsi="Signika" w:cs="Arial"/>
          <w:sz w:val="21"/>
          <w:szCs w:val="21"/>
        </w:rPr>
        <w:t>ozhod</w:t>
      </w:r>
      <w:r w:rsidRPr="003512D0">
        <w:rPr>
          <w:rFonts w:ascii="Signika" w:hAnsi="Signika" w:cs="Arial"/>
          <w:sz w:val="21"/>
          <w:szCs w:val="21"/>
        </w:rPr>
        <w:t>uje</w:t>
      </w:r>
      <w:r w:rsidR="000A475E" w:rsidRPr="003512D0">
        <w:rPr>
          <w:rFonts w:ascii="Signika" w:hAnsi="Signika" w:cs="Arial"/>
          <w:sz w:val="21"/>
          <w:szCs w:val="21"/>
        </w:rPr>
        <w:t xml:space="preserve"> o žádostech o </w:t>
      </w:r>
      <w:proofErr w:type="spellStart"/>
      <w:r w:rsidR="000A475E" w:rsidRPr="003512D0">
        <w:rPr>
          <w:rFonts w:ascii="Signika" w:hAnsi="Signika" w:cs="Arial"/>
          <w:sz w:val="21"/>
          <w:szCs w:val="21"/>
        </w:rPr>
        <w:t>individ</w:t>
      </w:r>
      <w:r w:rsidR="009C12AD">
        <w:rPr>
          <w:rFonts w:ascii="Signika" w:hAnsi="Signika" w:cs="Arial"/>
          <w:sz w:val="21"/>
          <w:szCs w:val="21"/>
        </w:rPr>
        <w:t>d</w:t>
      </w:r>
      <w:r w:rsidR="000A475E" w:rsidRPr="003512D0">
        <w:rPr>
          <w:rFonts w:ascii="Signika" w:hAnsi="Signika" w:cs="Arial"/>
          <w:sz w:val="21"/>
          <w:szCs w:val="21"/>
        </w:rPr>
        <w:t>uální</w:t>
      </w:r>
      <w:proofErr w:type="spellEnd"/>
      <w:r w:rsidR="000A475E" w:rsidRPr="003512D0">
        <w:rPr>
          <w:rFonts w:ascii="Signika" w:hAnsi="Signika" w:cs="Arial"/>
          <w:sz w:val="21"/>
          <w:szCs w:val="21"/>
        </w:rPr>
        <w:t xml:space="preserve"> studijní plán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7EE5FCB6" w14:textId="77777777" w:rsidR="000A475E" w:rsidRPr="003512D0" w:rsidRDefault="0049003B" w:rsidP="00050829">
      <w:pPr>
        <w:pStyle w:val="odstavec"/>
        <w:numPr>
          <w:ilvl w:val="0"/>
          <w:numId w:val="19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R</w:t>
      </w:r>
      <w:r w:rsidR="00A70A22" w:rsidRPr="003512D0">
        <w:rPr>
          <w:rFonts w:ascii="Signika" w:hAnsi="Signika" w:cs="Arial"/>
          <w:sz w:val="21"/>
          <w:szCs w:val="21"/>
        </w:rPr>
        <w:t>ozhod</w:t>
      </w:r>
      <w:r w:rsidRPr="003512D0">
        <w:rPr>
          <w:rFonts w:ascii="Signika" w:hAnsi="Signika" w:cs="Arial"/>
          <w:sz w:val="21"/>
          <w:szCs w:val="21"/>
        </w:rPr>
        <w:t>uje</w:t>
      </w:r>
      <w:r w:rsidR="00A70A22" w:rsidRPr="003512D0">
        <w:rPr>
          <w:rFonts w:ascii="Signika" w:hAnsi="Signika" w:cs="Arial"/>
          <w:sz w:val="21"/>
          <w:szCs w:val="21"/>
        </w:rPr>
        <w:t xml:space="preserve"> </w:t>
      </w:r>
      <w:r w:rsidR="000A475E" w:rsidRPr="003512D0">
        <w:rPr>
          <w:rFonts w:ascii="Signika" w:hAnsi="Signika" w:cs="Arial"/>
          <w:sz w:val="21"/>
          <w:szCs w:val="21"/>
        </w:rPr>
        <w:t>o stížnostech studentů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581CCDAC" w14:textId="77777777" w:rsidR="000A475E" w:rsidRPr="003512D0" w:rsidRDefault="0049003B" w:rsidP="00050829">
      <w:pPr>
        <w:pStyle w:val="odstavec"/>
        <w:numPr>
          <w:ilvl w:val="0"/>
          <w:numId w:val="19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R</w:t>
      </w:r>
      <w:r w:rsidR="00A70A22" w:rsidRPr="003512D0">
        <w:rPr>
          <w:rFonts w:ascii="Signika" w:hAnsi="Signika" w:cs="Arial"/>
          <w:sz w:val="21"/>
          <w:szCs w:val="21"/>
        </w:rPr>
        <w:t>ozhod</w:t>
      </w:r>
      <w:r w:rsidRPr="003512D0">
        <w:rPr>
          <w:rFonts w:ascii="Signika" w:hAnsi="Signika" w:cs="Arial"/>
          <w:sz w:val="21"/>
          <w:szCs w:val="21"/>
        </w:rPr>
        <w:t>uje</w:t>
      </w:r>
      <w:r w:rsidR="00A70A22" w:rsidRPr="003512D0">
        <w:rPr>
          <w:rFonts w:ascii="Signika" w:hAnsi="Signika" w:cs="Arial"/>
          <w:sz w:val="21"/>
          <w:szCs w:val="21"/>
        </w:rPr>
        <w:t xml:space="preserve"> </w:t>
      </w:r>
      <w:r w:rsidR="000A475E" w:rsidRPr="003512D0">
        <w:rPr>
          <w:rFonts w:ascii="Signika" w:hAnsi="Signika" w:cs="Arial"/>
          <w:sz w:val="21"/>
          <w:szCs w:val="21"/>
        </w:rPr>
        <w:t>o uznání předmětů a zkoušek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640B2D8D" w14:textId="680DA13C" w:rsidR="000A475E" w:rsidRPr="003512D0" w:rsidRDefault="00035522" w:rsidP="00050829">
      <w:pPr>
        <w:pStyle w:val="odstavec"/>
        <w:numPr>
          <w:ilvl w:val="0"/>
          <w:numId w:val="19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Předkládá </w:t>
      </w:r>
      <w:r w:rsidR="00654D6E">
        <w:rPr>
          <w:rFonts w:ascii="Signika" w:hAnsi="Signika" w:cs="Arial"/>
          <w:sz w:val="21"/>
          <w:szCs w:val="21"/>
        </w:rPr>
        <w:t>R</w:t>
      </w:r>
      <w:r w:rsidRPr="003512D0">
        <w:rPr>
          <w:rFonts w:ascii="Signika" w:hAnsi="Signika" w:cs="Arial"/>
          <w:sz w:val="21"/>
          <w:szCs w:val="21"/>
        </w:rPr>
        <w:t xml:space="preserve">ektorovi návrhy na </w:t>
      </w:r>
      <w:r w:rsidR="000A475E" w:rsidRPr="003512D0">
        <w:rPr>
          <w:rFonts w:ascii="Signika" w:hAnsi="Signika" w:cs="Arial"/>
          <w:sz w:val="21"/>
          <w:szCs w:val="21"/>
        </w:rPr>
        <w:t>přerušení studia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1BDF73E9" w14:textId="77777777" w:rsidR="001176C8" w:rsidRPr="003512D0" w:rsidRDefault="005463B8" w:rsidP="00050829">
      <w:pPr>
        <w:pStyle w:val="odstavec"/>
        <w:numPr>
          <w:ilvl w:val="0"/>
          <w:numId w:val="19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Připravuje a tvoří </w:t>
      </w:r>
      <w:r w:rsidR="001176C8" w:rsidRPr="003512D0">
        <w:rPr>
          <w:rFonts w:ascii="Signika" w:hAnsi="Signika" w:cs="Arial"/>
          <w:sz w:val="21"/>
          <w:szCs w:val="21"/>
        </w:rPr>
        <w:t>akreditac</w:t>
      </w:r>
      <w:r w:rsidRPr="003512D0">
        <w:rPr>
          <w:rFonts w:ascii="Signika" w:hAnsi="Signika" w:cs="Arial"/>
          <w:sz w:val="21"/>
          <w:szCs w:val="21"/>
        </w:rPr>
        <w:t>e</w:t>
      </w:r>
      <w:r w:rsidR="001176C8" w:rsidRPr="003512D0">
        <w:rPr>
          <w:rFonts w:ascii="Signika" w:hAnsi="Signika" w:cs="Arial"/>
          <w:sz w:val="21"/>
          <w:szCs w:val="21"/>
        </w:rPr>
        <w:t xml:space="preserve"> a </w:t>
      </w:r>
      <w:r w:rsidRPr="003512D0">
        <w:rPr>
          <w:rFonts w:ascii="Signika" w:hAnsi="Signika" w:cs="Arial"/>
          <w:sz w:val="21"/>
          <w:szCs w:val="21"/>
        </w:rPr>
        <w:t>předkládá je</w:t>
      </w:r>
      <w:r w:rsidR="001176C8" w:rsidRPr="003512D0">
        <w:rPr>
          <w:rFonts w:ascii="Signika" w:hAnsi="Signika" w:cs="Arial"/>
          <w:sz w:val="21"/>
          <w:szCs w:val="21"/>
        </w:rPr>
        <w:t xml:space="preserve"> Radě studijního programu a </w:t>
      </w:r>
      <w:r w:rsidR="001B07FB">
        <w:rPr>
          <w:rFonts w:ascii="Signika" w:hAnsi="Signika" w:cs="Arial"/>
          <w:sz w:val="21"/>
          <w:szCs w:val="21"/>
        </w:rPr>
        <w:t>Vedení vysoké školy</w:t>
      </w:r>
      <w:r w:rsidR="00577838" w:rsidRPr="003512D0">
        <w:rPr>
          <w:rFonts w:ascii="Signika" w:hAnsi="Signika" w:cs="Arial"/>
          <w:sz w:val="21"/>
          <w:szCs w:val="21"/>
        </w:rPr>
        <w:t xml:space="preserve"> </w:t>
      </w:r>
      <w:r w:rsidR="00156D62" w:rsidRPr="003512D0">
        <w:rPr>
          <w:rFonts w:ascii="Signika" w:hAnsi="Signika" w:cs="Arial"/>
          <w:sz w:val="21"/>
          <w:szCs w:val="21"/>
        </w:rPr>
        <w:t>k</w:t>
      </w:r>
      <w:r w:rsidRPr="003512D0">
        <w:rPr>
          <w:rFonts w:ascii="Cambria" w:hAnsi="Cambria" w:cs="Cambria"/>
          <w:sz w:val="21"/>
          <w:szCs w:val="21"/>
        </w:rPr>
        <w:t> </w:t>
      </w:r>
      <w:r w:rsidR="00156D62" w:rsidRPr="003512D0">
        <w:rPr>
          <w:rFonts w:ascii="Signika" w:hAnsi="Signika" w:cs="Arial"/>
          <w:sz w:val="21"/>
          <w:szCs w:val="21"/>
        </w:rPr>
        <w:t>projednání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666E6485" w14:textId="77777777" w:rsidR="0023752E" w:rsidRPr="003512D0" w:rsidRDefault="005463B8" w:rsidP="00050829">
      <w:pPr>
        <w:pStyle w:val="odstavec"/>
        <w:numPr>
          <w:ilvl w:val="0"/>
          <w:numId w:val="19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Garantuje věcnost </w:t>
      </w:r>
      <w:r w:rsidR="00501282" w:rsidRPr="003512D0">
        <w:rPr>
          <w:rFonts w:ascii="Signika" w:hAnsi="Signika" w:cs="Arial"/>
          <w:sz w:val="21"/>
          <w:szCs w:val="21"/>
        </w:rPr>
        <w:t>celoživotního vzdělávání a certifikovaných kurzů</w:t>
      </w:r>
      <w:r w:rsidR="00E77804" w:rsidRPr="003512D0">
        <w:rPr>
          <w:rFonts w:ascii="Signika" w:hAnsi="Signika" w:cs="Arial"/>
          <w:sz w:val="21"/>
          <w:szCs w:val="21"/>
        </w:rPr>
        <w:t>; koordinuje</w:t>
      </w:r>
      <w:r w:rsidR="00501282" w:rsidRPr="003512D0">
        <w:rPr>
          <w:rFonts w:ascii="Signika" w:hAnsi="Signika" w:cs="Arial"/>
          <w:sz w:val="21"/>
          <w:szCs w:val="21"/>
        </w:rPr>
        <w:t xml:space="preserve"> pedagogické</w:t>
      </w:r>
      <w:r w:rsidR="00577838" w:rsidRPr="003512D0">
        <w:rPr>
          <w:rFonts w:ascii="Signika" w:hAnsi="Signika" w:cs="Arial"/>
          <w:sz w:val="21"/>
          <w:szCs w:val="21"/>
        </w:rPr>
        <w:t xml:space="preserve"> </w:t>
      </w:r>
      <w:r w:rsidR="00501282" w:rsidRPr="003512D0">
        <w:rPr>
          <w:rFonts w:ascii="Signika" w:hAnsi="Signika" w:cs="Arial"/>
          <w:sz w:val="21"/>
          <w:szCs w:val="21"/>
        </w:rPr>
        <w:t xml:space="preserve">zajištění </w:t>
      </w:r>
      <w:r w:rsidR="00FB2AA1">
        <w:rPr>
          <w:rFonts w:ascii="Signika" w:hAnsi="Signika" w:cs="Arial"/>
          <w:sz w:val="21"/>
          <w:szCs w:val="21"/>
        </w:rPr>
        <w:t>celoživotního vzdělávání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341328F8" w14:textId="77777777" w:rsidR="003B6D5C" w:rsidRPr="003512D0" w:rsidRDefault="005463B8" w:rsidP="00050829">
      <w:pPr>
        <w:pStyle w:val="odstavec"/>
        <w:numPr>
          <w:ilvl w:val="0"/>
          <w:numId w:val="19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Předkládá </w:t>
      </w:r>
      <w:r w:rsidR="003B6D5C" w:rsidRPr="003512D0">
        <w:rPr>
          <w:rFonts w:ascii="Signika" w:hAnsi="Signika" w:cs="Arial"/>
          <w:sz w:val="21"/>
          <w:szCs w:val="21"/>
        </w:rPr>
        <w:t>návrh</w:t>
      </w:r>
      <w:r w:rsidRPr="003512D0">
        <w:rPr>
          <w:rFonts w:ascii="Signika" w:hAnsi="Signika" w:cs="Arial"/>
          <w:sz w:val="21"/>
          <w:szCs w:val="21"/>
        </w:rPr>
        <w:t>y</w:t>
      </w:r>
      <w:r w:rsidR="003B6D5C" w:rsidRPr="003512D0">
        <w:rPr>
          <w:rFonts w:ascii="Signika" w:hAnsi="Signika" w:cs="Arial"/>
          <w:sz w:val="21"/>
          <w:szCs w:val="21"/>
        </w:rPr>
        <w:t xml:space="preserve"> na změny akreditovaných studijních plánů </w:t>
      </w:r>
      <w:r w:rsidR="0056398D" w:rsidRPr="003512D0">
        <w:rPr>
          <w:rFonts w:ascii="Signika" w:hAnsi="Signika" w:cs="Arial"/>
          <w:sz w:val="21"/>
          <w:szCs w:val="21"/>
        </w:rPr>
        <w:t>k</w:t>
      </w:r>
      <w:r w:rsidR="0056398D" w:rsidRPr="003512D0">
        <w:rPr>
          <w:rFonts w:ascii="Cambria" w:hAnsi="Cambria" w:cs="Cambria"/>
          <w:sz w:val="21"/>
          <w:szCs w:val="21"/>
        </w:rPr>
        <w:t> </w:t>
      </w:r>
      <w:r w:rsidR="0056398D" w:rsidRPr="003512D0">
        <w:rPr>
          <w:rFonts w:ascii="Signika" w:hAnsi="Signika" w:cs="Arial"/>
          <w:sz w:val="21"/>
          <w:szCs w:val="21"/>
        </w:rPr>
        <w:t>vyj</w:t>
      </w:r>
      <w:r w:rsidR="0056398D" w:rsidRPr="003512D0">
        <w:rPr>
          <w:rFonts w:ascii="Signika" w:hAnsi="Signika" w:cs="Signika"/>
          <w:sz w:val="21"/>
          <w:szCs w:val="21"/>
        </w:rPr>
        <w:t>á</w:t>
      </w:r>
      <w:r w:rsidR="0056398D" w:rsidRPr="003512D0">
        <w:rPr>
          <w:rFonts w:ascii="Signika" w:hAnsi="Signika" w:cs="Arial"/>
          <w:sz w:val="21"/>
          <w:szCs w:val="21"/>
        </w:rPr>
        <w:t>d</w:t>
      </w:r>
      <w:r w:rsidR="0056398D" w:rsidRPr="003512D0">
        <w:rPr>
          <w:rFonts w:ascii="Signika" w:hAnsi="Signika" w:cs="Signika"/>
          <w:sz w:val="21"/>
          <w:szCs w:val="21"/>
        </w:rPr>
        <w:t>ř</w:t>
      </w:r>
      <w:r w:rsidR="0056398D" w:rsidRPr="003512D0">
        <w:rPr>
          <w:rFonts w:ascii="Signika" w:hAnsi="Signika" w:cs="Arial"/>
          <w:sz w:val="21"/>
          <w:szCs w:val="21"/>
        </w:rPr>
        <w:t>en</w:t>
      </w:r>
      <w:r w:rsidR="0056398D" w:rsidRPr="003512D0">
        <w:rPr>
          <w:rFonts w:ascii="Signika" w:hAnsi="Signika" w:cs="Signika"/>
          <w:sz w:val="21"/>
          <w:szCs w:val="21"/>
        </w:rPr>
        <w:t>í</w:t>
      </w:r>
      <w:r w:rsidR="0056398D" w:rsidRPr="003512D0">
        <w:rPr>
          <w:rFonts w:ascii="Signika" w:hAnsi="Signika" w:cs="Arial"/>
          <w:sz w:val="21"/>
          <w:szCs w:val="21"/>
        </w:rPr>
        <w:t xml:space="preserve"> </w:t>
      </w:r>
      <w:r w:rsidR="00876971" w:rsidRPr="003512D0">
        <w:rPr>
          <w:rFonts w:ascii="Signika" w:hAnsi="Signika" w:cs="Arial"/>
          <w:sz w:val="21"/>
          <w:szCs w:val="21"/>
        </w:rPr>
        <w:t>V</w:t>
      </w:r>
      <w:r w:rsidR="00FB669F" w:rsidRPr="003512D0">
        <w:rPr>
          <w:rFonts w:ascii="Signika" w:hAnsi="Signika" w:cs="Arial"/>
          <w:sz w:val="21"/>
          <w:szCs w:val="21"/>
        </w:rPr>
        <w:t xml:space="preserve">edení </w:t>
      </w:r>
      <w:r w:rsidR="00876971" w:rsidRPr="003512D0">
        <w:rPr>
          <w:rFonts w:ascii="Signika" w:hAnsi="Signika" w:cs="Arial"/>
          <w:sz w:val="21"/>
          <w:szCs w:val="21"/>
        </w:rPr>
        <w:t xml:space="preserve">vysoké školy </w:t>
      </w:r>
      <w:r w:rsidR="003B6D5C" w:rsidRPr="003512D0">
        <w:rPr>
          <w:rFonts w:ascii="Signika" w:hAnsi="Signika" w:cs="Arial"/>
          <w:sz w:val="21"/>
          <w:szCs w:val="21"/>
        </w:rPr>
        <w:t>a</w:t>
      </w:r>
      <w:r w:rsidR="00FA5322" w:rsidRPr="003512D0">
        <w:rPr>
          <w:rFonts w:ascii="Cambria" w:hAnsi="Cambria" w:cs="Cambria"/>
          <w:sz w:val="21"/>
          <w:szCs w:val="21"/>
        </w:rPr>
        <w:t> </w:t>
      </w:r>
      <w:r w:rsidR="00876971" w:rsidRPr="003512D0">
        <w:rPr>
          <w:rFonts w:ascii="Signika" w:hAnsi="Signika" w:cs="Arial"/>
          <w:sz w:val="21"/>
          <w:szCs w:val="21"/>
        </w:rPr>
        <w:t>s</w:t>
      </w:r>
      <w:r w:rsidR="003B6D5C" w:rsidRPr="003512D0">
        <w:rPr>
          <w:rFonts w:ascii="Signika" w:hAnsi="Signika" w:cs="Arial"/>
          <w:sz w:val="21"/>
          <w:szCs w:val="21"/>
        </w:rPr>
        <w:t xml:space="preserve">chválení </w:t>
      </w:r>
      <w:r w:rsidR="001B07FB">
        <w:rPr>
          <w:rFonts w:ascii="Signika" w:hAnsi="Signika" w:cs="Arial"/>
          <w:sz w:val="21"/>
          <w:szCs w:val="21"/>
        </w:rPr>
        <w:t>Ga</w:t>
      </w:r>
      <w:r w:rsidR="003B6D5C" w:rsidRPr="003512D0">
        <w:rPr>
          <w:rFonts w:ascii="Signika" w:hAnsi="Signika" w:cs="Arial"/>
          <w:sz w:val="21"/>
          <w:szCs w:val="21"/>
        </w:rPr>
        <w:t>ranta studijního programu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5E178616" w14:textId="77777777" w:rsidR="003D2990" w:rsidRPr="003512D0" w:rsidRDefault="005463B8" w:rsidP="00050829">
      <w:pPr>
        <w:pStyle w:val="odstavec"/>
        <w:numPr>
          <w:ilvl w:val="0"/>
          <w:numId w:val="19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Svolává a koordinuje </w:t>
      </w:r>
      <w:r w:rsidR="002A60E9" w:rsidRPr="003512D0">
        <w:rPr>
          <w:rFonts w:ascii="Signika" w:hAnsi="Signika" w:cs="Arial"/>
          <w:sz w:val="21"/>
          <w:szCs w:val="21"/>
        </w:rPr>
        <w:t>R</w:t>
      </w:r>
      <w:r w:rsidR="00491D30" w:rsidRPr="003512D0">
        <w:rPr>
          <w:rFonts w:ascii="Signika" w:hAnsi="Signika" w:cs="Arial"/>
          <w:sz w:val="21"/>
          <w:szCs w:val="21"/>
        </w:rPr>
        <w:t>ad</w:t>
      </w:r>
      <w:r w:rsidRPr="003512D0">
        <w:rPr>
          <w:rFonts w:ascii="Signika" w:hAnsi="Signika" w:cs="Arial"/>
          <w:sz w:val="21"/>
          <w:szCs w:val="21"/>
        </w:rPr>
        <w:t>u</w:t>
      </w:r>
      <w:r w:rsidR="00491D30" w:rsidRPr="003512D0">
        <w:rPr>
          <w:rFonts w:ascii="Signika" w:hAnsi="Signika" w:cs="Arial"/>
          <w:sz w:val="21"/>
          <w:szCs w:val="21"/>
        </w:rPr>
        <w:t xml:space="preserve"> </w:t>
      </w:r>
      <w:r w:rsidR="00C66DF4" w:rsidRPr="003512D0">
        <w:rPr>
          <w:rFonts w:ascii="Signika" w:hAnsi="Signika" w:cs="Arial"/>
          <w:sz w:val="21"/>
          <w:szCs w:val="21"/>
        </w:rPr>
        <w:t xml:space="preserve">studijního programu a </w:t>
      </w:r>
      <w:r w:rsidR="002A60E9" w:rsidRPr="003512D0">
        <w:rPr>
          <w:rFonts w:ascii="Signika" w:hAnsi="Signika" w:cs="Arial"/>
          <w:sz w:val="21"/>
          <w:szCs w:val="21"/>
        </w:rPr>
        <w:t>D</w:t>
      </w:r>
      <w:r w:rsidR="00491D30" w:rsidRPr="003512D0">
        <w:rPr>
          <w:rFonts w:ascii="Signika" w:hAnsi="Signika" w:cs="Arial"/>
          <w:sz w:val="21"/>
          <w:szCs w:val="21"/>
        </w:rPr>
        <w:t xml:space="preserve">isciplinární </w:t>
      </w:r>
      <w:r w:rsidR="00C66DF4" w:rsidRPr="003512D0">
        <w:rPr>
          <w:rFonts w:ascii="Signika" w:hAnsi="Signika" w:cs="Arial"/>
          <w:sz w:val="21"/>
          <w:szCs w:val="21"/>
        </w:rPr>
        <w:t>komis</w:t>
      </w:r>
      <w:r w:rsidRPr="003512D0">
        <w:rPr>
          <w:rFonts w:ascii="Signika" w:hAnsi="Signika" w:cs="Arial"/>
          <w:sz w:val="21"/>
          <w:szCs w:val="21"/>
        </w:rPr>
        <w:t>i.</w:t>
      </w:r>
    </w:p>
    <w:p w14:paraId="477FEB95" w14:textId="77777777" w:rsidR="007867DD" w:rsidRPr="003512D0" w:rsidRDefault="005463B8" w:rsidP="00050829">
      <w:pPr>
        <w:pStyle w:val="odstavec"/>
        <w:numPr>
          <w:ilvl w:val="0"/>
          <w:numId w:val="19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Stanovuje</w:t>
      </w:r>
      <w:r w:rsidR="00A70A22" w:rsidRPr="003512D0">
        <w:rPr>
          <w:rFonts w:ascii="Signika" w:hAnsi="Signika" w:cs="Arial"/>
          <w:sz w:val="21"/>
          <w:szCs w:val="21"/>
        </w:rPr>
        <w:t xml:space="preserve"> </w:t>
      </w:r>
      <w:r w:rsidR="007867DD" w:rsidRPr="003512D0">
        <w:rPr>
          <w:rFonts w:ascii="Signika" w:hAnsi="Signika" w:cs="Arial"/>
          <w:sz w:val="21"/>
          <w:szCs w:val="21"/>
        </w:rPr>
        <w:t>harmonogram akademického roku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117D9B0F" w14:textId="77777777" w:rsidR="00405B49" w:rsidRPr="003512D0" w:rsidRDefault="005463B8" w:rsidP="00050829">
      <w:pPr>
        <w:pStyle w:val="odstavec"/>
        <w:numPr>
          <w:ilvl w:val="0"/>
          <w:numId w:val="19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Hodnotí</w:t>
      </w:r>
      <w:r w:rsidR="00A70A22" w:rsidRPr="003512D0">
        <w:rPr>
          <w:rFonts w:ascii="Signika" w:hAnsi="Signika" w:cs="Arial"/>
          <w:sz w:val="21"/>
          <w:szCs w:val="21"/>
        </w:rPr>
        <w:t xml:space="preserve"> </w:t>
      </w:r>
      <w:r w:rsidR="001B07FB">
        <w:rPr>
          <w:rFonts w:ascii="Signika" w:hAnsi="Signika" w:cs="Arial"/>
          <w:sz w:val="21"/>
          <w:szCs w:val="21"/>
        </w:rPr>
        <w:t xml:space="preserve">studijní proces a </w:t>
      </w:r>
      <w:r w:rsidR="00405B49" w:rsidRPr="003512D0">
        <w:rPr>
          <w:rFonts w:ascii="Signika" w:hAnsi="Signika" w:cs="Arial"/>
          <w:sz w:val="21"/>
          <w:szCs w:val="21"/>
        </w:rPr>
        <w:t>zpracová</w:t>
      </w:r>
      <w:r w:rsidRPr="003512D0">
        <w:rPr>
          <w:rFonts w:ascii="Signika" w:hAnsi="Signika" w:cs="Arial"/>
          <w:sz w:val="21"/>
          <w:szCs w:val="21"/>
        </w:rPr>
        <w:t>vá</w:t>
      </w:r>
      <w:r w:rsidR="00405B49" w:rsidRPr="003512D0">
        <w:rPr>
          <w:rFonts w:ascii="Signika" w:hAnsi="Signika" w:cs="Arial"/>
          <w:sz w:val="21"/>
          <w:szCs w:val="21"/>
        </w:rPr>
        <w:t xml:space="preserve"> </w:t>
      </w:r>
      <w:r w:rsidR="001B07FB">
        <w:rPr>
          <w:rFonts w:ascii="Signika" w:hAnsi="Signika" w:cs="Arial"/>
          <w:sz w:val="21"/>
          <w:szCs w:val="21"/>
        </w:rPr>
        <w:t xml:space="preserve">jeho </w:t>
      </w:r>
      <w:r w:rsidR="00405B49" w:rsidRPr="003512D0">
        <w:rPr>
          <w:rFonts w:ascii="Signika" w:hAnsi="Signika" w:cs="Arial"/>
          <w:sz w:val="21"/>
          <w:szCs w:val="21"/>
        </w:rPr>
        <w:t>výsl</w:t>
      </w:r>
      <w:r w:rsidR="004E33B3" w:rsidRPr="003512D0">
        <w:rPr>
          <w:rFonts w:ascii="Signika" w:hAnsi="Signika" w:cs="Arial"/>
          <w:sz w:val="21"/>
          <w:szCs w:val="21"/>
        </w:rPr>
        <w:t>edk</w:t>
      </w:r>
      <w:r w:rsidRPr="003512D0">
        <w:rPr>
          <w:rFonts w:ascii="Signika" w:hAnsi="Signika" w:cs="Arial"/>
          <w:sz w:val="21"/>
          <w:szCs w:val="21"/>
        </w:rPr>
        <w:t>y</w:t>
      </w:r>
      <w:r w:rsidR="001B07FB">
        <w:rPr>
          <w:rFonts w:ascii="Signika" w:hAnsi="Signika" w:cs="Arial"/>
          <w:sz w:val="21"/>
          <w:szCs w:val="21"/>
        </w:rPr>
        <w:t>.</w:t>
      </w:r>
    </w:p>
    <w:p w14:paraId="1AB23F74" w14:textId="77777777" w:rsidR="001977EA" w:rsidRPr="003512D0" w:rsidRDefault="005463B8" w:rsidP="00050829">
      <w:pPr>
        <w:pStyle w:val="odstavec"/>
        <w:numPr>
          <w:ilvl w:val="0"/>
          <w:numId w:val="19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O</w:t>
      </w:r>
      <w:r w:rsidR="00B24ABA" w:rsidRPr="003512D0">
        <w:rPr>
          <w:rFonts w:ascii="Signika" w:hAnsi="Signika" w:cs="Arial"/>
          <w:sz w:val="21"/>
          <w:szCs w:val="21"/>
        </w:rPr>
        <w:t>rganiz</w:t>
      </w:r>
      <w:r w:rsidRPr="003512D0">
        <w:rPr>
          <w:rFonts w:ascii="Signika" w:hAnsi="Signika" w:cs="Arial"/>
          <w:sz w:val="21"/>
          <w:szCs w:val="21"/>
        </w:rPr>
        <w:t>uje</w:t>
      </w:r>
      <w:r w:rsidR="00B24ABA" w:rsidRPr="003512D0">
        <w:rPr>
          <w:rFonts w:ascii="Signika" w:hAnsi="Signika" w:cs="Arial"/>
          <w:sz w:val="21"/>
          <w:szCs w:val="21"/>
        </w:rPr>
        <w:t xml:space="preserve"> </w:t>
      </w:r>
      <w:r w:rsidR="001977EA" w:rsidRPr="003512D0">
        <w:rPr>
          <w:rFonts w:ascii="Signika" w:hAnsi="Signika" w:cs="Arial"/>
          <w:sz w:val="21"/>
          <w:szCs w:val="21"/>
        </w:rPr>
        <w:t>SZZ, stanov</w:t>
      </w:r>
      <w:r w:rsidR="00C05580" w:rsidRPr="003512D0">
        <w:rPr>
          <w:rFonts w:ascii="Signika" w:hAnsi="Signika" w:cs="Arial"/>
          <w:sz w:val="21"/>
          <w:szCs w:val="21"/>
        </w:rPr>
        <w:t>uje</w:t>
      </w:r>
      <w:r w:rsidR="001977EA" w:rsidRPr="003512D0">
        <w:rPr>
          <w:rFonts w:ascii="Signika" w:hAnsi="Signika" w:cs="Arial"/>
          <w:sz w:val="21"/>
          <w:szCs w:val="21"/>
        </w:rPr>
        <w:t xml:space="preserve"> form</w:t>
      </w:r>
      <w:r w:rsidR="00C05580" w:rsidRPr="003512D0">
        <w:rPr>
          <w:rFonts w:ascii="Signika" w:hAnsi="Signika" w:cs="Arial"/>
          <w:sz w:val="21"/>
          <w:szCs w:val="21"/>
        </w:rPr>
        <w:t>u</w:t>
      </w:r>
      <w:r w:rsidR="001977EA" w:rsidRPr="003512D0">
        <w:rPr>
          <w:rFonts w:ascii="Signika" w:hAnsi="Signika" w:cs="Arial"/>
          <w:sz w:val="21"/>
          <w:szCs w:val="21"/>
        </w:rPr>
        <w:t>, termín</w:t>
      </w:r>
      <w:r w:rsidR="00C05580" w:rsidRPr="003512D0">
        <w:rPr>
          <w:rFonts w:ascii="Signika" w:hAnsi="Signika" w:cs="Arial"/>
          <w:sz w:val="21"/>
          <w:szCs w:val="21"/>
        </w:rPr>
        <w:t>y</w:t>
      </w:r>
      <w:r w:rsidR="001977EA" w:rsidRPr="003512D0">
        <w:rPr>
          <w:rFonts w:ascii="Signika" w:hAnsi="Signika" w:cs="Arial"/>
          <w:sz w:val="21"/>
          <w:szCs w:val="21"/>
        </w:rPr>
        <w:t xml:space="preserve"> a personální zajištění (formálně vyhlašuje a</w:t>
      </w:r>
      <w:r w:rsidR="00FA5322" w:rsidRPr="003512D0">
        <w:rPr>
          <w:rFonts w:ascii="Cambria" w:hAnsi="Cambria" w:cs="Cambria"/>
          <w:sz w:val="21"/>
          <w:szCs w:val="21"/>
        </w:rPr>
        <w:t> </w:t>
      </w:r>
      <w:r w:rsidR="001977EA" w:rsidRPr="003512D0">
        <w:rPr>
          <w:rFonts w:ascii="Signika" w:hAnsi="Signika" w:cs="Arial"/>
          <w:sz w:val="21"/>
          <w:szCs w:val="21"/>
        </w:rPr>
        <w:t>jmenovací dekrety komisí podepisuje rektor)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4339170A" w14:textId="77777777" w:rsidR="000A475E" w:rsidRPr="003512D0" w:rsidRDefault="005463B8" w:rsidP="00050829">
      <w:pPr>
        <w:pStyle w:val="odstavec"/>
        <w:numPr>
          <w:ilvl w:val="0"/>
          <w:numId w:val="19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Řídí</w:t>
      </w:r>
      <w:r w:rsidR="00B24ABA" w:rsidRPr="003512D0">
        <w:rPr>
          <w:rFonts w:ascii="Signika" w:hAnsi="Signika" w:cs="Arial"/>
          <w:sz w:val="21"/>
          <w:szCs w:val="21"/>
        </w:rPr>
        <w:t xml:space="preserve"> </w:t>
      </w:r>
      <w:r w:rsidR="002A60E9" w:rsidRPr="003512D0">
        <w:rPr>
          <w:rFonts w:ascii="Signika" w:hAnsi="Signika" w:cs="Arial"/>
          <w:sz w:val="21"/>
          <w:szCs w:val="21"/>
        </w:rPr>
        <w:t>S</w:t>
      </w:r>
      <w:r w:rsidR="00F01119" w:rsidRPr="003512D0">
        <w:rPr>
          <w:rFonts w:ascii="Signika" w:hAnsi="Signika" w:cs="Arial"/>
          <w:sz w:val="21"/>
          <w:szCs w:val="21"/>
        </w:rPr>
        <w:t>tudijní oddělení</w:t>
      </w:r>
      <w:r w:rsidR="00491D30" w:rsidRPr="003512D0">
        <w:rPr>
          <w:rFonts w:ascii="Signika" w:hAnsi="Signika" w:cs="Arial"/>
          <w:sz w:val="21"/>
          <w:szCs w:val="21"/>
        </w:rPr>
        <w:t>.</w:t>
      </w:r>
    </w:p>
    <w:p w14:paraId="0035A291" w14:textId="77777777" w:rsidR="00CA5CBA" w:rsidRDefault="00CA5CBA" w:rsidP="0018742E">
      <w:pPr>
        <w:jc w:val="both"/>
        <w:rPr>
          <w:rFonts w:ascii="Signika" w:hAnsi="Signika" w:cs="Arial"/>
          <w:sz w:val="21"/>
          <w:szCs w:val="21"/>
        </w:rPr>
      </w:pPr>
    </w:p>
    <w:p w14:paraId="24AA568A" w14:textId="77777777" w:rsidR="00C8128C" w:rsidRPr="003512D0" w:rsidRDefault="005A455D" w:rsidP="00E55614">
      <w:pPr>
        <w:pStyle w:val="Nadpis5"/>
        <w:numPr>
          <w:ilvl w:val="1"/>
          <w:numId w:val="2"/>
        </w:numPr>
      </w:pPr>
      <w:bookmarkStart w:id="39" w:name="_Toc40941277"/>
      <w:r w:rsidRPr="003512D0">
        <w:t>Prorektor pro vědu, výzkum a rozvo</w:t>
      </w:r>
      <w:r w:rsidR="00DD43E9" w:rsidRPr="003512D0">
        <w:t>j</w:t>
      </w:r>
      <w:bookmarkEnd w:id="39"/>
    </w:p>
    <w:p w14:paraId="35C6B903" w14:textId="77777777" w:rsidR="00C8128C" w:rsidRPr="003512D0" w:rsidRDefault="00C8128C" w:rsidP="00050829">
      <w:pPr>
        <w:pStyle w:val="odstavec"/>
        <w:numPr>
          <w:ilvl w:val="0"/>
          <w:numId w:val="15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Prorektor ve svěřené</w:t>
      </w:r>
      <w:r w:rsidR="00055E08" w:rsidRPr="003512D0">
        <w:rPr>
          <w:rFonts w:ascii="Signika" w:hAnsi="Signika" w:cs="Arial"/>
          <w:sz w:val="21"/>
          <w:szCs w:val="21"/>
        </w:rPr>
        <w:t xml:space="preserve"> oblasti</w:t>
      </w:r>
      <w:r w:rsidRPr="003512D0">
        <w:rPr>
          <w:rFonts w:ascii="Signika" w:hAnsi="Signika" w:cs="Arial"/>
          <w:sz w:val="21"/>
          <w:szCs w:val="21"/>
        </w:rPr>
        <w:t xml:space="preserve"> především:</w:t>
      </w:r>
    </w:p>
    <w:p w14:paraId="097373C0" w14:textId="5EF84EAF" w:rsidR="00904217" w:rsidRPr="00904217" w:rsidRDefault="00904217" w:rsidP="00904217">
      <w:pPr>
        <w:pStyle w:val="odstavec"/>
        <w:numPr>
          <w:ilvl w:val="0"/>
          <w:numId w:val="16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>
        <w:rPr>
          <w:rFonts w:ascii="Signika" w:hAnsi="Signika" w:cs="Arial"/>
          <w:sz w:val="21"/>
          <w:szCs w:val="21"/>
        </w:rPr>
        <w:t>Metodicky</w:t>
      </w:r>
      <w:r w:rsidRPr="00904217">
        <w:rPr>
          <w:rFonts w:ascii="Signika" w:hAnsi="Signika" w:cs="Arial"/>
          <w:sz w:val="21"/>
          <w:szCs w:val="21"/>
        </w:rPr>
        <w:t xml:space="preserve"> a přímo řídí Odborné pracoviště prorektora</w:t>
      </w:r>
      <w:r>
        <w:rPr>
          <w:rFonts w:ascii="Signika" w:hAnsi="Signika" w:cs="Arial"/>
          <w:sz w:val="21"/>
          <w:szCs w:val="21"/>
        </w:rPr>
        <w:t xml:space="preserve"> a Centrum akademických kariér</w:t>
      </w:r>
      <w:r w:rsidRPr="00904217">
        <w:rPr>
          <w:rFonts w:ascii="Signika" w:hAnsi="Signika" w:cs="Arial"/>
          <w:sz w:val="21"/>
          <w:szCs w:val="21"/>
        </w:rPr>
        <w:t>.</w:t>
      </w:r>
    </w:p>
    <w:p w14:paraId="23B477E4" w14:textId="77777777" w:rsidR="00F310DF" w:rsidRPr="003512D0" w:rsidRDefault="00753318" w:rsidP="00050829">
      <w:pPr>
        <w:pStyle w:val="odstavec"/>
        <w:numPr>
          <w:ilvl w:val="0"/>
          <w:numId w:val="16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Navrhuje a schvaluje</w:t>
      </w:r>
      <w:r w:rsidR="00057906" w:rsidRPr="003512D0">
        <w:rPr>
          <w:rFonts w:ascii="Signika" w:hAnsi="Signika" w:cs="Arial"/>
          <w:sz w:val="21"/>
          <w:szCs w:val="21"/>
        </w:rPr>
        <w:t xml:space="preserve"> </w:t>
      </w:r>
      <w:r w:rsidR="00BE27CB" w:rsidRPr="003512D0">
        <w:rPr>
          <w:rFonts w:ascii="Signika" w:hAnsi="Signika" w:cs="Arial"/>
          <w:sz w:val="21"/>
          <w:szCs w:val="21"/>
        </w:rPr>
        <w:t>projektov</w:t>
      </w:r>
      <w:r w:rsidRPr="003512D0">
        <w:rPr>
          <w:rFonts w:ascii="Signika" w:hAnsi="Signika" w:cs="Arial"/>
          <w:sz w:val="21"/>
          <w:szCs w:val="21"/>
        </w:rPr>
        <w:t>é</w:t>
      </w:r>
      <w:r w:rsidR="00BE27CB" w:rsidRPr="003512D0">
        <w:rPr>
          <w:rFonts w:ascii="Signika" w:hAnsi="Signika" w:cs="Arial"/>
          <w:sz w:val="21"/>
          <w:szCs w:val="21"/>
        </w:rPr>
        <w:t xml:space="preserve"> záměr</w:t>
      </w:r>
      <w:r w:rsidRPr="003512D0">
        <w:rPr>
          <w:rFonts w:ascii="Signika" w:hAnsi="Signika" w:cs="Arial"/>
          <w:sz w:val="21"/>
          <w:szCs w:val="21"/>
        </w:rPr>
        <w:t>y</w:t>
      </w:r>
      <w:r w:rsidR="00BE27CB" w:rsidRPr="003512D0">
        <w:rPr>
          <w:rFonts w:ascii="Signika" w:hAnsi="Signika" w:cs="Arial"/>
          <w:sz w:val="21"/>
          <w:szCs w:val="21"/>
        </w:rPr>
        <w:t xml:space="preserve"> (dotační, rozvojové a vědecko-výzkumné projekty)</w:t>
      </w:r>
      <w:r w:rsidR="006F2C86">
        <w:rPr>
          <w:rFonts w:ascii="Signika" w:hAnsi="Signika" w:cs="Arial"/>
          <w:sz w:val="21"/>
          <w:szCs w:val="21"/>
        </w:rPr>
        <w:t xml:space="preserve">, projednává jejich věcný obsah. </w:t>
      </w:r>
    </w:p>
    <w:p w14:paraId="5D682A76" w14:textId="77777777" w:rsidR="006F2C86" w:rsidRDefault="006F2C86" w:rsidP="00050829">
      <w:pPr>
        <w:pStyle w:val="odstavec"/>
        <w:numPr>
          <w:ilvl w:val="0"/>
          <w:numId w:val="16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6F2C86">
        <w:rPr>
          <w:rFonts w:ascii="Signika" w:hAnsi="Signika" w:cs="Arial"/>
          <w:sz w:val="21"/>
          <w:szCs w:val="21"/>
        </w:rPr>
        <w:t>Hodnotí akademické pracovníky MVŠO v oblasti vědy a výzkumu a osobního rozvoje, zpracovává výsledky</w:t>
      </w:r>
      <w:r>
        <w:rPr>
          <w:rFonts w:ascii="Signika" w:hAnsi="Signika" w:cs="Arial"/>
          <w:sz w:val="21"/>
          <w:szCs w:val="21"/>
        </w:rPr>
        <w:t xml:space="preserve"> a navrhuje opatření</w:t>
      </w:r>
      <w:r w:rsidRPr="006F2C86">
        <w:rPr>
          <w:rFonts w:ascii="Signika" w:hAnsi="Signika" w:cs="Arial"/>
          <w:sz w:val="21"/>
          <w:szCs w:val="21"/>
        </w:rPr>
        <w:t xml:space="preserve">. </w:t>
      </w:r>
    </w:p>
    <w:p w14:paraId="0031D965" w14:textId="77777777" w:rsidR="006F2C86" w:rsidRPr="003512D0" w:rsidRDefault="006F2C86" w:rsidP="00050829">
      <w:pPr>
        <w:pStyle w:val="odstavec"/>
        <w:numPr>
          <w:ilvl w:val="0"/>
          <w:numId w:val="16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Stanovuje standardy publikační </w:t>
      </w:r>
      <w:r>
        <w:rPr>
          <w:rFonts w:ascii="Signika" w:hAnsi="Signika" w:cs="Arial"/>
          <w:sz w:val="21"/>
          <w:szCs w:val="21"/>
        </w:rPr>
        <w:t xml:space="preserve">a tvůrčí </w:t>
      </w:r>
      <w:r w:rsidRPr="003512D0">
        <w:rPr>
          <w:rFonts w:ascii="Signika" w:hAnsi="Signika" w:cs="Arial"/>
          <w:sz w:val="21"/>
          <w:szCs w:val="21"/>
        </w:rPr>
        <w:t>činnosti.</w:t>
      </w:r>
    </w:p>
    <w:p w14:paraId="136DBA15" w14:textId="77777777" w:rsidR="001E1361" w:rsidRPr="003512D0" w:rsidRDefault="00057906" w:rsidP="00050829">
      <w:pPr>
        <w:pStyle w:val="odstavec"/>
        <w:numPr>
          <w:ilvl w:val="0"/>
          <w:numId w:val="16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Řídí</w:t>
      </w:r>
      <w:r w:rsidR="000955BC" w:rsidRPr="003512D0">
        <w:rPr>
          <w:rFonts w:ascii="Signika" w:hAnsi="Signika" w:cs="Arial"/>
          <w:sz w:val="21"/>
          <w:szCs w:val="21"/>
        </w:rPr>
        <w:t xml:space="preserve"> </w:t>
      </w:r>
      <w:r w:rsidR="001E1361" w:rsidRPr="003512D0">
        <w:rPr>
          <w:rFonts w:ascii="Signika" w:hAnsi="Signika" w:cs="Arial"/>
          <w:sz w:val="21"/>
          <w:szCs w:val="21"/>
        </w:rPr>
        <w:t>ediční a publikační činnosti MV</w:t>
      </w:r>
      <w:r w:rsidR="00DA5288" w:rsidRPr="003512D0">
        <w:rPr>
          <w:rFonts w:ascii="Signika" w:hAnsi="Signika" w:cs="Arial"/>
          <w:sz w:val="21"/>
          <w:szCs w:val="21"/>
        </w:rPr>
        <w:t>ŠO v</w:t>
      </w:r>
      <w:r w:rsidR="00DA5288" w:rsidRPr="003512D0">
        <w:rPr>
          <w:rFonts w:ascii="Cambria" w:hAnsi="Cambria" w:cs="Cambria"/>
          <w:sz w:val="21"/>
          <w:szCs w:val="21"/>
        </w:rPr>
        <w:t> </w:t>
      </w:r>
      <w:r w:rsidR="00DA5288" w:rsidRPr="003512D0">
        <w:rPr>
          <w:rFonts w:ascii="Signika" w:hAnsi="Signika" w:cs="Arial"/>
          <w:sz w:val="21"/>
          <w:szCs w:val="21"/>
        </w:rPr>
        <w:t>r</w:t>
      </w:r>
      <w:r w:rsidR="00DA5288" w:rsidRPr="003512D0">
        <w:rPr>
          <w:rFonts w:ascii="Signika" w:hAnsi="Signika" w:cs="Signika"/>
          <w:sz w:val="21"/>
          <w:szCs w:val="21"/>
        </w:rPr>
        <w:t>á</w:t>
      </w:r>
      <w:r w:rsidR="00DA5288" w:rsidRPr="003512D0">
        <w:rPr>
          <w:rFonts w:ascii="Signika" w:hAnsi="Signika" w:cs="Arial"/>
          <w:sz w:val="21"/>
          <w:szCs w:val="21"/>
        </w:rPr>
        <w:t>mci p</w:t>
      </w:r>
      <w:r w:rsidR="00DA5288" w:rsidRPr="003512D0">
        <w:rPr>
          <w:rFonts w:ascii="Signika" w:hAnsi="Signika" w:cs="Signika"/>
          <w:sz w:val="21"/>
          <w:szCs w:val="21"/>
        </w:rPr>
        <w:t>ř</w:t>
      </w:r>
      <w:r w:rsidR="00DA5288" w:rsidRPr="003512D0">
        <w:rPr>
          <w:rFonts w:ascii="Signika" w:hAnsi="Signika" w:cs="Arial"/>
          <w:sz w:val="21"/>
          <w:szCs w:val="21"/>
        </w:rPr>
        <w:t>id</w:t>
      </w:r>
      <w:r w:rsidR="00DA5288" w:rsidRPr="003512D0">
        <w:rPr>
          <w:rFonts w:ascii="Signika" w:hAnsi="Signika" w:cs="Signika"/>
          <w:sz w:val="21"/>
          <w:szCs w:val="21"/>
        </w:rPr>
        <w:t>ě</w:t>
      </w:r>
      <w:r w:rsidR="00DA5288" w:rsidRPr="003512D0">
        <w:rPr>
          <w:rFonts w:ascii="Signika" w:hAnsi="Signika" w:cs="Arial"/>
          <w:sz w:val="21"/>
          <w:szCs w:val="21"/>
        </w:rPr>
        <w:t>len</w:t>
      </w:r>
      <w:r w:rsidR="00DA5288" w:rsidRPr="003512D0">
        <w:rPr>
          <w:rFonts w:ascii="Signika" w:hAnsi="Signika" w:cs="Signika"/>
          <w:sz w:val="21"/>
          <w:szCs w:val="21"/>
        </w:rPr>
        <w:t>é</w:t>
      </w:r>
      <w:r w:rsidR="00DA5288" w:rsidRPr="003512D0">
        <w:rPr>
          <w:rFonts w:ascii="Signika" w:hAnsi="Signika" w:cs="Arial"/>
          <w:sz w:val="21"/>
          <w:szCs w:val="21"/>
        </w:rPr>
        <w:t>ho rozpo</w:t>
      </w:r>
      <w:r w:rsidR="00DA5288" w:rsidRPr="003512D0">
        <w:rPr>
          <w:rFonts w:ascii="Signika" w:hAnsi="Signika" w:cs="Signika"/>
          <w:sz w:val="21"/>
          <w:szCs w:val="21"/>
        </w:rPr>
        <w:t>č</w:t>
      </w:r>
      <w:r w:rsidR="00DA5288" w:rsidRPr="003512D0">
        <w:rPr>
          <w:rFonts w:ascii="Signika" w:hAnsi="Signika" w:cs="Arial"/>
          <w:sz w:val="21"/>
          <w:szCs w:val="21"/>
        </w:rPr>
        <w:t>tu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7388688E" w14:textId="77777777" w:rsidR="001E1361" w:rsidRPr="003512D0" w:rsidRDefault="00057906" w:rsidP="00050829">
      <w:pPr>
        <w:pStyle w:val="odstavec"/>
        <w:numPr>
          <w:ilvl w:val="0"/>
          <w:numId w:val="16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</w:t>
      </w:r>
      <w:r w:rsidR="000955BC" w:rsidRPr="003512D0">
        <w:rPr>
          <w:rFonts w:ascii="Signika" w:hAnsi="Signika" w:cs="Arial"/>
          <w:sz w:val="21"/>
          <w:szCs w:val="21"/>
        </w:rPr>
        <w:t xml:space="preserve">pracovává </w:t>
      </w:r>
      <w:r w:rsidR="001E1361" w:rsidRPr="003512D0">
        <w:rPr>
          <w:rFonts w:ascii="Signika" w:hAnsi="Signika" w:cs="Arial"/>
          <w:sz w:val="21"/>
          <w:szCs w:val="21"/>
        </w:rPr>
        <w:t>ediční plán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53200F3F" w14:textId="77777777" w:rsidR="001E1361" w:rsidRPr="003512D0" w:rsidRDefault="006F2C86" w:rsidP="00050829">
      <w:pPr>
        <w:pStyle w:val="odstavec"/>
        <w:numPr>
          <w:ilvl w:val="0"/>
          <w:numId w:val="16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>
        <w:rPr>
          <w:rFonts w:ascii="Signika" w:hAnsi="Signika" w:cs="Arial"/>
          <w:sz w:val="21"/>
          <w:szCs w:val="21"/>
        </w:rPr>
        <w:t>Garantuje vydávání a rozvoj časopisu EMI</w:t>
      </w:r>
      <w:r w:rsidR="00FB2AA1">
        <w:rPr>
          <w:rFonts w:ascii="Signika" w:hAnsi="Signika" w:cs="Arial"/>
          <w:sz w:val="21"/>
          <w:szCs w:val="21"/>
        </w:rPr>
        <w:t>.</w:t>
      </w:r>
    </w:p>
    <w:p w14:paraId="0FF5B317" w14:textId="38076383" w:rsidR="006F2C86" w:rsidRPr="003512D0" w:rsidRDefault="00904217" w:rsidP="00050829">
      <w:pPr>
        <w:pStyle w:val="odstavec"/>
        <w:numPr>
          <w:ilvl w:val="0"/>
          <w:numId w:val="16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>
        <w:rPr>
          <w:rFonts w:ascii="Signika" w:hAnsi="Signika" w:cs="Arial"/>
          <w:sz w:val="21"/>
          <w:szCs w:val="21"/>
        </w:rPr>
        <w:t>Metodiky ř</w:t>
      </w:r>
      <w:r w:rsidR="006F2C86" w:rsidRPr="003512D0">
        <w:rPr>
          <w:rFonts w:ascii="Signika" w:hAnsi="Signika" w:cs="Arial"/>
          <w:sz w:val="21"/>
          <w:szCs w:val="21"/>
        </w:rPr>
        <w:t>ídí knihovnu a rozšiřuje knihovní fond v</w:t>
      </w:r>
      <w:r w:rsidR="006F2C86" w:rsidRPr="003512D0">
        <w:rPr>
          <w:rFonts w:ascii="Cambria" w:hAnsi="Cambria" w:cs="Cambria"/>
          <w:sz w:val="21"/>
          <w:szCs w:val="21"/>
        </w:rPr>
        <w:t> </w:t>
      </w:r>
      <w:r w:rsidR="006F2C86" w:rsidRPr="003512D0">
        <w:rPr>
          <w:rFonts w:ascii="Signika" w:hAnsi="Signika" w:cs="Arial"/>
          <w:sz w:val="21"/>
          <w:szCs w:val="21"/>
        </w:rPr>
        <w:t>r</w:t>
      </w:r>
      <w:r w:rsidR="006F2C86" w:rsidRPr="003512D0">
        <w:rPr>
          <w:rFonts w:ascii="Signika" w:hAnsi="Signika" w:cs="Signika"/>
          <w:sz w:val="21"/>
          <w:szCs w:val="21"/>
        </w:rPr>
        <w:t>á</w:t>
      </w:r>
      <w:r w:rsidR="006F2C86" w:rsidRPr="003512D0">
        <w:rPr>
          <w:rFonts w:ascii="Signika" w:hAnsi="Signika" w:cs="Arial"/>
          <w:sz w:val="21"/>
          <w:szCs w:val="21"/>
        </w:rPr>
        <w:t>mci p</w:t>
      </w:r>
      <w:r w:rsidR="006F2C86" w:rsidRPr="003512D0">
        <w:rPr>
          <w:rFonts w:ascii="Signika" w:hAnsi="Signika" w:cs="Signika"/>
          <w:sz w:val="21"/>
          <w:szCs w:val="21"/>
        </w:rPr>
        <w:t>ř</w:t>
      </w:r>
      <w:r w:rsidR="006F2C86" w:rsidRPr="003512D0">
        <w:rPr>
          <w:rFonts w:ascii="Signika" w:hAnsi="Signika" w:cs="Arial"/>
          <w:sz w:val="21"/>
          <w:szCs w:val="21"/>
        </w:rPr>
        <w:t>id</w:t>
      </w:r>
      <w:r w:rsidR="006F2C86" w:rsidRPr="003512D0">
        <w:rPr>
          <w:rFonts w:ascii="Signika" w:hAnsi="Signika" w:cs="Signika"/>
          <w:sz w:val="21"/>
          <w:szCs w:val="21"/>
        </w:rPr>
        <w:t>ě</w:t>
      </w:r>
      <w:r w:rsidR="006F2C86" w:rsidRPr="003512D0">
        <w:rPr>
          <w:rFonts w:ascii="Signika" w:hAnsi="Signika" w:cs="Arial"/>
          <w:sz w:val="21"/>
          <w:szCs w:val="21"/>
        </w:rPr>
        <w:t>len</w:t>
      </w:r>
      <w:r w:rsidR="006F2C86" w:rsidRPr="003512D0">
        <w:rPr>
          <w:rFonts w:ascii="Signika" w:hAnsi="Signika" w:cs="Signika"/>
          <w:sz w:val="21"/>
          <w:szCs w:val="21"/>
        </w:rPr>
        <w:t>é</w:t>
      </w:r>
      <w:r w:rsidR="006F2C86" w:rsidRPr="003512D0">
        <w:rPr>
          <w:rFonts w:ascii="Signika" w:hAnsi="Signika" w:cs="Arial"/>
          <w:sz w:val="21"/>
          <w:szCs w:val="21"/>
        </w:rPr>
        <w:t>ho rozpo</w:t>
      </w:r>
      <w:r w:rsidR="006F2C86" w:rsidRPr="003512D0">
        <w:rPr>
          <w:rFonts w:ascii="Signika" w:hAnsi="Signika" w:cs="Signika"/>
          <w:sz w:val="21"/>
          <w:szCs w:val="21"/>
        </w:rPr>
        <w:t>č</w:t>
      </w:r>
      <w:r w:rsidR="006F2C86" w:rsidRPr="003512D0">
        <w:rPr>
          <w:rFonts w:ascii="Signika" w:hAnsi="Signika" w:cs="Arial"/>
          <w:sz w:val="21"/>
          <w:szCs w:val="21"/>
        </w:rPr>
        <w:t>tu.</w:t>
      </w:r>
    </w:p>
    <w:p w14:paraId="5FE42C9B" w14:textId="77777777" w:rsidR="006F2C86" w:rsidRDefault="00057906" w:rsidP="00050829">
      <w:pPr>
        <w:pStyle w:val="odstavec"/>
        <w:numPr>
          <w:ilvl w:val="0"/>
          <w:numId w:val="16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lastRenderedPageBreak/>
        <w:t>S</w:t>
      </w:r>
      <w:r w:rsidR="000955BC" w:rsidRPr="003512D0">
        <w:rPr>
          <w:rFonts w:ascii="Signika" w:hAnsi="Signika" w:cs="Arial"/>
          <w:sz w:val="21"/>
          <w:szCs w:val="21"/>
        </w:rPr>
        <w:t>polurozhod</w:t>
      </w:r>
      <w:r w:rsidRPr="003512D0">
        <w:rPr>
          <w:rFonts w:ascii="Signika" w:hAnsi="Signika" w:cs="Arial"/>
          <w:sz w:val="21"/>
          <w:szCs w:val="21"/>
        </w:rPr>
        <w:t>uje</w:t>
      </w:r>
      <w:r w:rsidR="000955BC" w:rsidRPr="003512D0">
        <w:rPr>
          <w:rFonts w:ascii="Signika" w:hAnsi="Signika" w:cs="Arial"/>
          <w:sz w:val="21"/>
          <w:szCs w:val="21"/>
        </w:rPr>
        <w:t xml:space="preserve"> </w:t>
      </w:r>
      <w:r w:rsidR="001E1361" w:rsidRPr="003512D0">
        <w:rPr>
          <w:rFonts w:ascii="Signika" w:hAnsi="Signika" w:cs="Arial"/>
          <w:sz w:val="21"/>
          <w:szCs w:val="21"/>
        </w:rPr>
        <w:t>o účasti akademických pracovníků na odborných konferencích a</w:t>
      </w:r>
      <w:r w:rsidR="001A5F37" w:rsidRPr="003512D0">
        <w:rPr>
          <w:rFonts w:ascii="Cambria" w:hAnsi="Cambria" w:cs="Cambria"/>
          <w:sz w:val="21"/>
          <w:szCs w:val="21"/>
        </w:rPr>
        <w:t> </w:t>
      </w:r>
      <w:r w:rsidR="001E1361" w:rsidRPr="003512D0">
        <w:rPr>
          <w:rFonts w:ascii="Signika" w:hAnsi="Signika" w:cs="Arial"/>
          <w:sz w:val="21"/>
          <w:szCs w:val="21"/>
        </w:rPr>
        <w:t>seminářích v</w:t>
      </w:r>
      <w:r w:rsidR="001E1361" w:rsidRPr="003512D0">
        <w:rPr>
          <w:rFonts w:ascii="Cambria" w:hAnsi="Cambria" w:cs="Cambria"/>
          <w:sz w:val="21"/>
          <w:szCs w:val="21"/>
        </w:rPr>
        <w:t> </w:t>
      </w:r>
      <w:r w:rsidR="001E1361" w:rsidRPr="003512D0">
        <w:rPr>
          <w:rFonts w:ascii="Signika" w:hAnsi="Signika" w:cs="Arial"/>
          <w:sz w:val="21"/>
          <w:szCs w:val="21"/>
        </w:rPr>
        <w:t>r</w:t>
      </w:r>
      <w:r w:rsidR="001E1361" w:rsidRPr="003512D0">
        <w:rPr>
          <w:rFonts w:ascii="Signika" w:hAnsi="Signika" w:cs="Signika"/>
          <w:sz w:val="21"/>
          <w:szCs w:val="21"/>
        </w:rPr>
        <w:t>á</w:t>
      </w:r>
      <w:r w:rsidR="001E1361" w:rsidRPr="003512D0">
        <w:rPr>
          <w:rFonts w:ascii="Signika" w:hAnsi="Signika" w:cs="Arial"/>
          <w:sz w:val="21"/>
          <w:szCs w:val="21"/>
        </w:rPr>
        <w:t>mci p</w:t>
      </w:r>
      <w:r w:rsidR="001E1361" w:rsidRPr="003512D0">
        <w:rPr>
          <w:rFonts w:ascii="Signika" w:hAnsi="Signika" w:cs="Signika"/>
          <w:sz w:val="21"/>
          <w:szCs w:val="21"/>
        </w:rPr>
        <w:t>ř</w:t>
      </w:r>
      <w:r w:rsidR="001E1361" w:rsidRPr="003512D0">
        <w:rPr>
          <w:rFonts w:ascii="Signika" w:hAnsi="Signika" w:cs="Arial"/>
          <w:sz w:val="21"/>
          <w:szCs w:val="21"/>
        </w:rPr>
        <w:t>id</w:t>
      </w:r>
      <w:r w:rsidR="001E1361" w:rsidRPr="003512D0">
        <w:rPr>
          <w:rFonts w:ascii="Signika" w:hAnsi="Signika" w:cs="Signika"/>
          <w:sz w:val="21"/>
          <w:szCs w:val="21"/>
        </w:rPr>
        <w:t>ě</w:t>
      </w:r>
      <w:r w:rsidR="001E1361" w:rsidRPr="003512D0">
        <w:rPr>
          <w:rFonts w:ascii="Signika" w:hAnsi="Signika" w:cs="Arial"/>
          <w:sz w:val="21"/>
          <w:szCs w:val="21"/>
        </w:rPr>
        <w:t>len</w:t>
      </w:r>
      <w:r w:rsidR="001E1361" w:rsidRPr="003512D0">
        <w:rPr>
          <w:rFonts w:ascii="Signika" w:hAnsi="Signika" w:cs="Signika"/>
          <w:sz w:val="21"/>
          <w:szCs w:val="21"/>
        </w:rPr>
        <w:t>é</w:t>
      </w:r>
      <w:r w:rsidR="001E1361" w:rsidRPr="003512D0">
        <w:rPr>
          <w:rFonts w:ascii="Signika" w:hAnsi="Signika" w:cs="Arial"/>
          <w:sz w:val="21"/>
          <w:szCs w:val="21"/>
        </w:rPr>
        <w:t>ho rozpo</w:t>
      </w:r>
      <w:r w:rsidR="001E1361" w:rsidRPr="003512D0">
        <w:rPr>
          <w:rFonts w:ascii="Signika" w:hAnsi="Signika" w:cs="Signika"/>
          <w:sz w:val="21"/>
          <w:szCs w:val="21"/>
        </w:rPr>
        <w:t>č</w:t>
      </w:r>
      <w:r w:rsidR="001E1361" w:rsidRPr="003512D0">
        <w:rPr>
          <w:rFonts w:ascii="Signika" w:hAnsi="Signika" w:cs="Arial"/>
          <w:sz w:val="21"/>
          <w:szCs w:val="21"/>
        </w:rPr>
        <w:t>tu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4F901970" w14:textId="77777777" w:rsidR="006F2C86" w:rsidRPr="006F2C86" w:rsidRDefault="006F2C86" w:rsidP="006F2C86">
      <w:bookmarkStart w:id="40" w:name="_Hlk15567239"/>
    </w:p>
    <w:p w14:paraId="662CC370" w14:textId="77777777" w:rsidR="0042796A" w:rsidRPr="003512D0" w:rsidRDefault="0042796A" w:rsidP="00E55614">
      <w:pPr>
        <w:pStyle w:val="Nadpis5"/>
        <w:numPr>
          <w:ilvl w:val="1"/>
          <w:numId w:val="2"/>
        </w:numPr>
      </w:pPr>
      <w:bookmarkStart w:id="41" w:name="_Toc40941278"/>
      <w:r w:rsidRPr="003512D0">
        <w:t>Prorektor pro vnější vztahy</w:t>
      </w:r>
      <w:bookmarkEnd w:id="41"/>
    </w:p>
    <w:p w14:paraId="5E529327" w14:textId="77777777" w:rsidR="0042796A" w:rsidRPr="003512D0" w:rsidRDefault="0042796A" w:rsidP="00B03F72">
      <w:pPr>
        <w:pStyle w:val="odstavec"/>
        <w:numPr>
          <w:ilvl w:val="0"/>
          <w:numId w:val="92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Prorektor ve svěřené oblasti především:</w:t>
      </w:r>
    </w:p>
    <w:p w14:paraId="0498A962" w14:textId="63FB6236" w:rsidR="00904217" w:rsidRPr="00904217" w:rsidRDefault="00904217" w:rsidP="00B03F72">
      <w:pPr>
        <w:pStyle w:val="odstavec"/>
        <w:numPr>
          <w:ilvl w:val="1"/>
          <w:numId w:val="92"/>
        </w:numPr>
        <w:spacing w:before="0" w:after="0" w:line="276" w:lineRule="auto"/>
        <w:ind w:left="1843" w:hanging="283"/>
        <w:rPr>
          <w:rFonts w:ascii="Signika" w:hAnsi="Signika" w:cs="Arial"/>
          <w:snapToGrid w:val="0"/>
          <w:sz w:val="21"/>
          <w:szCs w:val="21"/>
        </w:rPr>
      </w:pPr>
      <w:bookmarkStart w:id="42" w:name="_Hlk15640999"/>
      <w:r>
        <w:rPr>
          <w:rFonts w:ascii="Signika" w:hAnsi="Signika" w:cs="Arial"/>
          <w:sz w:val="21"/>
          <w:szCs w:val="21"/>
        </w:rPr>
        <w:t>Metodicky</w:t>
      </w:r>
      <w:r w:rsidRPr="00904217">
        <w:rPr>
          <w:rFonts w:ascii="Signika" w:hAnsi="Signika" w:cs="Arial"/>
          <w:sz w:val="21"/>
          <w:szCs w:val="21"/>
        </w:rPr>
        <w:t xml:space="preserve"> a přímo řídí Odborné pracoviště prorektora</w:t>
      </w:r>
      <w:r>
        <w:rPr>
          <w:rFonts w:ascii="Signika" w:hAnsi="Signika" w:cs="Arial"/>
          <w:sz w:val="21"/>
          <w:szCs w:val="21"/>
        </w:rPr>
        <w:t xml:space="preserve"> a Oddělení mezinárodních vztahů.</w:t>
      </w:r>
    </w:p>
    <w:p w14:paraId="20E4157D" w14:textId="6C2939BB" w:rsidR="0042796A" w:rsidRPr="003512D0" w:rsidRDefault="0042796A" w:rsidP="00B03F72">
      <w:pPr>
        <w:pStyle w:val="odstavec"/>
        <w:numPr>
          <w:ilvl w:val="1"/>
          <w:numId w:val="92"/>
        </w:numPr>
        <w:spacing w:before="0" w:after="0" w:line="276" w:lineRule="auto"/>
        <w:ind w:left="1843" w:hanging="283"/>
        <w:rPr>
          <w:rFonts w:ascii="Signika" w:hAnsi="Signika" w:cs="Arial"/>
          <w:snapToGrid w:val="0"/>
          <w:sz w:val="21"/>
          <w:szCs w:val="21"/>
        </w:rPr>
      </w:pPr>
      <w:r w:rsidRPr="003512D0">
        <w:rPr>
          <w:rFonts w:ascii="Signika" w:hAnsi="Signika" w:cs="Arial"/>
          <w:snapToGrid w:val="0"/>
          <w:sz w:val="21"/>
          <w:szCs w:val="21"/>
        </w:rPr>
        <w:t>Reprezentuje MVŠO při jednáních s</w:t>
      </w:r>
      <w:r w:rsidRPr="003512D0">
        <w:rPr>
          <w:rFonts w:ascii="Cambria" w:hAnsi="Cambria" w:cs="Cambria"/>
          <w:snapToGrid w:val="0"/>
          <w:sz w:val="21"/>
          <w:szCs w:val="21"/>
        </w:rPr>
        <w:t> </w:t>
      </w:r>
      <w:r w:rsidRPr="003512D0">
        <w:rPr>
          <w:rFonts w:ascii="Signika" w:hAnsi="Signika" w:cs="Arial"/>
          <w:snapToGrid w:val="0"/>
          <w:sz w:val="21"/>
          <w:szCs w:val="21"/>
        </w:rPr>
        <w:t>vnějšími partnery.</w:t>
      </w:r>
    </w:p>
    <w:p w14:paraId="02F33896" w14:textId="6DEF7168" w:rsidR="0042796A" w:rsidRPr="003512D0" w:rsidRDefault="0042796A" w:rsidP="00B03F72">
      <w:pPr>
        <w:pStyle w:val="odstavec"/>
        <w:numPr>
          <w:ilvl w:val="1"/>
          <w:numId w:val="92"/>
        </w:numPr>
        <w:spacing w:before="0" w:after="0" w:line="276" w:lineRule="auto"/>
        <w:ind w:left="1843" w:hanging="283"/>
        <w:rPr>
          <w:rFonts w:ascii="Signika" w:hAnsi="Signika" w:cs="Arial"/>
          <w:snapToGrid w:val="0"/>
          <w:sz w:val="21"/>
          <w:szCs w:val="21"/>
        </w:rPr>
      </w:pPr>
      <w:r w:rsidRPr="003512D0">
        <w:rPr>
          <w:rFonts w:ascii="Signika" w:hAnsi="Signika" w:cs="Arial"/>
          <w:snapToGrid w:val="0"/>
          <w:sz w:val="21"/>
          <w:szCs w:val="21"/>
        </w:rPr>
        <w:t>Projednává podmínky pro</w:t>
      </w:r>
      <w:r w:rsidR="009D7A70">
        <w:rPr>
          <w:rFonts w:ascii="Signika" w:hAnsi="Signika" w:cs="Arial"/>
          <w:snapToGrid w:val="0"/>
          <w:sz w:val="21"/>
          <w:szCs w:val="21"/>
        </w:rPr>
        <w:t xml:space="preserve"> akademické</w:t>
      </w:r>
      <w:r w:rsidRPr="003512D0">
        <w:rPr>
          <w:rFonts w:ascii="Signika" w:hAnsi="Signika" w:cs="Arial"/>
          <w:snapToGrid w:val="0"/>
          <w:sz w:val="21"/>
          <w:szCs w:val="21"/>
        </w:rPr>
        <w:t xml:space="preserve"> smluvní vztahy.</w:t>
      </w:r>
    </w:p>
    <w:p w14:paraId="47CE8F1C" w14:textId="77777777" w:rsidR="0042796A" w:rsidRPr="003512D0" w:rsidRDefault="00035522" w:rsidP="00B03F72">
      <w:pPr>
        <w:pStyle w:val="odstavec"/>
        <w:numPr>
          <w:ilvl w:val="1"/>
          <w:numId w:val="92"/>
        </w:numPr>
        <w:spacing w:before="0" w:after="0" w:line="276" w:lineRule="auto"/>
        <w:ind w:left="1843" w:hanging="283"/>
        <w:rPr>
          <w:rFonts w:ascii="Signika" w:hAnsi="Signika" w:cs="Arial"/>
          <w:snapToGrid w:val="0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Reprezentuje </w:t>
      </w:r>
      <w:r w:rsidR="0042796A" w:rsidRPr="003512D0">
        <w:rPr>
          <w:rFonts w:ascii="Signika" w:hAnsi="Signika" w:cs="Arial"/>
          <w:sz w:val="21"/>
          <w:szCs w:val="21"/>
        </w:rPr>
        <w:t>MVŠO při jednání s univerzitami a vysokými školami v</w:t>
      </w:r>
      <w:r w:rsidR="0042796A" w:rsidRPr="003512D0">
        <w:rPr>
          <w:rFonts w:ascii="Cambria" w:hAnsi="Cambria" w:cs="Cambria"/>
          <w:sz w:val="21"/>
          <w:szCs w:val="21"/>
        </w:rPr>
        <w:t> </w:t>
      </w:r>
      <w:r w:rsidR="0042796A" w:rsidRPr="003512D0">
        <w:rPr>
          <w:rFonts w:ascii="Signika" w:hAnsi="Signika" w:cs="Arial"/>
          <w:sz w:val="21"/>
          <w:szCs w:val="21"/>
        </w:rPr>
        <w:t>ČR, Akademií věd ČR a</w:t>
      </w:r>
      <w:r w:rsidR="0042796A" w:rsidRPr="003512D0">
        <w:rPr>
          <w:rFonts w:ascii="Cambria" w:hAnsi="Cambria" w:cs="Cambria"/>
          <w:sz w:val="21"/>
          <w:szCs w:val="21"/>
        </w:rPr>
        <w:t> </w:t>
      </w:r>
      <w:r w:rsidR="0042796A" w:rsidRPr="003512D0">
        <w:rPr>
          <w:rFonts w:ascii="Signika" w:hAnsi="Signika" w:cs="Arial"/>
          <w:sz w:val="21"/>
          <w:szCs w:val="21"/>
        </w:rPr>
        <w:t xml:space="preserve">expertními </w:t>
      </w:r>
      <w:r w:rsidR="00FF67CD" w:rsidRPr="003512D0">
        <w:rPr>
          <w:rFonts w:ascii="Signika" w:hAnsi="Signika" w:cs="Arial"/>
          <w:sz w:val="21"/>
          <w:szCs w:val="21"/>
        </w:rPr>
        <w:t xml:space="preserve">a zájmovými </w:t>
      </w:r>
      <w:r w:rsidR="0042796A" w:rsidRPr="003512D0">
        <w:rPr>
          <w:rFonts w:ascii="Signika" w:hAnsi="Signika" w:cs="Arial"/>
          <w:sz w:val="21"/>
          <w:szCs w:val="21"/>
        </w:rPr>
        <w:t>sdruženími</w:t>
      </w:r>
      <w:r w:rsidR="0042796A" w:rsidRPr="003512D0">
        <w:rPr>
          <w:rFonts w:ascii="Signika" w:hAnsi="Signika" w:cs="Arial"/>
          <w:snapToGrid w:val="0"/>
          <w:sz w:val="21"/>
          <w:szCs w:val="21"/>
        </w:rPr>
        <w:t>.</w:t>
      </w:r>
      <w:r w:rsidR="006B5CA2">
        <w:rPr>
          <w:rFonts w:ascii="Signika" w:hAnsi="Signika" w:cs="Arial"/>
          <w:snapToGrid w:val="0"/>
          <w:sz w:val="21"/>
          <w:szCs w:val="21"/>
        </w:rPr>
        <w:t xml:space="preserve"> </w:t>
      </w:r>
    </w:p>
    <w:p w14:paraId="37184A7B" w14:textId="24C35206" w:rsidR="006B5CA2" w:rsidRDefault="006B5CA2" w:rsidP="00B03F72">
      <w:pPr>
        <w:pStyle w:val="odstavec"/>
        <w:numPr>
          <w:ilvl w:val="1"/>
          <w:numId w:val="92"/>
        </w:numPr>
        <w:spacing w:before="0" w:after="0" w:line="276" w:lineRule="auto"/>
        <w:ind w:left="1843" w:hanging="283"/>
        <w:rPr>
          <w:rFonts w:ascii="Signika" w:hAnsi="Signika" w:cs="Arial"/>
          <w:sz w:val="21"/>
          <w:szCs w:val="21"/>
        </w:rPr>
      </w:pPr>
      <w:r w:rsidRPr="006B5CA2">
        <w:rPr>
          <w:rFonts w:ascii="Signika" w:hAnsi="Signika" w:cs="Arial"/>
          <w:sz w:val="21"/>
          <w:szCs w:val="21"/>
        </w:rPr>
        <w:t>Zajišťuje roli institucionálního koordinátora programu Erasmus+</w:t>
      </w:r>
      <w:r w:rsidR="00045B7F">
        <w:rPr>
          <w:rFonts w:ascii="Signika" w:hAnsi="Signika" w:cs="Arial"/>
          <w:sz w:val="21"/>
          <w:szCs w:val="21"/>
        </w:rPr>
        <w:t>.</w:t>
      </w:r>
    </w:p>
    <w:p w14:paraId="39EE159E" w14:textId="2A44998C" w:rsidR="009D7A70" w:rsidRPr="009D7A70" w:rsidRDefault="009D7A70" w:rsidP="00B03F72">
      <w:pPr>
        <w:pStyle w:val="odstavec"/>
        <w:numPr>
          <w:ilvl w:val="1"/>
          <w:numId w:val="92"/>
        </w:numPr>
        <w:spacing w:before="0" w:after="0" w:line="276" w:lineRule="auto"/>
        <w:ind w:left="1843" w:hanging="283"/>
        <w:rPr>
          <w:rFonts w:ascii="Signika" w:hAnsi="Signika" w:cs="Arial"/>
          <w:sz w:val="21"/>
          <w:szCs w:val="21"/>
        </w:rPr>
      </w:pPr>
      <w:r w:rsidRPr="009D7A70">
        <w:rPr>
          <w:rFonts w:ascii="Signika" w:hAnsi="Signika" w:cs="Arial"/>
          <w:sz w:val="21"/>
          <w:szCs w:val="21"/>
        </w:rPr>
        <w:t>Realizuje aktivity spojené se získáváním českých a zahraničních studentů</w:t>
      </w:r>
      <w:r w:rsidR="00045B7F">
        <w:rPr>
          <w:rFonts w:ascii="Signika" w:hAnsi="Signika" w:cs="Arial"/>
          <w:sz w:val="21"/>
          <w:szCs w:val="21"/>
        </w:rPr>
        <w:t>.</w:t>
      </w:r>
    </w:p>
    <w:bookmarkEnd w:id="42"/>
    <w:p w14:paraId="50757697" w14:textId="77777777" w:rsidR="00891D3A" w:rsidRPr="003512D0" w:rsidRDefault="00891D3A" w:rsidP="00891D3A">
      <w:pPr>
        <w:rPr>
          <w:rFonts w:ascii="Signika" w:hAnsi="Signika"/>
        </w:rPr>
      </w:pPr>
    </w:p>
    <w:p w14:paraId="2D294B09" w14:textId="77777777" w:rsidR="0059751B" w:rsidRPr="003512D0" w:rsidRDefault="0059751B" w:rsidP="00E55614">
      <w:pPr>
        <w:pStyle w:val="Nadpis5"/>
      </w:pPr>
      <w:bookmarkStart w:id="43" w:name="_Toc299694594"/>
      <w:bookmarkStart w:id="44" w:name="_Toc302367976"/>
      <w:bookmarkStart w:id="45" w:name="_Toc40941279"/>
      <w:bookmarkEnd w:id="40"/>
      <w:r w:rsidRPr="003512D0">
        <w:t>Úsekoví manažeři</w:t>
      </w:r>
      <w:bookmarkEnd w:id="43"/>
      <w:bookmarkEnd w:id="44"/>
      <w:bookmarkEnd w:id="45"/>
    </w:p>
    <w:p w14:paraId="2430581C" w14:textId="6607A636" w:rsidR="00C75AA9" w:rsidRPr="003512D0" w:rsidRDefault="00C75AA9" w:rsidP="00050829">
      <w:pPr>
        <w:pStyle w:val="odstavec"/>
        <w:numPr>
          <w:ilvl w:val="0"/>
          <w:numId w:val="18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Úsekové manažery jmen</w:t>
      </w:r>
      <w:r w:rsidR="001B6656" w:rsidRPr="003512D0">
        <w:rPr>
          <w:rFonts w:ascii="Signika" w:hAnsi="Signika" w:cs="Arial"/>
          <w:sz w:val="21"/>
          <w:szCs w:val="21"/>
        </w:rPr>
        <w:t xml:space="preserve">uje a odvolává na návrh </w:t>
      </w:r>
      <w:r w:rsidR="00E76CBC">
        <w:rPr>
          <w:rFonts w:ascii="Signika" w:hAnsi="Signika" w:cs="Arial"/>
          <w:strike/>
          <w:sz w:val="21"/>
          <w:szCs w:val="21"/>
        </w:rPr>
        <w:t xml:space="preserve"> </w:t>
      </w:r>
      <w:r w:rsidR="00E76CBC" w:rsidRPr="00EE6FF9">
        <w:rPr>
          <w:rFonts w:ascii="Signika" w:hAnsi="Signika" w:cs="Arial"/>
          <w:sz w:val="21"/>
          <w:szCs w:val="21"/>
        </w:rPr>
        <w:t>Ředitelů e</w:t>
      </w:r>
      <w:r w:rsidR="00904217">
        <w:rPr>
          <w:rFonts w:ascii="Signika" w:hAnsi="Signika" w:cs="Arial"/>
          <w:sz w:val="21"/>
          <w:szCs w:val="21"/>
        </w:rPr>
        <w:t xml:space="preserve">konomicko-provozního nebo obchodního </w:t>
      </w:r>
      <w:r w:rsidRPr="003512D0">
        <w:rPr>
          <w:rFonts w:ascii="Signika" w:hAnsi="Signika" w:cs="Arial"/>
          <w:sz w:val="21"/>
          <w:szCs w:val="21"/>
        </w:rPr>
        <w:t xml:space="preserve">Ředitel. </w:t>
      </w:r>
    </w:p>
    <w:p w14:paraId="6DB0FAB8" w14:textId="17186210" w:rsidR="000B4380" w:rsidRPr="003512D0" w:rsidRDefault="000B4380" w:rsidP="00050829">
      <w:pPr>
        <w:pStyle w:val="odstavec"/>
        <w:numPr>
          <w:ilvl w:val="0"/>
          <w:numId w:val="18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Úsekoví manažeři zastupují </w:t>
      </w:r>
      <w:r w:rsidR="00BC7463">
        <w:rPr>
          <w:rFonts w:ascii="Signika" w:hAnsi="Signika" w:cs="Arial"/>
          <w:sz w:val="21"/>
          <w:szCs w:val="21"/>
        </w:rPr>
        <w:t xml:space="preserve"> E</w:t>
      </w:r>
      <w:r w:rsidR="00904217">
        <w:rPr>
          <w:rFonts w:ascii="Signika" w:hAnsi="Signika" w:cs="Arial"/>
          <w:sz w:val="21"/>
          <w:szCs w:val="21"/>
        </w:rPr>
        <w:t>konomicko-provozního</w:t>
      </w:r>
      <w:r w:rsidR="00BC7463">
        <w:rPr>
          <w:rFonts w:ascii="Signika" w:hAnsi="Signika" w:cs="Arial"/>
          <w:sz w:val="21"/>
          <w:szCs w:val="21"/>
        </w:rPr>
        <w:t xml:space="preserve"> ředitele</w:t>
      </w:r>
      <w:r w:rsidR="00904217">
        <w:rPr>
          <w:rFonts w:ascii="Signika" w:hAnsi="Signika" w:cs="Arial"/>
          <w:sz w:val="21"/>
          <w:szCs w:val="21"/>
        </w:rPr>
        <w:t xml:space="preserve"> nebo </w:t>
      </w:r>
      <w:r w:rsidR="00BC7463">
        <w:rPr>
          <w:rFonts w:ascii="Signika" w:hAnsi="Signika" w:cs="Arial"/>
          <w:sz w:val="21"/>
          <w:szCs w:val="21"/>
        </w:rPr>
        <w:t xml:space="preserve"> O</w:t>
      </w:r>
      <w:r w:rsidR="00904217">
        <w:rPr>
          <w:rFonts w:ascii="Signika" w:hAnsi="Signika" w:cs="Arial"/>
          <w:sz w:val="21"/>
          <w:szCs w:val="21"/>
        </w:rPr>
        <w:t>bchodního</w:t>
      </w:r>
      <w:r w:rsidR="00904217" w:rsidDel="00904217">
        <w:rPr>
          <w:rFonts w:ascii="Signika" w:hAnsi="Signika" w:cs="Arial"/>
          <w:sz w:val="21"/>
          <w:szCs w:val="21"/>
        </w:rPr>
        <w:t xml:space="preserve"> </w:t>
      </w:r>
      <w:r w:rsidR="00BC7463">
        <w:rPr>
          <w:rFonts w:ascii="Signika" w:hAnsi="Signika" w:cs="Arial"/>
          <w:sz w:val="21"/>
          <w:szCs w:val="21"/>
        </w:rPr>
        <w:t xml:space="preserve">ředitele </w:t>
      </w:r>
      <w:r w:rsidRPr="003512D0">
        <w:rPr>
          <w:rFonts w:ascii="Signika" w:hAnsi="Signika" w:cs="Arial"/>
          <w:sz w:val="21"/>
          <w:szCs w:val="21"/>
        </w:rPr>
        <w:t xml:space="preserve">ve stanovených oblastech činnosti </w:t>
      </w:r>
      <w:r w:rsidR="006D18BE" w:rsidRPr="003512D0">
        <w:rPr>
          <w:rFonts w:ascii="Signika" w:hAnsi="Signika" w:cs="Arial"/>
          <w:snapToGrid w:val="0"/>
          <w:sz w:val="21"/>
          <w:szCs w:val="21"/>
        </w:rPr>
        <w:t>MVŠO</w:t>
      </w:r>
      <w:r w:rsidRPr="003512D0">
        <w:rPr>
          <w:rFonts w:ascii="Signika" w:hAnsi="Signika" w:cs="Arial"/>
          <w:sz w:val="21"/>
          <w:szCs w:val="21"/>
        </w:rPr>
        <w:t xml:space="preserve">. </w:t>
      </w:r>
    </w:p>
    <w:p w14:paraId="398F48CC" w14:textId="2D0F1923" w:rsidR="000B4380" w:rsidRPr="003512D0" w:rsidRDefault="000B4380" w:rsidP="00050829">
      <w:pPr>
        <w:pStyle w:val="odstavec"/>
        <w:numPr>
          <w:ilvl w:val="0"/>
          <w:numId w:val="18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Úsekov</w:t>
      </w:r>
      <w:r w:rsidR="006D18BE" w:rsidRPr="003512D0">
        <w:rPr>
          <w:rFonts w:ascii="Signika" w:hAnsi="Signika" w:cs="Arial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 xml:space="preserve"> manažeři jsou jmenováni zejména pro oblasti ekonomiky a personalistiky, provozu a řízení, </w:t>
      </w:r>
      <w:r w:rsidR="00904217">
        <w:rPr>
          <w:rFonts w:ascii="Signika" w:hAnsi="Signika" w:cs="Arial"/>
          <w:sz w:val="21"/>
          <w:szCs w:val="21"/>
        </w:rPr>
        <w:t>obchodu, PR a marketingu</w:t>
      </w:r>
      <w:r w:rsidR="00545EAC">
        <w:rPr>
          <w:rFonts w:ascii="Signika" w:hAnsi="Signika" w:cs="Arial"/>
          <w:sz w:val="21"/>
          <w:szCs w:val="21"/>
        </w:rPr>
        <w:t xml:space="preserve"> </w:t>
      </w:r>
      <w:r w:rsidRPr="003512D0">
        <w:rPr>
          <w:rFonts w:ascii="Signika" w:hAnsi="Signika" w:cs="Arial"/>
          <w:sz w:val="21"/>
          <w:szCs w:val="21"/>
        </w:rPr>
        <w:t>a pro další důležité procesy vyžadující mimořádnou pozornost.</w:t>
      </w:r>
    </w:p>
    <w:p w14:paraId="48E89FF0" w14:textId="77777777" w:rsidR="00C75AA9" w:rsidRPr="003512D0" w:rsidRDefault="00C75AA9" w:rsidP="00050829">
      <w:pPr>
        <w:pStyle w:val="odstavec"/>
        <w:numPr>
          <w:ilvl w:val="0"/>
          <w:numId w:val="18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Práva a povinnosti Úsekových manažerů, jejich působnost a pravomoc stanoví Statut vysoké školy a O</w:t>
      </w:r>
      <w:r w:rsidR="00A3337C" w:rsidRPr="003512D0">
        <w:rPr>
          <w:rFonts w:ascii="Signika" w:hAnsi="Signika" w:cs="Arial"/>
          <w:sz w:val="21"/>
          <w:szCs w:val="21"/>
        </w:rPr>
        <w:t>rganizační řád MVŠO a další řídi</w:t>
      </w:r>
      <w:r w:rsidRPr="003512D0">
        <w:rPr>
          <w:rFonts w:ascii="Signika" w:hAnsi="Signika" w:cs="Arial"/>
          <w:sz w:val="21"/>
          <w:szCs w:val="21"/>
        </w:rPr>
        <w:t xml:space="preserve">cí dokumentace </w:t>
      </w:r>
      <w:r w:rsidR="006D18BE" w:rsidRPr="003512D0">
        <w:rPr>
          <w:rFonts w:ascii="Signika" w:hAnsi="Signika" w:cs="Arial"/>
          <w:snapToGrid w:val="0"/>
          <w:sz w:val="21"/>
          <w:szCs w:val="21"/>
        </w:rPr>
        <w:t>MVŠO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1F4C8E42" w14:textId="77777777" w:rsidR="00FC4C7E" w:rsidRPr="003512D0" w:rsidRDefault="0030638F" w:rsidP="00050829">
      <w:pPr>
        <w:pStyle w:val="odstavec"/>
        <w:numPr>
          <w:ilvl w:val="0"/>
          <w:numId w:val="18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Úsekoví manažeři</w:t>
      </w:r>
      <w:r w:rsidR="00FC4C7E" w:rsidRPr="003512D0">
        <w:rPr>
          <w:rFonts w:ascii="Signika" w:hAnsi="Signika" w:cs="Arial"/>
          <w:sz w:val="21"/>
          <w:szCs w:val="21"/>
        </w:rPr>
        <w:t xml:space="preserve"> především:</w:t>
      </w:r>
    </w:p>
    <w:p w14:paraId="56FA4C2C" w14:textId="77777777" w:rsidR="00FC4C7E" w:rsidRPr="003512D0" w:rsidRDefault="006D18BE" w:rsidP="00B03F72">
      <w:pPr>
        <w:pStyle w:val="odstavec"/>
        <w:numPr>
          <w:ilvl w:val="0"/>
          <w:numId w:val="54"/>
        </w:numPr>
        <w:spacing w:before="0" w:after="0" w:line="276" w:lineRule="auto"/>
        <w:ind w:left="1418" w:hanging="284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Zajištují operativní řízení</w:t>
      </w:r>
      <w:r w:rsidR="00FC4C7E" w:rsidRPr="003512D0">
        <w:rPr>
          <w:rFonts w:ascii="Signika" w:hAnsi="Signika" w:cs="Arial"/>
          <w:sz w:val="21"/>
          <w:szCs w:val="21"/>
        </w:rPr>
        <w:t xml:space="preserve"> ve svěřeném úseku (deleg</w:t>
      </w:r>
      <w:r w:rsidR="00057906" w:rsidRPr="003512D0">
        <w:rPr>
          <w:rFonts w:ascii="Signika" w:hAnsi="Signika" w:cs="Arial"/>
          <w:sz w:val="21"/>
          <w:szCs w:val="21"/>
        </w:rPr>
        <w:t>ují</w:t>
      </w:r>
      <w:r w:rsidR="00FC4C7E" w:rsidRPr="003512D0">
        <w:rPr>
          <w:rFonts w:ascii="Signika" w:hAnsi="Signika" w:cs="Arial"/>
          <w:sz w:val="21"/>
          <w:szCs w:val="21"/>
        </w:rPr>
        <w:t xml:space="preserve"> a přím</w:t>
      </w:r>
      <w:r w:rsidR="00057906" w:rsidRPr="003512D0">
        <w:rPr>
          <w:rFonts w:ascii="Signika" w:hAnsi="Signika" w:cs="Arial"/>
          <w:sz w:val="21"/>
          <w:szCs w:val="21"/>
        </w:rPr>
        <w:t>o</w:t>
      </w:r>
      <w:r w:rsidR="00FC4C7E" w:rsidRPr="003512D0">
        <w:rPr>
          <w:rFonts w:ascii="Signika" w:hAnsi="Signika" w:cs="Arial"/>
          <w:sz w:val="21"/>
          <w:szCs w:val="21"/>
        </w:rPr>
        <w:t xml:space="preserve"> komu</w:t>
      </w:r>
      <w:r w:rsidR="008D2AED" w:rsidRPr="003512D0">
        <w:rPr>
          <w:rFonts w:ascii="Signika" w:hAnsi="Signika" w:cs="Arial"/>
          <w:sz w:val="21"/>
          <w:szCs w:val="21"/>
        </w:rPr>
        <w:t>nik</w:t>
      </w:r>
      <w:r w:rsidR="00057906" w:rsidRPr="003512D0">
        <w:rPr>
          <w:rFonts w:ascii="Signika" w:hAnsi="Signika" w:cs="Arial"/>
          <w:sz w:val="21"/>
          <w:szCs w:val="21"/>
        </w:rPr>
        <w:t>ují</w:t>
      </w:r>
      <w:r w:rsidR="008D2AED" w:rsidRPr="003512D0">
        <w:rPr>
          <w:rFonts w:ascii="Signika" w:hAnsi="Signika" w:cs="Arial"/>
          <w:sz w:val="21"/>
          <w:szCs w:val="21"/>
        </w:rPr>
        <w:t xml:space="preserve"> s</w:t>
      </w:r>
      <w:r w:rsidR="008D2AED" w:rsidRPr="003512D0">
        <w:rPr>
          <w:rFonts w:ascii="Cambria" w:hAnsi="Cambria" w:cs="Cambria"/>
          <w:sz w:val="21"/>
          <w:szCs w:val="21"/>
        </w:rPr>
        <w:t> </w:t>
      </w:r>
      <w:r w:rsidR="008D2AED" w:rsidRPr="003512D0">
        <w:rPr>
          <w:rFonts w:ascii="Signika" w:hAnsi="Signika" w:cs="Arial"/>
          <w:sz w:val="21"/>
          <w:szCs w:val="21"/>
        </w:rPr>
        <w:t>mana</w:t>
      </w:r>
      <w:r w:rsidR="008D2AED" w:rsidRPr="003512D0">
        <w:rPr>
          <w:rFonts w:ascii="Signika" w:hAnsi="Signika" w:cs="Signika"/>
          <w:sz w:val="21"/>
          <w:szCs w:val="21"/>
        </w:rPr>
        <w:t>ž</w:t>
      </w:r>
      <w:r w:rsidR="008D2AED" w:rsidRPr="003512D0">
        <w:rPr>
          <w:rFonts w:ascii="Signika" w:hAnsi="Signika" w:cs="Arial"/>
          <w:sz w:val="21"/>
          <w:szCs w:val="21"/>
        </w:rPr>
        <w:t>ery a</w:t>
      </w:r>
      <w:r w:rsidR="00FA5322" w:rsidRPr="003512D0">
        <w:rPr>
          <w:rFonts w:ascii="Cambria" w:hAnsi="Cambria" w:cs="Cambria"/>
          <w:sz w:val="21"/>
          <w:szCs w:val="21"/>
        </w:rPr>
        <w:t> </w:t>
      </w:r>
      <w:r w:rsidR="00FC4C7E" w:rsidRPr="003512D0">
        <w:rPr>
          <w:rFonts w:ascii="Signika" w:hAnsi="Signika" w:cs="Arial"/>
          <w:sz w:val="21"/>
          <w:szCs w:val="21"/>
        </w:rPr>
        <w:t>pracovníky příslušných pracovišť</w:t>
      </w:r>
      <w:r w:rsidR="00A5154F" w:rsidRPr="003512D0">
        <w:rPr>
          <w:rFonts w:ascii="Signika" w:hAnsi="Signika" w:cs="Arial"/>
          <w:snapToGrid w:val="0"/>
          <w:sz w:val="21"/>
          <w:szCs w:val="21"/>
        </w:rPr>
        <w:t xml:space="preserve"> </w:t>
      </w:r>
      <w:r w:rsidRPr="003512D0">
        <w:rPr>
          <w:rFonts w:ascii="Signika" w:hAnsi="Signika" w:cs="Arial"/>
          <w:snapToGrid w:val="0"/>
          <w:sz w:val="21"/>
          <w:szCs w:val="21"/>
        </w:rPr>
        <w:t>MVŠO</w:t>
      </w:r>
      <w:r w:rsidR="00FC4C7E" w:rsidRPr="003512D0">
        <w:rPr>
          <w:rFonts w:ascii="Signika" w:hAnsi="Signika" w:cs="Arial"/>
          <w:sz w:val="21"/>
          <w:szCs w:val="21"/>
        </w:rPr>
        <w:t>)</w:t>
      </w:r>
      <w:r w:rsidR="00057906" w:rsidRPr="003512D0">
        <w:rPr>
          <w:rFonts w:ascii="Signika" w:hAnsi="Signika" w:cs="Arial"/>
          <w:sz w:val="21"/>
          <w:szCs w:val="21"/>
        </w:rPr>
        <w:t>.</w:t>
      </w:r>
    </w:p>
    <w:p w14:paraId="5B4917CA" w14:textId="77777777" w:rsidR="00FC4C7E" w:rsidRPr="003512D0" w:rsidRDefault="00912A41" w:rsidP="00B03F72">
      <w:pPr>
        <w:pStyle w:val="odstavec"/>
        <w:numPr>
          <w:ilvl w:val="0"/>
          <w:numId w:val="54"/>
        </w:numPr>
        <w:spacing w:before="0" w:after="0" w:line="276" w:lineRule="auto"/>
        <w:ind w:left="1418" w:hanging="284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N</w:t>
      </w:r>
      <w:r w:rsidR="00057906" w:rsidRPr="003512D0">
        <w:rPr>
          <w:rFonts w:ascii="Signika" w:hAnsi="Signika" w:cs="Arial"/>
          <w:sz w:val="21"/>
          <w:szCs w:val="21"/>
        </w:rPr>
        <w:t>avrhují</w:t>
      </w:r>
      <w:r w:rsidR="00FC4C7E" w:rsidRPr="003512D0">
        <w:rPr>
          <w:rFonts w:ascii="Signika" w:hAnsi="Signika" w:cs="Arial"/>
          <w:sz w:val="21"/>
          <w:szCs w:val="21"/>
        </w:rPr>
        <w:t xml:space="preserve"> koncepce</w:t>
      </w:r>
      <w:r w:rsidR="00781BB8" w:rsidRPr="003512D0">
        <w:rPr>
          <w:rFonts w:ascii="Signika" w:hAnsi="Signika" w:cs="Arial"/>
          <w:sz w:val="21"/>
          <w:szCs w:val="21"/>
        </w:rPr>
        <w:t>, politik</w:t>
      </w:r>
      <w:r w:rsidR="00057906" w:rsidRPr="003512D0">
        <w:rPr>
          <w:rFonts w:ascii="Signika" w:hAnsi="Signika" w:cs="Arial"/>
          <w:sz w:val="21"/>
          <w:szCs w:val="21"/>
        </w:rPr>
        <w:t>y</w:t>
      </w:r>
      <w:r w:rsidR="00AF3372" w:rsidRPr="003512D0">
        <w:rPr>
          <w:rFonts w:ascii="Signika" w:hAnsi="Signika" w:cs="Arial"/>
          <w:sz w:val="21"/>
          <w:szCs w:val="21"/>
        </w:rPr>
        <w:t xml:space="preserve"> a plán</w:t>
      </w:r>
      <w:r w:rsidR="00057906" w:rsidRPr="003512D0">
        <w:rPr>
          <w:rFonts w:ascii="Signika" w:hAnsi="Signika" w:cs="Arial"/>
          <w:sz w:val="21"/>
          <w:szCs w:val="21"/>
        </w:rPr>
        <w:t>y</w:t>
      </w:r>
      <w:r w:rsidR="00AF3372" w:rsidRPr="003512D0">
        <w:rPr>
          <w:rFonts w:ascii="Signika" w:hAnsi="Signika" w:cs="Arial"/>
          <w:sz w:val="21"/>
          <w:szCs w:val="21"/>
        </w:rPr>
        <w:t xml:space="preserve"> ve svěřeném úseku</w:t>
      </w:r>
      <w:r w:rsidR="00057906" w:rsidRPr="003512D0">
        <w:rPr>
          <w:rFonts w:ascii="Signika" w:hAnsi="Signika" w:cs="Arial"/>
          <w:sz w:val="21"/>
          <w:szCs w:val="21"/>
        </w:rPr>
        <w:t>.</w:t>
      </w:r>
    </w:p>
    <w:p w14:paraId="1E227820" w14:textId="77777777" w:rsidR="00D335E2" w:rsidRPr="003512D0" w:rsidRDefault="00912A41" w:rsidP="00B03F72">
      <w:pPr>
        <w:pStyle w:val="odstavec"/>
        <w:numPr>
          <w:ilvl w:val="0"/>
          <w:numId w:val="54"/>
        </w:numPr>
        <w:spacing w:before="0" w:after="0" w:line="276" w:lineRule="auto"/>
        <w:ind w:left="1418" w:hanging="284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Realizují, řídí a kontrolují </w:t>
      </w:r>
      <w:r w:rsidR="0022592A" w:rsidRPr="003512D0">
        <w:rPr>
          <w:rFonts w:ascii="Signika" w:hAnsi="Signika" w:cs="Arial"/>
          <w:sz w:val="21"/>
          <w:szCs w:val="21"/>
        </w:rPr>
        <w:t>schválen</w:t>
      </w:r>
      <w:r w:rsidRPr="003512D0">
        <w:rPr>
          <w:rFonts w:ascii="Signika" w:hAnsi="Signika" w:cs="Arial"/>
          <w:sz w:val="21"/>
          <w:szCs w:val="21"/>
        </w:rPr>
        <w:t>é</w:t>
      </w:r>
      <w:r w:rsidR="0022592A" w:rsidRPr="003512D0">
        <w:rPr>
          <w:rFonts w:ascii="Signika" w:hAnsi="Signika" w:cs="Arial"/>
          <w:sz w:val="21"/>
          <w:szCs w:val="21"/>
        </w:rPr>
        <w:t xml:space="preserve"> politik</w:t>
      </w:r>
      <w:r w:rsidRPr="003512D0">
        <w:rPr>
          <w:rFonts w:ascii="Signika" w:hAnsi="Signika" w:cs="Arial"/>
          <w:sz w:val="21"/>
          <w:szCs w:val="21"/>
        </w:rPr>
        <w:t>y</w:t>
      </w:r>
      <w:r w:rsidR="0022592A" w:rsidRPr="003512D0">
        <w:rPr>
          <w:rFonts w:ascii="Signika" w:hAnsi="Signika" w:cs="Arial"/>
          <w:sz w:val="21"/>
          <w:szCs w:val="21"/>
        </w:rPr>
        <w:t xml:space="preserve"> a</w:t>
      </w:r>
      <w:r w:rsidR="00F665AD" w:rsidRPr="003512D0">
        <w:rPr>
          <w:rFonts w:ascii="Signika" w:hAnsi="Signika" w:cs="Arial"/>
          <w:sz w:val="21"/>
          <w:szCs w:val="21"/>
        </w:rPr>
        <w:t xml:space="preserve"> </w:t>
      </w:r>
      <w:r w:rsidR="0022592A" w:rsidRPr="003512D0">
        <w:rPr>
          <w:rFonts w:ascii="Signika" w:hAnsi="Signika" w:cs="Arial"/>
          <w:sz w:val="21"/>
          <w:szCs w:val="21"/>
        </w:rPr>
        <w:t>plán</w:t>
      </w:r>
      <w:r w:rsidRPr="003512D0">
        <w:rPr>
          <w:rFonts w:ascii="Signika" w:hAnsi="Signika" w:cs="Arial"/>
          <w:sz w:val="21"/>
          <w:szCs w:val="21"/>
        </w:rPr>
        <w:t>y</w:t>
      </w:r>
      <w:r w:rsidR="0022592A" w:rsidRPr="003512D0">
        <w:rPr>
          <w:rFonts w:ascii="Signika" w:hAnsi="Signika" w:cs="Arial"/>
          <w:sz w:val="21"/>
          <w:szCs w:val="21"/>
        </w:rPr>
        <w:t xml:space="preserve"> ve svěřeném úseku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2B673200" w14:textId="77777777" w:rsidR="0063678B" w:rsidRPr="003512D0" w:rsidRDefault="00912A41" w:rsidP="00B03F72">
      <w:pPr>
        <w:pStyle w:val="odstavec"/>
        <w:numPr>
          <w:ilvl w:val="0"/>
          <w:numId w:val="54"/>
        </w:numPr>
        <w:spacing w:before="0" w:after="0" w:line="276" w:lineRule="auto"/>
        <w:ind w:left="1418" w:hanging="284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Navrhují, tvoří a kontrolují </w:t>
      </w:r>
      <w:r w:rsidR="00FC4C7E" w:rsidRPr="003512D0">
        <w:rPr>
          <w:rFonts w:ascii="Signika" w:hAnsi="Signika" w:cs="Arial"/>
          <w:sz w:val="21"/>
          <w:szCs w:val="21"/>
        </w:rPr>
        <w:t>realizac</w:t>
      </w:r>
      <w:r w:rsidRPr="003512D0">
        <w:rPr>
          <w:rFonts w:ascii="Signika" w:hAnsi="Signika" w:cs="Arial"/>
          <w:sz w:val="21"/>
          <w:szCs w:val="21"/>
        </w:rPr>
        <w:t>i</w:t>
      </w:r>
      <w:r w:rsidR="001D5037" w:rsidRPr="003512D0">
        <w:rPr>
          <w:rFonts w:ascii="Signika" w:hAnsi="Signika" w:cs="Arial"/>
          <w:sz w:val="21"/>
          <w:szCs w:val="21"/>
        </w:rPr>
        <w:t xml:space="preserve"> ř</w:t>
      </w:r>
      <w:r w:rsidR="00A3337C" w:rsidRPr="003512D0">
        <w:rPr>
          <w:rFonts w:ascii="Signika" w:hAnsi="Signika" w:cs="Arial"/>
          <w:sz w:val="21"/>
          <w:szCs w:val="21"/>
        </w:rPr>
        <w:t>ídi</w:t>
      </w:r>
      <w:r w:rsidR="00FC4C7E" w:rsidRPr="003512D0">
        <w:rPr>
          <w:rFonts w:ascii="Signika" w:hAnsi="Signika" w:cs="Arial"/>
          <w:sz w:val="21"/>
          <w:szCs w:val="21"/>
        </w:rPr>
        <w:t>cíc</w:t>
      </w:r>
      <w:r w:rsidR="001536FE" w:rsidRPr="003512D0">
        <w:rPr>
          <w:rFonts w:ascii="Signika" w:hAnsi="Signika" w:cs="Arial"/>
          <w:sz w:val="21"/>
          <w:szCs w:val="21"/>
        </w:rPr>
        <w:t>h dokumentů (procesní dokumenty</w:t>
      </w:r>
      <w:r w:rsidR="00FC4C7E" w:rsidRPr="003512D0">
        <w:rPr>
          <w:rFonts w:ascii="Signika" w:hAnsi="Signika" w:cs="Arial"/>
          <w:sz w:val="21"/>
          <w:szCs w:val="21"/>
        </w:rPr>
        <w:t xml:space="preserve">) </w:t>
      </w:r>
      <w:r w:rsidR="00E74504" w:rsidRPr="003512D0">
        <w:rPr>
          <w:rFonts w:ascii="Signika" w:hAnsi="Signika" w:cs="Arial"/>
          <w:sz w:val="21"/>
          <w:szCs w:val="21"/>
        </w:rPr>
        <w:t>ve svěřeném úseku</w:t>
      </w:r>
      <w:r w:rsidR="00343627" w:rsidRPr="003512D0">
        <w:rPr>
          <w:rFonts w:ascii="Signika" w:hAnsi="Signika" w:cs="Arial"/>
          <w:sz w:val="21"/>
          <w:szCs w:val="21"/>
        </w:rPr>
        <w:t>.</w:t>
      </w:r>
    </w:p>
    <w:p w14:paraId="30F603B1" w14:textId="77777777" w:rsidR="00447199" w:rsidRDefault="00447199" w:rsidP="00447199">
      <w:pPr>
        <w:pStyle w:val="Normlnodsazen"/>
        <w:spacing w:line="276" w:lineRule="auto"/>
        <w:ind w:left="0" w:firstLine="0"/>
        <w:jc w:val="both"/>
        <w:rPr>
          <w:rFonts w:ascii="Signika" w:hAnsi="Signika" w:cs="Arial"/>
          <w:b/>
          <w:snapToGrid/>
          <w:color w:val="auto"/>
          <w:sz w:val="21"/>
          <w:szCs w:val="21"/>
        </w:rPr>
      </w:pPr>
    </w:p>
    <w:p w14:paraId="68F86109" w14:textId="77777777" w:rsidR="003512D0" w:rsidRPr="003512D0" w:rsidRDefault="003512D0" w:rsidP="00E55614">
      <w:pPr>
        <w:pStyle w:val="Nadpis5"/>
      </w:pPr>
      <w:bookmarkStart w:id="46" w:name="_Toc40941280"/>
      <w:r w:rsidRPr="003512D0">
        <w:t>Vedení vysoké školy</w:t>
      </w:r>
      <w:bookmarkEnd w:id="46"/>
      <w:r w:rsidRPr="003512D0">
        <w:t xml:space="preserve"> </w:t>
      </w:r>
    </w:p>
    <w:p w14:paraId="1BAF77E7" w14:textId="77777777" w:rsidR="003512D0" w:rsidRPr="003512D0" w:rsidRDefault="003512D0" w:rsidP="00B03F72">
      <w:pPr>
        <w:pStyle w:val="Odstavecseseznamem"/>
        <w:numPr>
          <w:ilvl w:val="0"/>
          <w:numId w:val="50"/>
        </w:numPr>
        <w:contextualSpacing w:val="0"/>
        <w:jc w:val="both"/>
        <w:rPr>
          <w:rFonts w:ascii="Signika" w:hAnsi="Signika" w:cs="Arial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Vedení vysoké školy je poradním orgánem ředitele.</w:t>
      </w:r>
    </w:p>
    <w:p w14:paraId="3597A665" w14:textId="77777777" w:rsidR="003512D0" w:rsidRPr="003512D0" w:rsidRDefault="003512D0" w:rsidP="00B03F72">
      <w:pPr>
        <w:pStyle w:val="Odstavecseseznamem"/>
        <w:numPr>
          <w:ilvl w:val="0"/>
          <w:numId w:val="50"/>
        </w:numPr>
        <w:contextualSpacing w:val="0"/>
        <w:jc w:val="both"/>
        <w:rPr>
          <w:rFonts w:ascii="Signika" w:hAnsi="Signika" w:cs="Arial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Členy Vedení vysoké školy jsou z</w:t>
      </w:r>
      <w:r w:rsidRPr="003512D0">
        <w:rPr>
          <w:rFonts w:ascii="Cambria" w:eastAsia="Times New Roman" w:hAnsi="Cambria" w:cs="Cambria"/>
          <w:snapToGrid w:val="0"/>
          <w:sz w:val="21"/>
          <w:szCs w:val="21"/>
          <w:lang w:eastAsia="cs-CZ"/>
        </w:rPr>
        <w:t> </w:t>
      </w: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titul</w:t>
      </w:r>
      <w:r w:rsidRPr="003512D0">
        <w:rPr>
          <w:rFonts w:ascii="Signika" w:eastAsia="Times New Roman" w:hAnsi="Signika" w:cs="Signika"/>
          <w:snapToGrid w:val="0"/>
          <w:sz w:val="21"/>
          <w:szCs w:val="21"/>
          <w:lang w:eastAsia="cs-CZ"/>
        </w:rPr>
        <w:t>ů</w:t>
      </w: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 xml:space="preserve"> sv</w:t>
      </w:r>
      <w:r w:rsidRPr="003512D0">
        <w:rPr>
          <w:rFonts w:ascii="Signika" w:eastAsia="Times New Roman" w:hAnsi="Signika" w:cs="Signika"/>
          <w:snapToGrid w:val="0"/>
          <w:sz w:val="21"/>
          <w:szCs w:val="21"/>
          <w:lang w:eastAsia="cs-CZ"/>
        </w:rPr>
        <w:t>ý</w:t>
      </w: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ch funkc</w:t>
      </w:r>
      <w:r w:rsidRPr="003512D0">
        <w:rPr>
          <w:rFonts w:ascii="Signika" w:eastAsia="Times New Roman" w:hAnsi="Signika" w:cs="Signika"/>
          <w:snapToGrid w:val="0"/>
          <w:sz w:val="21"/>
          <w:szCs w:val="21"/>
          <w:lang w:eastAsia="cs-CZ"/>
        </w:rPr>
        <w:t>í</w:t>
      </w: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:</w:t>
      </w:r>
    </w:p>
    <w:p w14:paraId="15D7437D" w14:textId="77777777" w:rsidR="003512D0" w:rsidRPr="003512D0" w:rsidRDefault="003512D0" w:rsidP="00B03F72">
      <w:pPr>
        <w:pStyle w:val="Normlnodsazen"/>
        <w:numPr>
          <w:ilvl w:val="0"/>
          <w:numId w:val="111"/>
        </w:numPr>
        <w:spacing w:line="276" w:lineRule="auto"/>
        <w:jc w:val="both"/>
        <w:rPr>
          <w:rFonts w:ascii="Signika" w:hAnsi="Signika" w:cs="Arial"/>
          <w:color w:val="auto"/>
          <w:sz w:val="21"/>
          <w:szCs w:val="21"/>
        </w:rPr>
      </w:pPr>
      <w:r w:rsidRPr="003512D0">
        <w:rPr>
          <w:rFonts w:ascii="Signika" w:hAnsi="Signika" w:cs="Arial"/>
          <w:color w:val="auto"/>
          <w:sz w:val="21"/>
          <w:szCs w:val="21"/>
        </w:rPr>
        <w:t>Ředitel</w:t>
      </w:r>
      <w:r>
        <w:rPr>
          <w:rFonts w:ascii="Signika" w:hAnsi="Signika" w:cs="Arial"/>
          <w:color w:val="auto"/>
          <w:sz w:val="21"/>
          <w:szCs w:val="21"/>
        </w:rPr>
        <w:t>,</w:t>
      </w:r>
    </w:p>
    <w:p w14:paraId="7E44E13B" w14:textId="77777777" w:rsidR="003512D0" w:rsidRPr="003512D0" w:rsidRDefault="003512D0" w:rsidP="00B03F72">
      <w:pPr>
        <w:pStyle w:val="Normlnodsazen"/>
        <w:numPr>
          <w:ilvl w:val="0"/>
          <w:numId w:val="111"/>
        </w:numPr>
        <w:spacing w:line="276" w:lineRule="auto"/>
        <w:jc w:val="both"/>
        <w:rPr>
          <w:rFonts w:ascii="Signika" w:hAnsi="Signika" w:cs="Arial"/>
          <w:color w:val="auto"/>
          <w:sz w:val="21"/>
          <w:szCs w:val="21"/>
        </w:rPr>
      </w:pPr>
      <w:r w:rsidRPr="003512D0">
        <w:rPr>
          <w:rFonts w:ascii="Signika" w:hAnsi="Signika" w:cs="Arial"/>
          <w:color w:val="auto"/>
          <w:sz w:val="21"/>
          <w:szCs w:val="21"/>
        </w:rPr>
        <w:t>Rektor,</w:t>
      </w:r>
    </w:p>
    <w:p w14:paraId="338197EF" w14:textId="7010754D" w:rsidR="003512D0" w:rsidRPr="003512D0" w:rsidRDefault="0076341E" w:rsidP="00B03F72">
      <w:pPr>
        <w:pStyle w:val="Normlnodsazen"/>
        <w:numPr>
          <w:ilvl w:val="0"/>
          <w:numId w:val="111"/>
        </w:numPr>
        <w:spacing w:line="276" w:lineRule="auto"/>
        <w:jc w:val="both"/>
        <w:rPr>
          <w:rFonts w:ascii="Signika" w:hAnsi="Signika" w:cs="Arial"/>
          <w:color w:val="auto"/>
          <w:sz w:val="21"/>
          <w:szCs w:val="21"/>
        </w:rPr>
      </w:pPr>
      <w:r>
        <w:rPr>
          <w:rFonts w:ascii="Signika" w:hAnsi="Signika" w:cs="Arial"/>
          <w:color w:val="auto"/>
          <w:sz w:val="21"/>
          <w:szCs w:val="21"/>
        </w:rPr>
        <w:t xml:space="preserve"> E</w:t>
      </w:r>
      <w:r w:rsidR="00904217">
        <w:rPr>
          <w:rFonts w:ascii="Signika" w:hAnsi="Signika" w:cs="Arial"/>
          <w:color w:val="auto"/>
          <w:sz w:val="21"/>
          <w:szCs w:val="21"/>
        </w:rPr>
        <w:t>konomicko-provozní</w:t>
      </w:r>
      <w:r>
        <w:rPr>
          <w:rFonts w:ascii="Signika" w:hAnsi="Signika" w:cs="Arial"/>
          <w:color w:val="auto"/>
          <w:sz w:val="21"/>
          <w:szCs w:val="21"/>
        </w:rPr>
        <w:t xml:space="preserve"> ředitel</w:t>
      </w:r>
      <w:r w:rsidR="003512D0" w:rsidRPr="003512D0">
        <w:rPr>
          <w:rFonts w:ascii="Signika" w:hAnsi="Signika" w:cs="Arial"/>
          <w:color w:val="auto"/>
          <w:sz w:val="21"/>
          <w:szCs w:val="21"/>
        </w:rPr>
        <w:t>,</w:t>
      </w:r>
    </w:p>
    <w:p w14:paraId="0DAE7D46" w14:textId="4270EBC8" w:rsidR="003512D0" w:rsidRPr="003512D0" w:rsidRDefault="0076341E" w:rsidP="00B03F72">
      <w:pPr>
        <w:pStyle w:val="Normlnodsazen"/>
        <w:numPr>
          <w:ilvl w:val="0"/>
          <w:numId w:val="111"/>
        </w:numPr>
        <w:spacing w:line="276" w:lineRule="auto"/>
        <w:jc w:val="both"/>
        <w:rPr>
          <w:rFonts w:ascii="Signika" w:hAnsi="Signika" w:cs="Arial"/>
          <w:color w:val="auto"/>
          <w:sz w:val="21"/>
          <w:szCs w:val="21"/>
        </w:rPr>
      </w:pPr>
      <w:r>
        <w:rPr>
          <w:rFonts w:ascii="Signika" w:hAnsi="Signika" w:cs="Arial"/>
          <w:strike/>
          <w:color w:val="auto"/>
          <w:sz w:val="21"/>
          <w:szCs w:val="21"/>
        </w:rPr>
        <w:t xml:space="preserve"> </w:t>
      </w:r>
      <w:r>
        <w:rPr>
          <w:rFonts w:ascii="Signika" w:hAnsi="Signika" w:cs="Arial"/>
          <w:color w:val="auto"/>
          <w:sz w:val="21"/>
          <w:szCs w:val="21"/>
        </w:rPr>
        <w:t>O</w:t>
      </w:r>
      <w:r w:rsidR="003512D0" w:rsidRPr="003512D0">
        <w:rPr>
          <w:rFonts w:ascii="Signika" w:hAnsi="Signika" w:cs="Arial"/>
          <w:color w:val="auto"/>
          <w:sz w:val="21"/>
          <w:szCs w:val="21"/>
        </w:rPr>
        <w:t>bchodní</w:t>
      </w:r>
      <w:r>
        <w:rPr>
          <w:rFonts w:ascii="Signika" w:hAnsi="Signika" w:cs="Arial"/>
          <w:color w:val="auto"/>
          <w:sz w:val="21"/>
          <w:szCs w:val="21"/>
        </w:rPr>
        <w:t xml:space="preserve"> ředitel</w:t>
      </w:r>
      <w:r w:rsidR="003512D0" w:rsidRPr="003512D0">
        <w:rPr>
          <w:rFonts w:ascii="Signika" w:hAnsi="Signika" w:cs="Arial"/>
          <w:color w:val="auto"/>
          <w:sz w:val="21"/>
          <w:szCs w:val="21"/>
        </w:rPr>
        <w:t>,</w:t>
      </w:r>
    </w:p>
    <w:p w14:paraId="7A08AAE9" w14:textId="77777777" w:rsidR="003512D0" w:rsidRPr="003512D0" w:rsidRDefault="003512D0" w:rsidP="00B03F72">
      <w:pPr>
        <w:pStyle w:val="Normlnodsazen"/>
        <w:numPr>
          <w:ilvl w:val="0"/>
          <w:numId w:val="111"/>
        </w:numPr>
        <w:spacing w:line="276" w:lineRule="auto"/>
        <w:jc w:val="both"/>
        <w:rPr>
          <w:rFonts w:ascii="Signika" w:hAnsi="Signika" w:cs="Arial"/>
          <w:color w:val="auto"/>
          <w:sz w:val="21"/>
          <w:szCs w:val="21"/>
        </w:rPr>
      </w:pPr>
      <w:r w:rsidRPr="003512D0">
        <w:rPr>
          <w:rFonts w:ascii="Signika" w:hAnsi="Signika" w:cs="Arial"/>
          <w:color w:val="auto"/>
          <w:sz w:val="21"/>
          <w:szCs w:val="21"/>
        </w:rPr>
        <w:t>Prorektoři,</w:t>
      </w:r>
    </w:p>
    <w:p w14:paraId="24BD914A" w14:textId="77777777" w:rsidR="003512D0" w:rsidRPr="003512D0" w:rsidRDefault="003512D0" w:rsidP="00B03F72">
      <w:pPr>
        <w:pStyle w:val="Odstavecseseznamem"/>
        <w:numPr>
          <w:ilvl w:val="0"/>
          <w:numId w:val="50"/>
        </w:numPr>
        <w:contextualSpacing w:val="0"/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Další členy Vedení vysoké školy jmenuje a</w:t>
      </w:r>
      <w:r w:rsidRPr="003512D0">
        <w:rPr>
          <w:rFonts w:ascii="Cambria" w:eastAsia="Times New Roman" w:hAnsi="Cambria" w:cs="Cambria"/>
          <w:snapToGrid w:val="0"/>
          <w:sz w:val="21"/>
          <w:szCs w:val="21"/>
          <w:lang w:eastAsia="cs-CZ"/>
        </w:rPr>
        <w:t> </w:t>
      </w: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odvolává Ředitel.</w:t>
      </w:r>
    </w:p>
    <w:p w14:paraId="177B7B08" w14:textId="77777777" w:rsidR="003512D0" w:rsidRPr="003512D0" w:rsidRDefault="003512D0" w:rsidP="00B03F72">
      <w:pPr>
        <w:pStyle w:val="Odstavecseseznamem"/>
        <w:numPr>
          <w:ilvl w:val="0"/>
          <w:numId w:val="50"/>
        </w:numPr>
        <w:contextualSpacing w:val="0"/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Postavení, fungování a činnosti jsou definovány Organizačním řádem.</w:t>
      </w:r>
    </w:p>
    <w:p w14:paraId="772BAFC1" w14:textId="77777777" w:rsidR="003512D0" w:rsidRPr="003512D0" w:rsidRDefault="003512D0" w:rsidP="00B03F72">
      <w:pPr>
        <w:pStyle w:val="Odstavecseseznamem"/>
        <w:numPr>
          <w:ilvl w:val="0"/>
          <w:numId w:val="50"/>
        </w:numPr>
        <w:contextualSpacing w:val="0"/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Vedení vysoké školy projedn</w:t>
      </w:r>
      <w:r w:rsidRPr="003512D0">
        <w:rPr>
          <w:rFonts w:ascii="Signika" w:eastAsia="Times New Roman" w:hAnsi="Signika" w:cs="Signika"/>
          <w:snapToGrid w:val="0"/>
          <w:sz w:val="21"/>
          <w:szCs w:val="21"/>
          <w:lang w:eastAsia="cs-CZ"/>
        </w:rPr>
        <w:t>á</w:t>
      </w: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v</w:t>
      </w:r>
      <w:r w:rsidRPr="003512D0">
        <w:rPr>
          <w:rFonts w:ascii="Signika" w:eastAsia="Times New Roman" w:hAnsi="Signika" w:cs="Signika"/>
          <w:snapToGrid w:val="0"/>
          <w:sz w:val="21"/>
          <w:szCs w:val="21"/>
          <w:lang w:eastAsia="cs-CZ"/>
        </w:rPr>
        <w:t>á</w:t>
      </w: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 xml:space="preserve"> koncep</w:t>
      </w:r>
      <w:r w:rsidRPr="003512D0">
        <w:rPr>
          <w:rFonts w:ascii="Signika" w:eastAsia="Times New Roman" w:hAnsi="Signika" w:cs="Signika"/>
          <w:snapToGrid w:val="0"/>
          <w:sz w:val="21"/>
          <w:szCs w:val="21"/>
          <w:lang w:eastAsia="cs-CZ"/>
        </w:rPr>
        <w:t>č</w:t>
      </w: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n</w:t>
      </w:r>
      <w:r w:rsidRPr="003512D0">
        <w:rPr>
          <w:rFonts w:ascii="Signika" w:eastAsia="Times New Roman" w:hAnsi="Signika" w:cs="Signika"/>
          <w:snapToGrid w:val="0"/>
          <w:sz w:val="21"/>
          <w:szCs w:val="21"/>
          <w:lang w:eastAsia="cs-CZ"/>
        </w:rPr>
        <w:t>í</w:t>
      </w: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 xml:space="preserve"> ot</w:t>
      </w:r>
      <w:r w:rsidRPr="003512D0">
        <w:rPr>
          <w:rFonts w:ascii="Signika" w:eastAsia="Times New Roman" w:hAnsi="Signika" w:cs="Signika"/>
          <w:snapToGrid w:val="0"/>
          <w:sz w:val="21"/>
          <w:szCs w:val="21"/>
          <w:lang w:eastAsia="cs-CZ"/>
        </w:rPr>
        <w:t>á</w:t>
      </w: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zky MVŠO.</w:t>
      </w:r>
    </w:p>
    <w:p w14:paraId="620274C0" w14:textId="77777777" w:rsidR="003512D0" w:rsidRPr="003512D0" w:rsidRDefault="003512D0" w:rsidP="00B03F72">
      <w:pPr>
        <w:pStyle w:val="Odstavecseseznamem"/>
        <w:numPr>
          <w:ilvl w:val="0"/>
          <w:numId w:val="50"/>
        </w:numPr>
        <w:contextualSpacing w:val="0"/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Vedení vysoké školy především:</w:t>
      </w:r>
    </w:p>
    <w:p w14:paraId="1345CA7C" w14:textId="77777777" w:rsidR="003512D0" w:rsidRPr="003512D0" w:rsidRDefault="003512D0" w:rsidP="00B03F72">
      <w:pPr>
        <w:pStyle w:val="Odstavecseseznamem"/>
        <w:numPr>
          <w:ilvl w:val="0"/>
          <w:numId w:val="53"/>
        </w:numPr>
        <w:contextualSpacing w:val="0"/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Řídí akademickou a hospodářskou činnost MVŠO.</w:t>
      </w:r>
    </w:p>
    <w:p w14:paraId="7775BDA0" w14:textId="4B7CCA08" w:rsidR="003512D0" w:rsidRPr="003512D0" w:rsidRDefault="003512D0" w:rsidP="00B03F72">
      <w:pPr>
        <w:pStyle w:val="Odstavecseseznamem"/>
        <w:numPr>
          <w:ilvl w:val="0"/>
          <w:numId w:val="53"/>
        </w:numPr>
        <w:contextualSpacing w:val="0"/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lastRenderedPageBreak/>
        <w:t xml:space="preserve">Projednává a dává návrhy na jmenování </w:t>
      </w:r>
      <w:r w:rsidR="00024935"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 xml:space="preserve">Rektora, </w:t>
      </w:r>
      <w:r w:rsidR="00024935">
        <w:rPr>
          <w:rFonts w:ascii="Signika" w:hAnsi="Signika" w:cs="Arial"/>
          <w:sz w:val="21"/>
          <w:szCs w:val="21"/>
        </w:rPr>
        <w:t>Ekonomicko</w:t>
      </w:r>
      <w:r w:rsidR="005F7B3B">
        <w:rPr>
          <w:rFonts w:ascii="Signika" w:hAnsi="Signika" w:cs="Arial"/>
          <w:sz w:val="21"/>
          <w:szCs w:val="21"/>
        </w:rPr>
        <w:t>-provozního</w:t>
      </w:r>
      <w:r w:rsidR="00310FFF">
        <w:rPr>
          <w:rFonts w:ascii="Signika" w:hAnsi="Signika" w:cs="Arial"/>
          <w:sz w:val="21"/>
          <w:szCs w:val="21"/>
        </w:rPr>
        <w:t xml:space="preserve"> ředitele</w:t>
      </w:r>
      <w:r w:rsidR="005F7B3B">
        <w:rPr>
          <w:rFonts w:ascii="Signika" w:hAnsi="Signika" w:cs="Arial"/>
          <w:sz w:val="21"/>
          <w:szCs w:val="21"/>
        </w:rPr>
        <w:t xml:space="preserve"> a </w:t>
      </w:r>
      <w:r w:rsidR="00310FFF">
        <w:rPr>
          <w:rFonts w:ascii="Signika" w:hAnsi="Signika" w:cs="Arial"/>
          <w:sz w:val="21"/>
          <w:szCs w:val="21"/>
        </w:rPr>
        <w:t xml:space="preserve"> O</w:t>
      </w:r>
      <w:r w:rsidR="005F7B3B" w:rsidRPr="003512D0">
        <w:rPr>
          <w:rFonts w:ascii="Signika" w:hAnsi="Signika" w:cs="Arial"/>
          <w:sz w:val="21"/>
          <w:szCs w:val="21"/>
        </w:rPr>
        <w:t>bchodního</w:t>
      </w:r>
      <w:r w:rsidR="00310FFF">
        <w:rPr>
          <w:rFonts w:ascii="Signika" w:hAnsi="Signika" w:cs="Arial"/>
          <w:sz w:val="21"/>
          <w:szCs w:val="21"/>
        </w:rPr>
        <w:t xml:space="preserve"> ředitele</w:t>
      </w:r>
      <w:r w:rsidR="005F7B3B">
        <w:rPr>
          <w:rFonts w:ascii="Signika" w:hAnsi="Signika" w:cs="Arial"/>
          <w:sz w:val="21"/>
          <w:szCs w:val="21"/>
        </w:rPr>
        <w:t xml:space="preserve"> a </w:t>
      </w: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Prorektorů.</w:t>
      </w:r>
    </w:p>
    <w:p w14:paraId="7AF8A75F" w14:textId="77777777" w:rsidR="003512D0" w:rsidRPr="003512D0" w:rsidRDefault="003512D0" w:rsidP="00B03F72">
      <w:pPr>
        <w:pStyle w:val="Odstavecseseznamem"/>
        <w:numPr>
          <w:ilvl w:val="0"/>
          <w:numId w:val="53"/>
        </w:numPr>
        <w:contextualSpacing w:val="0"/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Projednává a dává návrhy na jmenování Manažerů ústavů, Odborných garantů ústavů, členů Akademické rady, členů Disciplinární komise, členů Rady studijního programu.</w:t>
      </w:r>
    </w:p>
    <w:p w14:paraId="3039D848" w14:textId="77777777" w:rsidR="003512D0" w:rsidRPr="003512D0" w:rsidRDefault="003512D0" w:rsidP="00B03F72">
      <w:pPr>
        <w:pStyle w:val="Odstavecseseznamem"/>
        <w:numPr>
          <w:ilvl w:val="0"/>
          <w:numId w:val="53"/>
        </w:numPr>
        <w:contextualSpacing w:val="0"/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 xml:space="preserve">Definuje </w:t>
      </w:r>
      <w:r w:rsidRPr="003512D0">
        <w:rPr>
          <w:rFonts w:ascii="Signika" w:hAnsi="Signika" w:cs="Arial"/>
          <w:sz w:val="21"/>
          <w:szCs w:val="21"/>
        </w:rPr>
        <w:t>Strategický záměr soukromé vysoké školy a každoroční plán realizace strategického záměru</w:t>
      </w: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.</w:t>
      </w:r>
    </w:p>
    <w:p w14:paraId="362B03DF" w14:textId="77777777" w:rsidR="003512D0" w:rsidRPr="003512D0" w:rsidRDefault="003512D0" w:rsidP="00B03F72">
      <w:pPr>
        <w:pStyle w:val="Odstavecseseznamem"/>
        <w:numPr>
          <w:ilvl w:val="0"/>
          <w:numId w:val="53"/>
        </w:numPr>
        <w:contextualSpacing w:val="0"/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Navrhuje změnu odborného zaměření MVŠO.</w:t>
      </w:r>
    </w:p>
    <w:p w14:paraId="2B4040F4" w14:textId="77777777" w:rsidR="003512D0" w:rsidRPr="003512D0" w:rsidRDefault="003512D0" w:rsidP="00B03F72">
      <w:pPr>
        <w:pStyle w:val="Odstavecseseznamem"/>
        <w:numPr>
          <w:ilvl w:val="0"/>
          <w:numId w:val="53"/>
        </w:numPr>
        <w:contextualSpacing w:val="0"/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Projednává a předkládá ke schválení Zřizovací a základní dokumenty (Q1) a</w:t>
      </w:r>
      <w:r w:rsidRPr="003512D0">
        <w:rPr>
          <w:rFonts w:ascii="Cambria" w:eastAsia="Times New Roman" w:hAnsi="Cambria" w:cs="Cambria"/>
          <w:snapToGrid w:val="0"/>
          <w:sz w:val="21"/>
          <w:szCs w:val="21"/>
          <w:lang w:eastAsia="cs-CZ"/>
        </w:rPr>
        <w:t> </w:t>
      </w: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Strategické dokumenty (Q2), definuje strategie.</w:t>
      </w:r>
    </w:p>
    <w:p w14:paraId="5B089A4B" w14:textId="77777777" w:rsidR="003512D0" w:rsidRPr="003512D0" w:rsidRDefault="003512D0" w:rsidP="00B03F72">
      <w:pPr>
        <w:pStyle w:val="Odstavecseseznamem"/>
        <w:numPr>
          <w:ilvl w:val="0"/>
          <w:numId w:val="53"/>
        </w:numPr>
        <w:contextualSpacing w:val="0"/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Projednává a odsouhlasuje politiky a plány úseků a kontroluje jejich plnění.</w:t>
      </w:r>
    </w:p>
    <w:p w14:paraId="74141E49" w14:textId="77777777" w:rsidR="003512D0" w:rsidRPr="003512D0" w:rsidRDefault="003512D0" w:rsidP="00B03F72">
      <w:pPr>
        <w:pStyle w:val="Odstavecseseznamem"/>
        <w:numPr>
          <w:ilvl w:val="0"/>
          <w:numId w:val="53"/>
        </w:numPr>
        <w:contextualSpacing w:val="0"/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Projednává rozpočty a předkládá je ke schválení Správní radě.</w:t>
      </w:r>
    </w:p>
    <w:p w14:paraId="42DADE11" w14:textId="77777777" w:rsidR="003512D0" w:rsidRPr="003512D0" w:rsidRDefault="003512D0" w:rsidP="00B03F72">
      <w:pPr>
        <w:pStyle w:val="Odstavecseseznamem"/>
        <w:numPr>
          <w:ilvl w:val="0"/>
          <w:numId w:val="53"/>
        </w:numPr>
        <w:contextualSpacing w:val="0"/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Komunikuje s</w:t>
      </w:r>
      <w:r w:rsidRPr="003512D0">
        <w:rPr>
          <w:rFonts w:ascii="Cambria" w:eastAsia="Times New Roman" w:hAnsi="Cambria" w:cs="Cambria"/>
          <w:snapToGrid w:val="0"/>
          <w:sz w:val="21"/>
          <w:szCs w:val="21"/>
          <w:lang w:eastAsia="cs-CZ"/>
        </w:rPr>
        <w:t> </w:t>
      </w: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m</w:t>
      </w:r>
      <w:r w:rsidRPr="003512D0">
        <w:rPr>
          <w:rFonts w:ascii="Signika" w:eastAsia="Times New Roman" w:hAnsi="Signika" w:cs="Signika"/>
          <w:snapToGrid w:val="0"/>
          <w:sz w:val="21"/>
          <w:szCs w:val="21"/>
          <w:lang w:eastAsia="cs-CZ"/>
        </w:rPr>
        <w:t>é</w:t>
      </w: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dii na region</w:t>
      </w:r>
      <w:r w:rsidRPr="003512D0">
        <w:rPr>
          <w:rFonts w:ascii="Signika" w:eastAsia="Times New Roman" w:hAnsi="Signika" w:cs="Signika"/>
          <w:snapToGrid w:val="0"/>
          <w:sz w:val="21"/>
          <w:szCs w:val="21"/>
          <w:lang w:eastAsia="cs-CZ"/>
        </w:rPr>
        <w:t>á</w:t>
      </w: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ln</w:t>
      </w:r>
      <w:r w:rsidRPr="003512D0">
        <w:rPr>
          <w:rFonts w:ascii="Signika" w:eastAsia="Times New Roman" w:hAnsi="Signika" w:cs="Signika"/>
          <w:snapToGrid w:val="0"/>
          <w:sz w:val="21"/>
          <w:szCs w:val="21"/>
          <w:lang w:eastAsia="cs-CZ"/>
        </w:rPr>
        <w:t>í</w:t>
      </w: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 xml:space="preserve"> i celost</w:t>
      </w:r>
      <w:r w:rsidRPr="003512D0">
        <w:rPr>
          <w:rFonts w:ascii="Signika" w:eastAsia="Times New Roman" w:hAnsi="Signika" w:cs="Signika"/>
          <w:snapToGrid w:val="0"/>
          <w:sz w:val="21"/>
          <w:szCs w:val="21"/>
          <w:lang w:eastAsia="cs-CZ"/>
        </w:rPr>
        <w:t>á</w:t>
      </w: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tn</w:t>
      </w:r>
      <w:r w:rsidRPr="003512D0">
        <w:rPr>
          <w:rFonts w:ascii="Signika" w:eastAsia="Times New Roman" w:hAnsi="Signika" w:cs="Signika"/>
          <w:snapToGrid w:val="0"/>
          <w:sz w:val="21"/>
          <w:szCs w:val="21"/>
          <w:lang w:eastAsia="cs-CZ"/>
        </w:rPr>
        <w:t>í</w:t>
      </w: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 xml:space="preserve"> </w:t>
      </w:r>
      <w:r w:rsidRPr="003512D0">
        <w:rPr>
          <w:rFonts w:ascii="Signika" w:eastAsia="Times New Roman" w:hAnsi="Signika" w:cs="Signika"/>
          <w:snapToGrid w:val="0"/>
          <w:sz w:val="21"/>
          <w:szCs w:val="21"/>
          <w:lang w:eastAsia="cs-CZ"/>
        </w:rPr>
        <w:t>ú</w:t>
      </w: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rovni.</w:t>
      </w:r>
    </w:p>
    <w:p w14:paraId="6185FC47" w14:textId="77777777" w:rsidR="003512D0" w:rsidRPr="003512D0" w:rsidRDefault="003512D0" w:rsidP="00B03F72">
      <w:pPr>
        <w:pStyle w:val="Odstavecseseznamem"/>
        <w:numPr>
          <w:ilvl w:val="0"/>
          <w:numId w:val="53"/>
        </w:numPr>
        <w:contextualSpacing w:val="0"/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Reprezentuje MVŠO.</w:t>
      </w:r>
    </w:p>
    <w:p w14:paraId="6C2C2248" w14:textId="77777777" w:rsidR="003512D0" w:rsidRDefault="003512D0" w:rsidP="00447199">
      <w:pPr>
        <w:pStyle w:val="Normlnodsazen"/>
        <w:spacing w:line="276" w:lineRule="auto"/>
        <w:ind w:left="0" w:firstLine="0"/>
        <w:jc w:val="both"/>
        <w:rPr>
          <w:rFonts w:ascii="Signika" w:hAnsi="Signika" w:cs="Arial"/>
          <w:b/>
          <w:snapToGrid/>
          <w:color w:val="auto"/>
          <w:sz w:val="21"/>
          <w:szCs w:val="21"/>
        </w:rPr>
      </w:pPr>
    </w:p>
    <w:p w14:paraId="742C12F9" w14:textId="77777777" w:rsidR="003512D0" w:rsidRPr="003512D0" w:rsidRDefault="003512D0" w:rsidP="00E55614">
      <w:pPr>
        <w:pStyle w:val="Nadpis5"/>
      </w:pPr>
      <w:bookmarkStart w:id="47" w:name="_Toc40941281"/>
      <w:r w:rsidRPr="003512D0">
        <w:t>Rada ústavů</w:t>
      </w:r>
      <w:bookmarkEnd w:id="47"/>
    </w:p>
    <w:p w14:paraId="59E0CD2C" w14:textId="77777777" w:rsidR="003512D0" w:rsidRPr="003512D0" w:rsidRDefault="003512D0" w:rsidP="00050829">
      <w:pPr>
        <w:pStyle w:val="slovanseznam"/>
        <w:numPr>
          <w:ilvl w:val="0"/>
          <w:numId w:val="27"/>
        </w:numPr>
        <w:contextualSpacing w:val="0"/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Postavení, fungování a činnosti jsou definovány Organizačním řádem.</w:t>
      </w:r>
    </w:p>
    <w:p w14:paraId="202BEE6C" w14:textId="77777777" w:rsidR="003512D0" w:rsidRPr="003512D0" w:rsidRDefault="003512D0" w:rsidP="00050829">
      <w:pPr>
        <w:pStyle w:val="slovanseznam"/>
        <w:numPr>
          <w:ilvl w:val="0"/>
          <w:numId w:val="27"/>
        </w:numPr>
        <w:contextualSpacing w:val="0"/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Rada ústavů je stálým orgánem MVŠO.</w:t>
      </w:r>
    </w:p>
    <w:p w14:paraId="50666C1E" w14:textId="18EAFAB6" w:rsidR="003512D0" w:rsidRPr="003512D0" w:rsidRDefault="003512D0" w:rsidP="00050829">
      <w:pPr>
        <w:pStyle w:val="slovanseznam"/>
        <w:numPr>
          <w:ilvl w:val="0"/>
          <w:numId w:val="27"/>
        </w:numPr>
        <w:contextualSpacing w:val="0"/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Členy Rady ústavů jsou z</w:t>
      </w:r>
      <w:r w:rsidRPr="003512D0">
        <w:rPr>
          <w:rFonts w:ascii="Cambria" w:eastAsia="Times New Roman" w:hAnsi="Cambria" w:cs="Cambria"/>
          <w:snapToGrid w:val="0"/>
          <w:sz w:val="21"/>
          <w:szCs w:val="21"/>
          <w:lang w:eastAsia="cs-CZ"/>
        </w:rPr>
        <w:t> </w:t>
      </w: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titul</w:t>
      </w:r>
      <w:r w:rsidRPr="003512D0">
        <w:rPr>
          <w:rFonts w:ascii="Signika" w:eastAsia="Times New Roman" w:hAnsi="Signika" w:cs="Signika"/>
          <w:snapToGrid w:val="0"/>
          <w:sz w:val="21"/>
          <w:szCs w:val="21"/>
          <w:lang w:eastAsia="cs-CZ"/>
        </w:rPr>
        <w:t>ů</w:t>
      </w: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 xml:space="preserve"> sv</w:t>
      </w:r>
      <w:r w:rsidRPr="003512D0">
        <w:rPr>
          <w:rFonts w:ascii="Signika" w:eastAsia="Times New Roman" w:hAnsi="Signika" w:cs="Signika"/>
          <w:snapToGrid w:val="0"/>
          <w:sz w:val="21"/>
          <w:szCs w:val="21"/>
          <w:lang w:eastAsia="cs-CZ"/>
        </w:rPr>
        <w:t>ý</w:t>
      </w: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ch funkc</w:t>
      </w:r>
      <w:r w:rsidRPr="003512D0">
        <w:rPr>
          <w:rFonts w:ascii="Signika" w:eastAsia="Times New Roman" w:hAnsi="Signika" w:cs="Signika"/>
          <w:snapToGrid w:val="0"/>
          <w:sz w:val="21"/>
          <w:szCs w:val="21"/>
          <w:lang w:eastAsia="cs-CZ"/>
        </w:rPr>
        <w:t>í</w:t>
      </w: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 xml:space="preserve"> Mana</w:t>
      </w:r>
      <w:r w:rsidRPr="003512D0">
        <w:rPr>
          <w:rFonts w:ascii="Signika" w:eastAsia="Times New Roman" w:hAnsi="Signika" w:cs="Signika"/>
          <w:snapToGrid w:val="0"/>
          <w:sz w:val="21"/>
          <w:szCs w:val="21"/>
          <w:lang w:eastAsia="cs-CZ"/>
        </w:rPr>
        <w:t>ž</w:t>
      </w: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e</w:t>
      </w:r>
      <w:r w:rsidRPr="003512D0">
        <w:rPr>
          <w:rFonts w:ascii="Signika" w:eastAsia="Times New Roman" w:hAnsi="Signika" w:cs="Signika"/>
          <w:snapToGrid w:val="0"/>
          <w:sz w:val="21"/>
          <w:szCs w:val="21"/>
          <w:lang w:eastAsia="cs-CZ"/>
        </w:rPr>
        <w:t>ř</w:t>
      </w: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 xml:space="preserve">i </w:t>
      </w:r>
      <w:r w:rsidRPr="003512D0">
        <w:rPr>
          <w:rFonts w:ascii="Signika" w:eastAsia="Times New Roman" w:hAnsi="Signika" w:cs="Signika"/>
          <w:snapToGrid w:val="0"/>
          <w:sz w:val="21"/>
          <w:szCs w:val="21"/>
          <w:lang w:eastAsia="cs-CZ"/>
        </w:rPr>
        <w:t>ú</w:t>
      </w: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stav</w:t>
      </w:r>
      <w:r w:rsidRPr="003512D0">
        <w:rPr>
          <w:rFonts w:ascii="Signika" w:eastAsia="Times New Roman" w:hAnsi="Signika" w:cs="Signika"/>
          <w:snapToGrid w:val="0"/>
          <w:sz w:val="21"/>
          <w:szCs w:val="21"/>
          <w:lang w:eastAsia="cs-CZ"/>
        </w:rPr>
        <w:t>ů</w:t>
      </w: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. Dal</w:t>
      </w:r>
      <w:r w:rsidRPr="003512D0">
        <w:rPr>
          <w:rFonts w:ascii="Signika" w:eastAsia="Times New Roman" w:hAnsi="Signika" w:cs="Signika"/>
          <w:snapToGrid w:val="0"/>
          <w:sz w:val="21"/>
          <w:szCs w:val="21"/>
          <w:lang w:eastAsia="cs-CZ"/>
        </w:rPr>
        <w:t>ší</w:t>
      </w: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 xml:space="preserve"> </w:t>
      </w:r>
      <w:r w:rsidRPr="003512D0">
        <w:rPr>
          <w:rFonts w:ascii="Signika" w:eastAsia="Times New Roman" w:hAnsi="Signika" w:cs="Signika"/>
          <w:snapToGrid w:val="0"/>
          <w:sz w:val="21"/>
          <w:szCs w:val="21"/>
          <w:lang w:eastAsia="cs-CZ"/>
        </w:rPr>
        <w:t>č</w:t>
      </w: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 xml:space="preserve">leny Rady </w:t>
      </w:r>
      <w:r w:rsidRPr="003512D0">
        <w:rPr>
          <w:rFonts w:ascii="Signika" w:eastAsia="Times New Roman" w:hAnsi="Signika" w:cs="Signika"/>
          <w:snapToGrid w:val="0"/>
          <w:sz w:val="21"/>
          <w:szCs w:val="21"/>
          <w:lang w:eastAsia="cs-CZ"/>
        </w:rPr>
        <w:t>ú</w:t>
      </w: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stav</w:t>
      </w:r>
      <w:r w:rsidRPr="003512D0">
        <w:rPr>
          <w:rFonts w:ascii="Signika" w:eastAsia="Times New Roman" w:hAnsi="Signika" w:cs="Signika"/>
          <w:snapToGrid w:val="0"/>
          <w:sz w:val="21"/>
          <w:szCs w:val="21"/>
          <w:lang w:eastAsia="cs-CZ"/>
        </w:rPr>
        <w:t>ů</w:t>
      </w: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 xml:space="preserve"> na návrh Rektora jmenuje a</w:t>
      </w:r>
      <w:r w:rsidRPr="003512D0">
        <w:rPr>
          <w:rFonts w:ascii="Cambria" w:eastAsia="Times New Roman" w:hAnsi="Cambria" w:cs="Cambria"/>
          <w:snapToGrid w:val="0"/>
          <w:sz w:val="21"/>
          <w:szCs w:val="21"/>
          <w:lang w:eastAsia="cs-CZ"/>
        </w:rPr>
        <w:t> </w:t>
      </w: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odvol</w:t>
      </w:r>
      <w:r w:rsidRPr="003512D0">
        <w:rPr>
          <w:rFonts w:ascii="Signika" w:eastAsia="Times New Roman" w:hAnsi="Signika" w:cs="Signika"/>
          <w:snapToGrid w:val="0"/>
          <w:sz w:val="21"/>
          <w:szCs w:val="21"/>
          <w:lang w:eastAsia="cs-CZ"/>
        </w:rPr>
        <w:t>á</w:t>
      </w: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v</w:t>
      </w:r>
      <w:r w:rsidRPr="003512D0">
        <w:rPr>
          <w:rFonts w:ascii="Signika" w:eastAsia="Times New Roman" w:hAnsi="Signika" w:cs="Signika"/>
          <w:snapToGrid w:val="0"/>
          <w:sz w:val="21"/>
          <w:szCs w:val="21"/>
          <w:lang w:eastAsia="cs-CZ"/>
        </w:rPr>
        <w:t>á</w:t>
      </w: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 xml:space="preserve"> Ředitel.</w:t>
      </w:r>
    </w:p>
    <w:p w14:paraId="044E8E4C" w14:textId="77777777" w:rsidR="003512D0" w:rsidRPr="003512D0" w:rsidRDefault="003512D0" w:rsidP="00050829">
      <w:pPr>
        <w:pStyle w:val="slovanseznam"/>
        <w:numPr>
          <w:ilvl w:val="0"/>
          <w:numId w:val="27"/>
        </w:numPr>
        <w:contextualSpacing w:val="0"/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Členství v</w:t>
      </w:r>
      <w:r w:rsidRPr="003512D0">
        <w:rPr>
          <w:rFonts w:ascii="Cambria" w:eastAsia="Times New Roman" w:hAnsi="Cambria" w:cs="Cambria"/>
          <w:snapToGrid w:val="0"/>
          <w:sz w:val="21"/>
          <w:szCs w:val="21"/>
          <w:lang w:eastAsia="cs-CZ"/>
        </w:rPr>
        <w:t> </w:t>
      </w: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Rad</w:t>
      </w:r>
      <w:r w:rsidRPr="003512D0">
        <w:rPr>
          <w:rFonts w:ascii="Signika" w:eastAsia="Times New Roman" w:hAnsi="Signika" w:cs="Signika"/>
          <w:snapToGrid w:val="0"/>
          <w:sz w:val="21"/>
          <w:szCs w:val="21"/>
          <w:lang w:eastAsia="cs-CZ"/>
        </w:rPr>
        <w:t>ě</w:t>
      </w: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 xml:space="preserve"> </w:t>
      </w:r>
      <w:r w:rsidRPr="003512D0">
        <w:rPr>
          <w:rFonts w:ascii="Signika" w:eastAsia="Times New Roman" w:hAnsi="Signika" w:cs="Signika"/>
          <w:snapToGrid w:val="0"/>
          <w:sz w:val="21"/>
          <w:szCs w:val="21"/>
          <w:lang w:eastAsia="cs-CZ"/>
        </w:rPr>
        <w:t>ú</w:t>
      </w: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stav</w:t>
      </w:r>
      <w:r w:rsidRPr="003512D0">
        <w:rPr>
          <w:rFonts w:ascii="Signika" w:eastAsia="Times New Roman" w:hAnsi="Signika" w:cs="Signika"/>
          <w:snapToGrid w:val="0"/>
          <w:sz w:val="21"/>
          <w:szCs w:val="21"/>
          <w:lang w:eastAsia="cs-CZ"/>
        </w:rPr>
        <w:t>ů</w:t>
      </w: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 xml:space="preserve"> je </w:t>
      </w:r>
      <w:r w:rsidRPr="003512D0">
        <w:rPr>
          <w:rFonts w:ascii="Signika" w:eastAsia="Times New Roman" w:hAnsi="Signika" w:cs="Signika"/>
          <w:snapToGrid w:val="0"/>
          <w:sz w:val="21"/>
          <w:szCs w:val="21"/>
          <w:lang w:eastAsia="cs-CZ"/>
        </w:rPr>
        <w:t>č</w:t>
      </w: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estn</w:t>
      </w:r>
      <w:r w:rsidRPr="003512D0">
        <w:rPr>
          <w:rFonts w:ascii="Signika" w:eastAsia="Times New Roman" w:hAnsi="Signika" w:cs="Signika"/>
          <w:snapToGrid w:val="0"/>
          <w:sz w:val="21"/>
          <w:szCs w:val="21"/>
          <w:lang w:eastAsia="cs-CZ"/>
        </w:rPr>
        <w:t>é</w:t>
      </w: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 xml:space="preserve"> a nezastupitelné.</w:t>
      </w:r>
    </w:p>
    <w:p w14:paraId="54B5B374" w14:textId="77777777" w:rsidR="003512D0" w:rsidRPr="003512D0" w:rsidRDefault="003512D0" w:rsidP="00050829">
      <w:pPr>
        <w:pStyle w:val="slovanseznam"/>
        <w:numPr>
          <w:ilvl w:val="0"/>
          <w:numId w:val="27"/>
        </w:numPr>
        <w:contextualSpacing w:val="0"/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Rada ústavů se schází pravidelně minimálně jednou měsíčně. Zasedání Rady ústavů svolává a</w:t>
      </w:r>
      <w:r w:rsidRPr="003512D0">
        <w:rPr>
          <w:rFonts w:ascii="Cambria" w:eastAsia="Times New Roman" w:hAnsi="Cambria" w:cs="Cambria"/>
          <w:snapToGrid w:val="0"/>
          <w:sz w:val="21"/>
          <w:szCs w:val="21"/>
          <w:lang w:eastAsia="cs-CZ"/>
        </w:rPr>
        <w:t> </w:t>
      </w:r>
      <w:r w:rsidRPr="003512D0">
        <w:rPr>
          <w:rFonts w:ascii="Signika" w:eastAsia="Times New Roman" w:hAnsi="Signika" w:cs="Signika"/>
          <w:snapToGrid w:val="0"/>
          <w:sz w:val="21"/>
          <w:szCs w:val="21"/>
          <w:lang w:eastAsia="cs-CZ"/>
        </w:rPr>
        <w:t>ří</w:t>
      </w: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d</w:t>
      </w:r>
      <w:r w:rsidRPr="003512D0">
        <w:rPr>
          <w:rFonts w:ascii="Signika" w:eastAsia="Times New Roman" w:hAnsi="Signika" w:cs="Signika"/>
          <w:snapToGrid w:val="0"/>
          <w:sz w:val="21"/>
          <w:szCs w:val="21"/>
          <w:lang w:eastAsia="cs-CZ"/>
        </w:rPr>
        <w:t>í</w:t>
      </w: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 xml:space="preserve"> Rektor.</w:t>
      </w:r>
    </w:p>
    <w:p w14:paraId="59B24BAC" w14:textId="77777777" w:rsidR="003512D0" w:rsidRPr="003512D0" w:rsidRDefault="003512D0" w:rsidP="00050829">
      <w:pPr>
        <w:pStyle w:val="slovanseznam"/>
        <w:numPr>
          <w:ilvl w:val="0"/>
          <w:numId w:val="27"/>
        </w:numPr>
        <w:contextualSpacing w:val="0"/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Rada ústavů především:</w:t>
      </w:r>
    </w:p>
    <w:p w14:paraId="280DD9DB" w14:textId="77777777" w:rsidR="003512D0" w:rsidRPr="003512D0" w:rsidRDefault="003512D0" w:rsidP="00050829">
      <w:pPr>
        <w:pStyle w:val="slovanseznam"/>
        <w:numPr>
          <w:ilvl w:val="0"/>
          <w:numId w:val="28"/>
        </w:numPr>
        <w:contextualSpacing w:val="0"/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Projednává řešení operativních problémů a činnosti MVŠO přesahující kompetence jednotlivých ústavů.</w:t>
      </w:r>
    </w:p>
    <w:p w14:paraId="366B6E44" w14:textId="77777777" w:rsidR="003512D0" w:rsidRPr="003512D0" w:rsidRDefault="003512D0" w:rsidP="00050829">
      <w:pPr>
        <w:pStyle w:val="slovanseznam"/>
        <w:numPr>
          <w:ilvl w:val="0"/>
          <w:numId w:val="28"/>
        </w:numPr>
        <w:contextualSpacing w:val="0"/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Projednává vzájemnou spolupráci a koordinaci mezi ústavy.</w:t>
      </w:r>
    </w:p>
    <w:p w14:paraId="5271FA06" w14:textId="77777777" w:rsidR="003512D0" w:rsidRPr="003512D0" w:rsidRDefault="003512D0" w:rsidP="00050829">
      <w:pPr>
        <w:pStyle w:val="slovanseznam"/>
        <w:numPr>
          <w:ilvl w:val="0"/>
          <w:numId w:val="28"/>
        </w:numPr>
        <w:contextualSpacing w:val="0"/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Vyjadřuje se ke koncepčním a strategickým otázkám průběžného rozvoje MVŠO.</w:t>
      </w:r>
    </w:p>
    <w:p w14:paraId="7991916B" w14:textId="77777777" w:rsidR="003512D0" w:rsidRPr="003512D0" w:rsidRDefault="003512D0" w:rsidP="00050829">
      <w:pPr>
        <w:pStyle w:val="slovanseznam"/>
        <w:numPr>
          <w:ilvl w:val="0"/>
          <w:numId w:val="28"/>
        </w:numPr>
        <w:contextualSpacing w:val="0"/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snapToGrid w:val="0"/>
          <w:sz w:val="21"/>
          <w:szCs w:val="21"/>
          <w:lang w:eastAsia="cs-CZ"/>
        </w:rPr>
        <w:t>Vyjadřuje se k základním otázkám personální politiky a organizace MVŠO.</w:t>
      </w:r>
    </w:p>
    <w:p w14:paraId="60849C85" w14:textId="77777777" w:rsidR="003512D0" w:rsidRPr="003512D0" w:rsidRDefault="003512D0" w:rsidP="003512D0">
      <w:pPr>
        <w:pStyle w:val="slovanseznam"/>
        <w:numPr>
          <w:ilvl w:val="0"/>
          <w:numId w:val="0"/>
        </w:numPr>
        <w:ind w:left="1440"/>
        <w:contextualSpacing w:val="0"/>
        <w:jc w:val="both"/>
        <w:rPr>
          <w:rFonts w:ascii="Signika" w:eastAsia="Times New Roman" w:hAnsi="Signika" w:cs="Arial"/>
          <w:snapToGrid w:val="0"/>
          <w:sz w:val="21"/>
          <w:szCs w:val="21"/>
          <w:lang w:eastAsia="cs-CZ"/>
        </w:rPr>
      </w:pPr>
    </w:p>
    <w:p w14:paraId="5A7594D3" w14:textId="77777777" w:rsidR="00703D3A" w:rsidRPr="003512D0" w:rsidRDefault="00FB0A11" w:rsidP="00E55614">
      <w:pPr>
        <w:pStyle w:val="Nadpis5"/>
      </w:pPr>
      <w:bookmarkStart w:id="48" w:name="_Toc454371562"/>
      <w:bookmarkStart w:id="49" w:name="_Toc454371563"/>
      <w:bookmarkStart w:id="50" w:name="_Toc454371564"/>
      <w:bookmarkStart w:id="51" w:name="_Toc454371565"/>
      <w:bookmarkStart w:id="52" w:name="_Toc454371566"/>
      <w:bookmarkStart w:id="53" w:name="_Toc454371567"/>
      <w:bookmarkStart w:id="54" w:name="_Toc454266604"/>
      <w:bookmarkStart w:id="55" w:name="_Toc454371568"/>
      <w:bookmarkStart w:id="56" w:name="_Toc40941282"/>
      <w:bookmarkEnd w:id="48"/>
      <w:bookmarkEnd w:id="49"/>
      <w:bookmarkEnd w:id="50"/>
      <w:bookmarkEnd w:id="51"/>
      <w:bookmarkEnd w:id="52"/>
      <w:bookmarkEnd w:id="53"/>
      <w:bookmarkEnd w:id="54"/>
      <w:bookmarkEnd w:id="55"/>
      <w:r w:rsidRPr="003512D0">
        <w:t>Akademický senát</w:t>
      </w:r>
      <w:bookmarkEnd w:id="56"/>
    </w:p>
    <w:p w14:paraId="6BDB3BD1" w14:textId="77777777" w:rsidR="00B56A7B" w:rsidRPr="003512D0" w:rsidRDefault="00B56A7B" w:rsidP="00050829">
      <w:pPr>
        <w:pStyle w:val="odstavec"/>
        <w:numPr>
          <w:ilvl w:val="0"/>
          <w:numId w:val="21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Členové Akademického senátu jsou voleni dle Volebního a jednacího řádu Akademického senátu.</w:t>
      </w:r>
    </w:p>
    <w:p w14:paraId="5492A09C" w14:textId="77777777" w:rsidR="00B56A7B" w:rsidRPr="003512D0" w:rsidRDefault="00B56A7B" w:rsidP="00050829">
      <w:pPr>
        <w:pStyle w:val="odstavec"/>
        <w:numPr>
          <w:ilvl w:val="0"/>
          <w:numId w:val="21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Akademický senát je samosprávným akademickým orgánem, reprezentuje studenty a</w:t>
      </w:r>
      <w:r w:rsidR="00FA5322"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zaměstnance MVŠO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ot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zk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ch studijn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>ho a pedagogick</w:t>
      </w:r>
      <w:r w:rsidRPr="003512D0">
        <w:rPr>
          <w:rFonts w:ascii="Signika" w:hAnsi="Signika" w:cs="Signika"/>
          <w:sz w:val="21"/>
          <w:szCs w:val="21"/>
        </w:rPr>
        <w:t>é</w:t>
      </w:r>
      <w:r w:rsidRPr="003512D0">
        <w:rPr>
          <w:rFonts w:ascii="Signika" w:hAnsi="Signika" w:cs="Arial"/>
          <w:sz w:val="21"/>
          <w:szCs w:val="21"/>
        </w:rPr>
        <w:t>ho procesu a v</w:t>
      </w:r>
      <w:r w:rsidRPr="003512D0">
        <w:rPr>
          <w:rFonts w:ascii="Signika" w:hAnsi="Signika" w:cs="Signika"/>
          <w:sz w:val="21"/>
          <w:szCs w:val="21"/>
        </w:rPr>
        <w:t>ě</w:t>
      </w:r>
      <w:r w:rsidRPr="003512D0">
        <w:rPr>
          <w:rFonts w:ascii="Signika" w:hAnsi="Signika" w:cs="Arial"/>
          <w:sz w:val="21"/>
          <w:szCs w:val="21"/>
        </w:rPr>
        <w:t>dy, v</w:t>
      </w:r>
      <w:r w:rsidRPr="003512D0">
        <w:rPr>
          <w:rFonts w:ascii="Signika" w:hAnsi="Signika" w:cs="Signika"/>
          <w:sz w:val="21"/>
          <w:szCs w:val="21"/>
        </w:rPr>
        <w:t>ý</w:t>
      </w:r>
      <w:r w:rsidRPr="003512D0">
        <w:rPr>
          <w:rFonts w:ascii="Signika" w:hAnsi="Signika" w:cs="Arial"/>
          <w:sz w:val="21"/>
          <w:szCs w:val="21"/>
        </w:rPr>
        <w:t>zkumu a rozvoje.</w:t>
      </w:r>
    </w:p>
    <w:p w14:paraId="182858DD" w14:textId="77777777" w:rsidR="00B56A7B" w:rsidRPr="003512D0" w:rsidRDefault="00B56A7B" w:rsidP="00050829">
      <w:pPr>
        <w:pStyle w:val="odstavec"/>
        <w:numPr>
          <w:ilvl w:val="0"/>
          <w:numId w:val="21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Akademický senát prostřednictvím svého předsedy zprostředkovává komunikaci studentů a</w:t>
      </w:r>
      <w:r w:rsidR="001A5F37"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zaměstnanců MVŠO s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veden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>m MV</w:t>
      </w:r>
      <w:r w:rsidRPr="003512D0">
        <w:rPr>
          <w:rFonts w:ascii="Signika" w:hAnsi="Signika" w:cs="Signika"/>
          <w:sz w:val="21"/>
          <w:szCs w:val="21"/>
        </w:rPr>
        <w:t>Š</w:t>
      </w:r>
      <w:r w:rsidRPr="003512D0">
        <w:rPr>
          <w:rFonts w:ascii="Signika" w:hAnsi="Signika" w:cs="Arial"/>
          <w:sz w:val="21"/>
          <w:szCs w:val="21"/>
        </w:rPr>
        <w:t>O a vy</w:t>
      </w:r>
      <w:r w:rsidRPr="003512D0">
        <w:rPr>
          <w:rFonts w:ascii="Signika" w:hAnsi="Signika" w:cs="Signika"/>
          <w:sz w:val="21"/>
          <w:szCs w:val="21"/>
        </w:rPr>
        <w:t>ž</w:t>
      </w:r>
      <w:r w:rsidRPr="003512D0">
        <w:rPr>
          <w:rFonts w:ascii="Signika" w:hAnsi="Signika" w:cs="Arial"/>
          <w:sz w:val="21"/>
          <w:szCs w:val="21"/>
        </w:rPr>
        <w:t>aduje stanoviska od kompetentn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>ch org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n</w:t>
      </w:r>
      <w:r w:rsidRPr="003512D0">
        <w:rPr>
          <w:rFonts w:ascii="Signika" w:hAnsi="Signika" w:cs="Signika"/>
          <w:sz w:val="21"/>
          <w:szCs w:val="21"/>
        </w:rPr>
        <w:t>ů</w:t>
      </w:r>
      <w:r w:rsidRPr="003512D0">
        <w:rPr>
          <w:rFonts w:ascii="Signika" w:hAnsi="Signika" w:cs="Arial"/>
          <w:sz w:val="21"/>
          <w:szCs w:val="21"/>
        </w:rPr>
        <w:t xml:space="preserve"> </w:t>
      </w:r>
      <w:r w:rsidR="006D18BE" w:rsidRPr="003512D0">
        <w:rPr>
          <w:rFonts w:ascii="Signika" w:hAnsi="Signika" w:cs="Arial"/>
          <w:snapToGrid w:val="0"/>
          <w:sz w:val="21"/>
          <w:szCs w:val="21"/>
        </w:rPr>
        <w:t>MVŠO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5EE5E81B" w14:textId="77777777" w:rsidR="00B56A7B" w:rsidRPr="003512D0" w:rsidRDefault="00B56A7B" w:rsidP="00050829">
      <w:pPr>
        <w:pStyle w:val="odstavec"/>
        <w:numPr>
          <w:ilvl w:val="0"/>
          <w:numId w:val="21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Akademický senát má šest členů, z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toho jsou t</w:t>
      </w:r>
      <w:r w:rsidRPr="003512D0">
        <w:rPr>
          <w:rFonts w:ascii="Signika" w:hAnsi="Signika" w:cs="Signika"/>
          <w:sz w:val="21"/>
          <w:szCs w:val="21"/>
        </w:rPr>
        <w:t>ř</w:t>
      </w:r>
      <w:r w:rsidRPr="003512D0">
        <w:rPr>
          <w:rFonts w:ascii="Signika" w:hAnsi="Signika" w:cs="Arial"/>
          <w:sz w:val="21"/>
          <w:szCs w:val="21"/>
        </w:rPr>
        <w:t>i zam</w:t>
      </w:r>
      <w:r w:rsidRPr="003512D0">
        <w:rPr>
          <w:rFonts w:ascii="Signika" w:hAnsi="Signika" w:cs="Signika"/>
          <w:sz w:val="21"/>
          <w:szCs w:val="21"/>
        </w:rPr>
        <w:t>ě</w:t>
      </w:r>
      <w:r w:rsidRPr="003512D0">
        <w:rPr>
          <w:rFonts w:ascii="Signika" w:hAnsi="Signika" w:cs="Arial"/>
          <w:sz w:val="21"/>
          <w:szCs w:val="21"/>
        </w:rPr>
        <w:t>stnanci a tři studenti</w:t>
      </w:r>
      <w:r w:rsidR="006D18BE" w:rsidRPr="003512D0">
        <w:rPr>
          <w:rFonts w:ascii="Signika" w:hAnsi="Signika" w:cs="Arial"/>
          <w:sz w:val="21"/>
          <w:szCs w:val="21"/>
        </w:rPr>
        <w:t xml:space="preserve"> </w:t>
      </w:r>
      <w:r w:rsidR="006D18BE" w:rsidRPr="003512D0">
        <w:rPr>
          <w:rFonts w:ascii="Signika" w:hAnsi="Signika" w:cs="Arial"/>
          <w:snapToGrid w:val="0"/>
          <w:sz w:val="21"/>
          <w:szCs w:val="21"/>
        </w:rPr>
        <w:t>MVŠO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35063B23" w14:textId="77777777" w:rsidR="00B56A7B" w:rsidRPr="003512D0" w:rsidRDefault="00B56A7B" w:rsidP="00050829">
      <w:pPr>
        <w:pStyle w:val="odstavec"/>
        <w:numPr>
          <w:ilvl w:val="0"/>
          <w:numId w:val="21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Funkční období členů Akademického senátu je tři roky.</w:t>
      </w:r>
    </w:p>
    <w:p w14:paraId="4B1773B3" w14:textId="6549D1F9" w:rsidR="00B56A7B" w:rsidRPr="003512D0" w:rsidRDefault="00B56A7B" w:rsidP="00050829">
      <w:pPr>
        <w:pStyle w:val="odstavec"/>
        <w:numPr>
          <w:ilvl w:val="0"/>
          <w:numId w:val="21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Členství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Akademick</w:t>
      </w:r>
      <w:r w:rsidRPr="003512D0">
        <w:rPr>
          <w:rFonts w:ascii="Signika" w:hAnsi="Signika" w:cs="Signika"/>
          <w:sz w:val="21"/>
          <w:szCs w:val="21"/>
        </w:rPr>
        <w:t>é</w:t>
      </w:r>
      <w:r w:rsidRPr="003512D0">
        <w:rPr>
          <w:rFonts w:ascii="Signika" w:hAnsi="Signika" w:cs="Arial"/>
          <w:sz w:val="21"/>
          <w:szCs w:val="21"/>
        </w:rPr>
        <w:t>m sen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tu je neslu</w:t>
      </w:r>
      <w:r w:rsidRPr="003512D0">
        <w:rPr>
          <w:rFonts w:ascii="Signika" w:hAnsi="Signika" w:cs="Signika"/>
          <w:sz w:val="21"/>
          <w:szCs w:val="21"/>
        </w:rPr>
        <w:t>č</w:t>
      </w:r>
      <w:r w:rsidRPr="003512D0">
        <w:rPr>
          <w:rFonts w:ascii="Signika" w:hAnsi="Signika" w:cs="Arial"/>
          <w:sz w:val="21"/>
          <w:szCs w:val="21"/>
        </w:rPr>
        <w:t>iteln</w:t>
      </w:r>
      <w:r w:rsidRPr="003512D0">
        <w:rPr>
          <w:rFonts w:ascii="Signika" w:hAnsi="Signika" w:cs="Signika"/>
          <w:sz w:val="21"/>
          <w:szCs w:val="21"/>
        </w:rPr>
        <w:t>é</w:t>
      </w:r>
      <w:r w:rsidRPr="003512D0">
        <w:rPr>
          <w:rFonts w:ascii="Signika" w:hAnsi="Signika" w:cs="Arial"/>
          <w:sz w:val="21"/>
          <w:szCs w:val="21"/>
        </w:rPr>
        <w:t xml:space="preserve"> s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funkc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 xml:space="preserve"> </w:t>
      </w:r>
      <w:r w:rsidRPr="003512D0">
        <w:rPr>
          <w:rFonts w:ascii="Signika" w:hAnsi="Signika" w:cs="Signika"/>
          <w:sz w:val="21"/>
          <w:szCs w:val="21"/>
        </w:rPr>
        <w:t>Ř</w:t>
      </w:r>
      <w:r w:rsidRPr="003512D0">
        <w:rPr>
          <w:rFonts w:ascii="Signika" w:hAnsi="Signika" w:cs="Arial"/>
          <w:sz w:val="21"/>
          <w:szCs w:val="21"/>
        </w:rPr>
        <w:t xml:space="preserve">editele, </w:t>
      </w:r>
      <w:r w:rsidR="006F0B01" w:rsidRPr="003512D0">
        <w:rPr>
          <w:rFonts w:ascii="Signika" w:hAnsi="Signika" w:cs="Arial"/>
          <w:sz w:val="21"/>
          <w:szCs w:val="21"/>
        </w:rPr>
        <w:t xml:space="preserve">Rektora, </w:t>
      </w:r>
      <w:r w:rsidR="006F0B01">
        <w:rPr>
          <w:rFonts w:ascii="Signika" w:hAnsi="Signika" w:cs="Arial"/>
          <w:sz w:val="21"/>
          <w:szCs w:val="21"/>
        </w:rPr>
        <w:t>Ekonomicko</w:t>
      </w:r>
      <w:r w:rsidR="007E2F3D">
        <w:rPr>
          <w:rFonts w:ascii="Signika" w:hAnsi="Signika" w:cs="Arial"/>
          <w:sz w:val="21"/>
          <w:szCs w:val="21"/>
        </w:rPr>
        <w:t xml:space="preserve">-provozního </w:t>
      </w:r>
      <w:r w:rsidR="00D86EC7">
        <w:rPr>
          <w:rFonts w:ascii="Signika" w:hAnsi="Signika" w:cs="Arial"/>
          <w:sz w:val="21"/>
          <w:szCs w:val="21"/>
        </w:rPr>
        <w:t xml:space="preserve">ředitele </w:t>
      </w:r>
      <w:r w:rsidR="007E2F3D">
        <w:rPr>
          <w:rFonts w:ascii="Signika" w:hAnsi="Signika" w:cs="Arial"/>
          <w:sz w:val="21"/>
          <w:szCs w:val="21"/>
        </w:rPr>
        <w:t xml:space="preserve">a </w:t>
      </w:r>
      <w:r w:rsidR="00D86EC7">
        <w:rPr>
          <w:rFonts w:ascii="Signika" w:hAnsi="Signika" w:cs="Arial"/>
          <w:sz w:val="21"/>
          <w:szCs w:val="21"/>
        </w:rPr>
        <w:t xml:space="preserve"> O</w:t>
      </w:r>
      <w:r w:rsidR="007E2F3D" w:rsidRPr="003512D0">
        <w:rPr>
          <w:rFonts w:ascii="Signika" w:hAnsi="Signika" w:cs="Arial"/>
          <w:sz w:val="21"/>
          <w:szCs w:val="21"/>
        </w:rPr>
        <w:t>bchodního</w:t>
      </w:r>
      <w:r w:rsidR="00D86EC7">
        <w:rPr>
          <w:rFonts w:ascii="Signika" w:hAnsi="Signika" w:cs="Arial"/>
          <w:sz w:val="21"/>
          <w:szCs w:val="21"/>
        </w:rPr>
        <w:t xml:space="preserve"> ředitele</w:t>
      </w:r>
      <w:r w:rsidR="007E2F3D" w:rsidRPr="003512D0">
        <w:rPr>
          <w:rFonts w:ascii="Signika" w:hAnsi="Signika" w:cs="Arial"/>
          <w:sz w:val="21"/>
          <w:szCs w:val="21"/>
        </w:rPr>
        <w:t xml:space="preserve"> </w:t>
      </w:r>
      <w:r w:rsidRPr="003512D0">
        <w:rPr>
          <w:rFonts w:ascii="Signika" w:hAnsi="Signika" w:cs="Arial"/>
          <w:sz w:val="21"/>
          <w:szCs w:val="21"/>
        </w:rPr>
        <w:t>a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 xml:space="preserve">s </w:t>
      </w:r>
      <w:r w:rsidRPr="003512D0">
        <w:rPr>
          <w:rFonts w:ascii="Signika" w:hAnsi="Signika" w:cs="Signika"/>
          <w:sz w:val="21"/>
          <w:szCs w:val="21"/>
        </w:rPr>
        <w:t>č</w:t>
      </w:r>
      <w:r w:rsidRPr="003512D0">
        <w:rPr>
          <w:rFonts w:ascii="Signika" w:hAnsi="Signika" w:cs="Arial"/>
          <w:sz w:val="21"/>
          <w:szCs w:val="21"/>
        </w:rPr>
        <w:t>lenstv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>m ve Spr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vn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 xml:space="preserve"> a Dozor</w:t>
      </w:r>
      <w:r w:rsidRPr="003512D0">
        <w:rPr>
          <w:rFonts w:ascii="Signika" w:hAnsi="Signika" w:cs="Signika"/>
          <w:sz w:val="21"/>
          <w:szCs w:val="21"/>
        </w:rPr>
        <w:t>čí</w:t>
      </w:r>
      <w:r w:rsidRPr="003512D0">
        <w:rPr>
          <w:rFonts w:ascii="Signika" w:hAnsi="Signika" w:cs="Arial"/>
          <w:sz w:val="21"/>
          <w:szCs w:val="21"/>
        </w:rPr>
        <w:t xml:space="preserve"> rad</w:t>
      </w:r>
      <w:r w:rsidRPr="003512D0">
        <w:rPr>
          <w:rFonts w:ascii="Signika" w:hAnsi="Signika" w:cs="Signika"/>
          <w:sz w:val="21"/>
          <w:szCs w:val="21"/>
        </w:rPr>
        <w:t>ě</w:t>
      </w:r>
      <w:r w:rsidRPr="003512D0">
        <w:rPr>
          <w:rFonts w:ascii="Signika" w:hAnsi="Signika" w:cs="Arial"/>
          <w:sz w:val="21"/>
          <w:szCs w:val="21"/>
        </w:rPr>
        <w:t xml:space="preserve">. </w:t>
      </w:r>
    </w:p>
    <w:p w14:paraId="5DBE6687" w14:textId="77777777" w:rsidR="00B56A7B" w:rsidRPr="003512D0" w:rsidRDefault="00B56A7B" w:rsidP="00050829">
      <w:pPr>
        <w:pStyle w:val="odstavec"/>
        <w:numPr>
          <w:ilvl w:val="0"/>
          <w:numId w:val="21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Činnost Akademického senátu se řídí Volebním </w:t>
      </w:r>
      <w:r w:rsidR="006D18BE" w:rsidRPr="003512D0">
        <w:rPr>
          <w:rFonts w:ascii="Signika" w:hAnsi="Signika" w:cs="Arial"/>
          <w:sz w:val="21"/>
          <w:szCs w:val="21"/>
        </w:rPr>
        <w:t>řádem akademického senátu a J</w:t>
      </w:r>
      <w:r w:rsidRPr="003512D0">
        <w:rPr>
          <w:rFonts w:ascii="Signika" w:hAnsi="Signika" w:cs="Arial"/>
          <w:sz w:val="21"/>
          <w:szCs w:val="21"/>
        </w:rPr>
        <w:t>ednacím řádem Akademického senátu.</w:t>
      </w:r>
    </w:p>
    <w:p w14:paraId="6C703457" w14:textId="77777777" w:rsidR="001A69B2" w:rsidRPr="003512D0" w:rsidRDefault="001A69B2" w:rsidP="0018742E">
      <w:pPr>
        <w:jc w:val="both"/>
        <w:rPr>
          <w:rFonts w:ascii="Signika" w:eastAsia="Times New Roman" w:hAnsi="Signika" w:cs="Arial"/>
          <w:b/>
          <w:sz w:val="21"/>
          <w:szCs w:val="21"/>
          <w:lang w:eastAsia="cs-CZ"/>
        </w:rPr>
      </w:pPr>
    </w:p>
    <w:p w14:paraId="2794CBA4" w14:textId="77777777" w:rsidR="001630D8" w:rsidRPr="003512D0" w:rsidRDefault="001630D8" w:rsidP="00E55614">
      <w:pPr>
        <w:pStyle w:val="Nadpis5"/>
      </w:pPr>
      <w:bookmarkStart w:id="57" w:name="_Toc40941283"/>
      <w:r w:rsidRPr="003512D0">
        <w:lastRenderedPageBreak/>
        <w:t>Akademická rada</w:t>
      </w:r>
      <w:bookmarkEnd w:id="57"/>
    </w:p>
    <w:p w14:paraId="12552AEC" w14:textId="491E9D6E" w:rsidR="00232C2F" w:rsidRPr="003512D0" w:rsidRDefault="00232C2F" w:rsidP="00050829">
      <w:pPr>
        <w:pStyle w:val="odstavec"/>
        <w:numPr>
          <w:ilvl w:val="0"/>
          <w:numId w:val="22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Členy </w:t>
      </w:r>
      <w:r w:rsidR="007F77C7" w:rsidRPr="003512D0">
        <w:rPr>
          <w:rFonts w:ascii="Signika" w:hAnsi="Signika" w:cs="Arial"/>
          <w:sz w:val="21"/>
          <w:szCs w:val="21"/>
        </w:rPr>
        <w:t>A</w:t>
      </w:r>
      <w:r w:rsidRPr="003512D0">
        <w:rPr>
          <w:rFonts w:ascii="Signika" w:hAnsi="Signika" w:cs="Arial"/>
          <w:sz w:val="21"/>
          <w:szCs w:val="21"/>
        </w:rPr>
        <w:t xml:space="preserve">kademické rady </w:t>
      </w:r>
      <w:r w:rsidR="005F7B3B">
        <w:rPr>
          <w:rFonts w:ascii="Signika" w:hAnsi="Signika" w:cs="Arial"/>
          <w:sz w:val="21"/>
          <w:szCs w:val="21"/>
        </w:rPr>
        <w:t xml:space="preserve">na návrh Rektora </w:t>
      </w:r>
      <w:r w:rsidRPr="003512D0">
        <w:rPr>
          <w:rFonts w:ascii="Signika" w:hAnsi="Signika" w:cs="Arial"/>
          <w:sz w:val="21"/>
          <w:szCs w:val="21"/>
        </w:rPr>
        <w:t>jmenuje a odvolává Ředitel.</w:t>
      </w:r>
    </w:p>
    <w:p w14:paraId="685C5921" w14:textId="77777777" w:rsidR="00232C2F" w:rsidRPr="003512D0" w:rsidRDefault="00232C2F" w:rsidP="00050829">
      <w:pPr>
        <w:pStyle w:val="odstavec"/>
        <w:numPr>
          <w:ilvl w:val="0"/>
          <w:numId w:val="22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Akademická rada je odborně tvůrčím orgánem </w:t>
      </w:r>
      <w:r w:rsidR="006D18BE" w:rsidRPr="003512D0">
        <w:rPr>
          <w:rFonts w:ascii="Signika" w:hAnsi="Signika" w:cs="Arial"/>
          <w:snapToGrid w:val="0"/>
          <w:sz w:val="21"/>
          <w:szCs w:val="21"/>
        </w:rPr>
        <w:t>MVŠO</w:t>
      </w:r>
      <w:r w:rsidRPr="003512D0">
        <w:rPr>
          <w:rFonts w:ascii="Signika" w:hAnsi="Signika" w:cs="Arial"/>
          <w:sz w:val="21"/>
          <w:szCs w:val="21"/>
        </w:rPr>
        <w:t>, který projednává zásadní otázky</w:t>
      </w:r>
      <w:r w:rsidR="00FD0B16" w:rsidRPr="003512D0">
        <w:rPr>
          <w:rFonts w:ascii="Signika" w:hAnsi="Signika" w:cs="Arial"/>
          <w:sz w:val="21"/>
          <w:szCs w:val="21"/>
        </w:rPr>
        <w:t xml:space="preserve"> </w:t>
      </w:r>
      <w:r w:rsidR="00275E26" w:rsidRPr="003512D0">
        <w:rPr>
          <w:rFonts w:ascii="Signika" w:hAnsi="Signika" w:cs="Arial"/>
          <w:sz w:val="21"/>
          <w:szCs w:val="21"/>
        </w:rPr>
        <w:t>strategie a odborné</w:t>
      </w:r>
      <w:r w:rsidRPr="003512D0">
        <w:rPr>
          <w:rFonts w:ascii="Signika" w:hAnsi="Signika" w:cs="Arial"/>
          <w:sz w:val="21"/>
          <w:szCs w:val="21"/>
        </w:rPr>
        <w:t xml:space="preserve"> profilace </w:t>
      </w:r>
      <w:r w:rsidR="0011247E" w:rsidRPr="003512D0">
        <w:rPr>
          <w:rFonts w:ascii="Signika" w:hAnsi="Signika" w:cs="Arial"/>
          <w:sz w:val="21"/>
          <w:szCs w:val="21"/>
        </w:rPr>
        <w:t>MVŠO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39D42613" w14:textId="77777777" w:rsidR="00232C2F" w:rsidRPr="003512D0" w:rsidRDefault="00232C2F" w:rsidP="00050829">
      <w:pPr>
        <w:pStyle w:val="odstavec"/>
        <w:numPr>
          <w:ilvl w:val="0"/>
          <w:numId w:val="22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Akademická rada prostřednictvím svého předsedy zprostředkovává komunikaci s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veden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>m MV</w:t>
      </w:r>
      <w:r w:rsidRPr="003512D0">
        <w:rPr>
          <w:rFonts w:ascii="Signika" w:hAnsi="Signika" w:cs="Signika"/>
          <w:sz w:val="21"/>
          <w:szCs w:val="21"/>
        </w:rPr>
        <w:t>Š</w:t>
      </w:r>
      <w:r w:rsidRPr="003512D0">
        <w:rPr>
          <w:rFonts w:ascii="Signika" w:hAnsi="Signika" w:cs="Arial"/>
          <w:sz w:val="21"/>
          <w:szCs w:val="21"/>
        </w:rPr>
        <w:t>O a</w:t>
      </w:r>
      <w:r w:rsidR="00FA5322"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vy</w:t>
      </w:r>
      <w:r w:rsidRPr="003512D0">
        <w:rPr>
          <w:rFonts w:ascii="Signika" w:hAnsi="Signika" w:cs="Signika"/>
          <w:sz w:val="21"/>
          <w:szCs w:val="21"/>
        </w:rPr>
        <w:t>ž</w:t>
      </w:r>
      <w:r w:rsidRPr="003512D0">
        <w:rPr>
          <w:rFonts w:ascii="Signika" w:hAnsi="Signika" w:cs="Arial"/>
          <w:sz w:val="21"/>
          <w:szCs w:val="21"/>
        </w:rPr>
        <w:t>aduje stanoviska od kompetentn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>ch org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n</w:t>
      </w:r>
      <w:r w:rsidRPr="003512D0">
        <w:rPr>
          <w:rFonts w:ascii="Signika" w:hAnsi="Signika" w:cs="Signika"/>
          <w:sz w:val="21"/>
          <w:szCs w:val="21"/>
        </w:rPr>
        <w:t>ů</w:t>
      </w:r>
      <w:r w:rsidRPr="003512D0">
        <w:rPr>
          <w:rFonts w:ascii="Signika" w:hAnsi="Signika" w:cs="Arial"/>
          <w:sz w:val="21"/>
          <w:szCs w:val="21"/>
        </w:rPr>
        <w:t xml:space="preserve"> </w:t>
      </w:r>
      <w:r w:rsidR="0011247E" w:rsidRPr="003512D0">
        <w:rPr>
          <w:rFonts w:ascii="Signika" w:hAnsi="Signika" w:cs="Arial"/>
          <w:sz w:val="21"/>
          <w:szCs w:val="21"/>
        </w:rPr>
        <w:t>MVŠO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1AC56DA3" w14:textId="77777777" w:rsidR="00E71690" w:rsidRPr="003512D0" w:rsidRDefault="00E71690" w:rsidP="00050829">
      <w:pPr>
        <w:pStyle w:val="odstavec"/>
        <w:numPr>
          <w:ilvl w:val="0"/>
          <w:numId w:val="22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Postavení, fungování a činnosti jsou definovány Statutem vysoké školy</w:t>
      </w:r>
      <w:r w:rsidR="0011247E" w:rsidRPr="003512D0">
        <w:rPr>
          <w:rFonts w:ascii="Signika" w:hAnsi="Signika" w:cs="Arial"/>
          <w:sz w:val="21"/>
          <w:szCs w:val="21"/>
        </w:rPr>
        <w:t xml:space="preserve"> a </w:t>
      </w:r>
      <w:r w:rsidRPr="003512D0">
        <w:rPr>
          <w:rFonts w:ascii="Signika" w:hAnsi="Signika" w:cs="Arial"/>
          <w:sz w:val="21"/>
          <w:szCs w:val="21"/>
        </w:rPr>
        <w:t>Organizačním řádem</w:t>
      </w:r>
      <w:r w:rsidR="007F77C7" w:rsidRPr="003512D0">
        <w:rPr>
          <w:rFonts w:ascii="Signika" w:hAnsi="Signika" w:cs="Arial"/>
          <w:sz w:val="21"/>
          <w:szCs w:val="21"/>
        </w:rPr>
        <w:t>.</w:t>
      </w:r>
    </w:p>
    <w:p w14:paraId="230BCBAD" w14:textId="77777777" w:rsidR="00232C2F" w:rsidRPr="003512D0" w:rsidRDefault="00232C2F" w:rsidP="00050829">
      <w:pPr>
        <w:pStyle w:val="odstavec"/>
        <w:numPr>
          <w:ilvl w:val="0"/>
          <w:numId w:val="22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Akademická rada má </w:t>
      </w:r>
      <w:r w:rsidR="00C73511" w:rsidRPr="003512D0">
        <w:rPr>
          <w:rFonts w:ascii="Signika" w:hAnsi="Signika" w:cs="Arial"/>
          <w:sz w:val="21"/>
          <w:szCs w:val="21"/>
        </w:rPr>
        <w:t xml:space="preserve">minimálně 15 </w:t>
      </w:r>
      <w:r w:rsidRPr="003512D0">
        <w:rPr>
          <w:rFonts w:ascii="Signika" w:hAnsi="Signika" w:cs="Arial"/>
          <w:sz w:val="21"/>
          <w:szCs w:val="21"/>
        </w:rPr>
        <w:t xml:space="preserve">členů. </w:t>
      </w:r>
    </w:p>
    <w:p w14:paraId="16916DF0" w14:textId="77777777" w:rsidR="00232C2F" w:rsidRPr="003512D0" w:rsidRDefault="00232C2F" w:rsidP="00050829">
      <w:pPr>
        <w:pStyle w:val="odstavec"/>
        <w:numPr>
          <w:ilvl w:val="0"/>
          <w:numId w:val="22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Členy Akademické rady mohou být akademičtí pracovníci, výzkumní pracovníci, pracovníci podniků a institucí a další odborníci. Akademické radě předsedá člen volený z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jej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>ho st</w:t>
      </w:r>
      <w:r w:rsidRPr="003512D0">
        <w:rPr>
          <w:rFonts w:ascii="Signika" w:hAnsi="Signika" w:cs="Signika"/>
          <w:sz w:val="21"/>
          <w:szCs w:val="21"/>
        </w:rPr>
        <w:t>ř</w:t>
      </w:r>
      <w:r w:rsidRPr="003512D0">
        <w:rPr>
          <w:rFonts w:ascii="Signika" w:hAnsi="Signika" w:cs="Arial"/>
          <w:sz w:val="21"/>
          <w:szCs w:val="21"/>
        </w:rPr>
        <w:t>edu.</w:t>
      </w:r>
    </w:p>
    <w:p w14:paraId="64334B9B" w14:textId="77777777" w:rsidR="009D7BBB" w:rsidRPr="003512D0" w:rsidRDefault="00232C2F" w:rsidP="00050829">
      <w:pPr>
        <w:pStyle w:val="odstavec"/>
        <w:numPr>
          <w:ilvl w:val="0"/>
          <w:numId w:val="22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Práva a povinnosti členů, působnost a pravomoc Akademické rady stanoví Organizační řád</w:t>
      </w:r>
      <w:r w:rsidR="0011247E" w:rsidRPr="003512D0">
        <w:rPr>
          <w:rFonts w:ascii="Signika" w:hAnsi="Signika" w:cs="Arial"/>
          <w:sz w:val="21"/>
          <w:szCs w:val="21"/>
        </w:rPr>
        <w:t>.</w:t>
      </w:r>
    </w:p>
    <w:p w14:paraId="1EE854B9" w14:textId="77777777" w:rsidR="00E20578" w:rsidRPr="003512D0" w:rsidRDefault="00E20578" w:rsidP="00050829">
      <w:pPr>
        <w:pStyle w:val="odstavec"/>
        <w:numPr>
          <w:ilvl w:val="0"/>
          <w:numId w:val="22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Akademická rada zejména: </w:t>
      </w:r>
    </w:p>
    <w:p w14:paraId="520707C3" w14:textId="77777777" w:rsidR="007769E9" w:rsidRPr="003512D0" w:rsidRDefault="00912A41" w:rsidP="00B03F72">
      <w:pPr>
        <w:pStyle w:val="odstavec"/>
        <w:numPr>
          <w:ilvl w:val="0"/>
          <w:numId w:val="57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</w:t>
      </w:r>
      <w:r w:rsidR="007769E9" w:rsidRPr="003512D0">
        <w:rPr>
          <w:rFonts w:ascii="Signika" w:hAnsi="Signika" w:cs="Arial"/>
          <w:sz w:val="21"/>
          <w:szCs w:val="21"/>
        </w:rPr>
        <w:t>rojednává základní koncepční otázky rozvoje</w:t>
      </w:r>
      <w:r w:rsidR="00732C25" w:rsidRPr="003512D0">
        <w:rPr>
          <w:rFonts w:ascii="Signika" w:hAnsi="Signika" w:cs="Arial"/>
          <w:sz w:val="21"/>
          <w:szCs w:val="21"/>
        </w:rPr>
        <w:t xml:space="preserve"> </w:t>
      </w:r>
      <w:r w:rsidR="0011247E" w:rsidRPr="003512D0">
        <w:rPr>
          <w:rFonts w:ascii="Signika" w:hAnsi="Signika" w:cs="Arial"/>
          <w:sz w:val="21"/>
          <w:szCs w:val="21"/>
        </w:rPr>
        <w:t>MVŠO</w:t>
      </w:r>
      <w:r w:rsidR="007769E9" w:rsidRPr="003512D0">
        <w:rPr>
          <w:rFonts w:ascii="Signika" w:hAnsi="Signika" w:cs="Arial"/>
          <w:sz w:val="21"/>
          <w:szCs w:val="21"/>
        </w:rPr>
        <w:t>, respektive odborné zam</w:t>
      </w:r>
      <w:r w:rsidRPr="003512D0">
        <w:rPr>
          <w:rFonts w:ascii="Signika" w:hAnsi="Signika" w:cs="Arial"/>
          <w:sz w:val="21"/>
          <w:szCs w:val="21"/>
        </w:rPr>
        <w:t>ě</w:t>
      </w:r>
      <w:r w:rsidR="007769E9" w:rsidRPr="003512D0">
        <w:rPr>
          <w:rFonts w:ascii="Signika" w:hAnsi="Signika" w:cs="Arial"/>
          <w:sz w:val="21"/>
          <w:szCs w:val="21"/>
        </w:rPr>
        <w:t>ření a jeho změny</w:t>
      </w:r>
      <w:r w:rsidR="001D53D1" w:rsidRPr="003512D0">
        <w:rPr>
          <w:rFonts w:ascii="Signika" w:hAnsi="Signika" w:cs="Arial"/>
          <w:sz w:val="21"/>
          <w:szCs w:val="21"/>
        </w:rPr>
        <w:t>.</w:t>
      </w:r>
    </w:p>
    <w:p w14:paraId="72C19369" w14:textId="77777777" w:rsidR="000B5F56" w:rsidRPr="003512D0" w:rsidRDefault="001D53D1" w:rsidP="00B03F72">
      <w:pPr>
        <w:pStyle w:val="odstavec"/>
        <w:numPr>
          <w:ilvl w:val="0"/>
          <w:numId w:val="57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S</w:t>
      </w:r>
      <w:r w:rsidR="000B5F56" w:rsidRPr="003512D0">
        <w:rPr>
          <w:rFonts w:ascii="Signika" w:hAnsi="Signika" w:cs="Arial"/>
          <w:sz w:val="21"/>
          <w:szCs w:val="21"/>
        </w:rPr>
        <w:t>leduje a hodnotí rozvoj</w:t>
      </w:r>
      <w:r w:rsidR="00732C25" w:rsidRPr="003512D0">
        <w:rPr>
          <w:rFonts w:ascii="Signika" w:hAnsi="Signika" w:cs="Arial"/>
          <w:sz w:val="21"/>
          <w:szCs w:val="21"/>
        </w:rPr>
        <w:t xml:space="preserve"> </w:t>
      </w:r>
      <w:r w:rsidR="0011247E" w:rsidRPr="003512D0">
        <w:rPr>
          <w:rFonts w:ascii="Signika" w:hAnsi="Signika" w:cs="Arial"/>
          <w:sz w:val="21"/>
          <w:szCs w:val="21"/>
        </w:rPr>
        <w:t>MVŠO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07411F9B" w14:textId="77777777" w:rsidR="000B5F56" w:rsidRPr="003512D0" w:rsidRDefault="001D53D1" w:rsidP="00B03F72">
      <w:pPr>
        <w:pStyle w:val="odstavec"/>
        <w:numPr>
          <w:ilvl w:val="0"/>
          <w:numId w:val="57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V</w:t>
      </w:r>
      <w:r w:rsidR="000B5F56" w:rsidRPr="003512D0">
        <w:rPr>
          <w:rFonts w:ascii="Signika" w:hAnsi="Signika" w:cs="Arial"/>
          <w:sz w:val="21"/>
          <w:szCs w:val="21"/>
        </w:rPr>
        <w:t>yjadřuje se k</w:t>
      </w:r>
      <w:r w:rsidR="000B5F56" w:rsidRPr="003512D0">
        <w:rPr>
          <w:rFonts w:ascii="Cambria" w:hAnsi="Cambria" w:cs="Cambria"/>
          <w:sz w:val="21"/>
          <w:szCs w:val="21"/>
        </w:rPr>
        <w:t> </w:t>
      </w:r>
      <w:r w:rsidR="000B5F56" w:rsidRPr="003512D0">
        <w:rPr>
          <w:rFonts w:ascii="Signika" w:hAnsi="Signika" w:cs="Arial"/>
          <w:sz w:val="21"/>
          <w:szCs w:val="21"/>
        </w:rPr>
        <w:t xml:space="preserve">roli </w:t>
      </w:r>
      <w:r w:rsidR="0011247E" w:rsidRPr="003512D0">
        <w:rPr>
          <w:rFonts w:ascii="Signika" w:hAnsi="Signika" w:cs="Arial"/>
          <w:sz w:val="21"/>
          <w:szCs w:val="21"/>
        </w:rPr>
        <w:t xml:space="preserve">MVŠO </w:t>
      </w:r>
      <w:r w:rsidR="000B5F56" w:rsidRPr="003512D0">
        <w:rPr>
          <w:rFonts w:ascii="Signika" w:hAnsi="Signika" w:cs="Arial"/>
          <w:sz w:val="21"/>
          <w:szCs w:val="21"/>
        </w:rPr>
        <w:t>a jejímu zapojení v</w:t>
      </w:r>
      <w:r w:rsidR="000B5F56" w:rsidRPr="003512D0">
        <w:rPr>
          <w:rFonts w:ascii="Cambria" w:hAnsi="Cambria" w:cs="Cambria"/>
          <w:sz w:val="21"/>
          <w:szCs w:val="21"/>
        </w:rPr>
        <w:t> </w:t>
      </w:r>
      <w:r w:rsidR="000B5F56" w:rsidRPr="003512D0">
        <w:rPr>
          <w:rFonts w:ascii="Signika" w:hAnsi="Signika" w:cs="Arial"/>
          <w:sz w:val="21"/>
          <w:szCs w:val="21"/>
        </w:rPr>
        <w:t>regionu.</w:t>
      </w:r>
    </w:p>
    <w:p w14:paraId="6866258B" w14:textId="77777777" w:rsidR="00F26B7E" w:rsidRPr="003512D0" w:rsidRDefault="00F26B7E" w:rsidP="0018742E">
      <w:pPr>
        <w:pStyle w:val="Normlnodsazen"/>
        <w:spacing w:line="276" w:lineRule="auto"/>
        <w:ind w:left="0" w:firstLine="0"/>
        <w:jc w:val="both"/>
        <w:rPr>
          <w:rFonts w:ascii="Signika" w:hAnsi="Signika" w:cs="Arial"/>
          <w:color w:val="auto"/>
          <w:sz w:val="21"/>
          <w:szCs w:val="21"/>
        </w:rPr>
      </w:pPr>
    </w:p>
    <w:p w14:paraId="31BB3417" w14:textId="77777777" w:rsidR="00F26B7E" w:rsidRPr="003512D0" w:rsidRDefault="00F26B7E" w:rsidP="00E55614">
      <w:pPr>
        <w:pStyle w:val="Nadpis5"/>
      </w:pPr>
      <w:bookmarkStart w:id="58" w:name="_Toc40941284"/>
      <w:r w:rsidRPr="00E55614">
        <w:t>Disciplinární</w:t>
      </w:r>
      <w:r w:rsidRPr="003512D0">
        <w:t xml:space="preserve"> komise</w:t>
      </w:r>
      <w:bookmarkEnd w:id="58"/>
    </w:p>
    <w:p w14:paraId="75CA3416" w14:textId="77777777" w:rsidR="00E265B9" w:rsidRPr="003512D0" w:rsidRDefault="00E265B9" w:rsidP="00050829">
      <w:pPr>
        <w:pStyle w:val="odstavec"/>
        <w:numPr>
          <w:ilvl w:val="0"/>
          <w:numId w:val="23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Členy Disciplinární komise a jejího předsedu se souhlasem </w:t>
      </w:r>
      <w:r w:rsidR="007F77C7" w:rsidRPr="003512D0">
        <w:rPr>
          <w:rFonts w:ascii="Signika" w:hAnsi="Signika" w:cs="Arial"/>
          <w:sz w:val="21"/>
          <w:szCs w:val="21"/>
        </w:rPr>
        <w:t>A</w:t>
      </w:r>
      <w:r w:rsidRPr="003512D0">
        <w:rPr>
          <w:rFonts w:ascii="Signika" w:hAnsi="Signika" w:cs="Arial"/>
          <w:sz w:val="21"/>
          <w:szCs w:val="21"/>
        </w:rPr>
        <w:t>kademického senátu jmenuje a odvolává Rektor z řad členů akademické obce</w:t>
      </w:r>
      <w:r w:rsidR="007D75A0" w:rsidRPr="003512D0">
        <w:rPr>
          <w:rFonts w:ascii="Signika" w:hAnsi="Signika" w:cs="Arial"/>
          <w:sz w:val="21"/>
          <w:szCs w:val="21"/>
        </w:rPr>
        <w:t>, a to na návrh Prorektora pro studijní a</w:t>
      </w:r>
      <w:r w:rsidR="00FA5322" w:rsidRPr="003512D0">
        <w:rPr>
          <w:rFonts w:ascii="Cambria" w:hAnsi="Cambria" w:cs="Cambria"/>
          <w:sz w:val="21"/>
          <w:szCs w:val="21"/>
        </w:rPr>
        <w:t> </w:t>
      </w:r>
      <w:r w:rsidR="007D75A0" w:rsidRPr="003512D0">
        <w:rPr>
          <w:rFonts w:ascii="Signika" w:hAnsi="Signika" w:cs="Arial"/>
          <w:sz w:val="21"/>
          <w:szCs w:val="21"/>
        </w:rPr>
        <w:t>pedagogické záležitosti</w:t>
      </w:r>
      <w:r w:rsidRPr="003512D0">
        <w:rPr>
          <w:rFonts w:ascii="Signika" w:hAnsi="Signika" w:cs="Arial"/>
          <w:sz w:val="21"/>
          <w:szCs w:val="21"/>
        </w:rPr>
        <w:t xml:space="preserve">. </w:t>
      </w:r>
    </w:p>
    <w:p w14:paraId="693D391C" w14:textId="77777777" w:rsidR="00E265B9" w:rsidRPr="003512D0" w:rsidRDefault="00E265B9" w:rsidP="00050829">
      <w:pPr>
        <w:pStyle w:val="odstavec"/>
        <w:numPr>
          <w:ilvl w:val="0"/>
          <w:numId w:val="23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Disciplinární komise projednává disciplinární přestupky studentů </w:t>
      </w:r>
      <w:r w:rsidR="0011247E" w:rsidRPr="003512D0">
        <w:rPr>
          <w:rFonts w:ascii="Signika" w:hAnsi="Signika" w:cs="Arial"/>
          <w:sz w:val="21"/>
          <w:szCs w:val="21"/>
        </w:rPr>
        <w:t xml:space="preserve">MVŠO </w:t>
      </w:r>
      <w:r w:rsidRPr="003512D0">
        <w:rPr>
          <w:rFonts w:ascii="Signika" w:hAnsi="Signika" w:cs="Arial"/>
          <w:sz w:val="21"/>
          <w:szCs w:val="21"/>
        </w:rPr>
        <w:t>a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p</w:t>
      </w:r>
      <w:r w:rsidRPr="003512D0">
        <w:rPr>
          <w:rFonts w:ascii="Signika" w:hAnsi="Signika" w:cs="Signika"/>
          <w:sz w:val="21"/>
          <w:szCs w:val="21"/>
        </w:rPr>
        <w:t>ř</w:t>
      </w:r>
      <w:r w:rsidRPr="003512D0">
        <w:rPr>
          <w:rFonts w:ascii="Signika" w:hAnsi="Signika" w:cs="Arial"/>
          <w:sz w:val="21"/>
          <w:szCs w:val="21"/>
        </w:rPr>
        <w:t>edkl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d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 xml:space="preserve"> n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vrh na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rozhodnut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 xml:space="preserve"> Rektorovi.</w:t>
      </w:r>
    </w:p>
    <w:p w14:paraId="6CC4D098" w14:textId="77777777" w:rsidR="00E265B9" w:rsidRPr="003512D0" w:rsidRDefault="00E265B9" w:rsidP="00050829">
      <w:pPr>
        <w:pStyle w:val="odstavec"/>
        <w:numPr>
          <w:ilvl w:val="0"/>
          <w:numId w:val="23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Disciplinární komise má čtyři členy, z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 xml:space="preserve">toho dva jsou studenti. </w:t>
      </w:r>
    </w:p>
    <w:p w14:paraId="558346DC" w14:textId="77777777" w:rsidR="00E265B9" w:rsidRPr="003512D0" w:rsidRDefault="00E265B9" w:rsidP="00050829">
      <w:pPr>
        <w:pStyle w:val="odstavec"/>
        <w:numPr>
          <w:ilvl w:val="0"/>
          <w:numId w:val="23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Funkční období Disciplinární komise je tříleté, funkci lze zastávat opakovaně.</w:t>
      </w:r>
      <w:r w:rsidR="00FD0B16" w:rsidRPr="003512D0">
        <w:rPr>
          <w:rFonts w:ascii="Signika" w:hAnsi="Signika" w:cs="Arial"/>
          <w:sz w:val="21"/>
          <w:szCs w:val="21"/>
        </w:rPr>
        <w:t xml:space="preserve"> </w:t>
      </w:r>
    </w:p>
    <w:p w14:paraId="284258A4" w14:textId="00CFBABD" w:rsidR="000B5F56" w:rsidRDefault="00E265B9" w:rsidP="00050829">
      <w:pPr>
        <w:pStyle w:val="odstavec"/>
        <w:numPr>
          <w:ilvl w:val="0"/>
          <w:numId w:val="23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Postup při projednávání disciplinárních přestupků a ukládání sankcí upravuje Disciplinární řád</w:t>
      </w:r>
      <w:r w:rsidR="006F2C86">
        <w:rPr>
          <w:rFonts w:ascii="Signika" w:hAnsi="Signika" w:cs="Arial"/>
          <w:sz w:val="21"/>
          <w:szCs w:val="21"/>
        </w:rPr>
        <w:t xml:space="preserve"> pro studenty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3C3F346D" w14:textId="00C77CFE" w:rsidR="00E55614" w:rsidRPr="00E55614" w:rsidRDefault="00E55614" w:rsidP="00E55614">
      <w:pPr>
        <w:pStyle w:val="Nadpis5"/>
      </w:pPr>
      <w:bookmarkStart w:id="59" w:name="_Toc40941285"/>
      <w:r w:rsidRPr="00E55614">
        <w:t>Etická komise</w:t>
      </w:r>
      <w:bookmarkEnd w:id="59"/>
    </w:p>
    <w:p w14:paraId="59764D75" w14:textId="77777777" w:rsidR="00AA6237" w:rsidRPr="007145CB" w:rsidRDefault="00AA6237" w:rsidP="00AA6237">
      <w:pPr>
        <w:pStyle w:val="odstavec"/>
        <w:numPr>
          <w:ilvl w:val="0"/>
          <w:numId w:val="136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7145CB">
        <w:rPr>
          <w:rFonts w:ascii="Signika" w:hAnsi="Signika" w:cs="Arial"/>
          <w:sz w:val="21"/>
          <w:szCs w:val="21"/>
        </w:rPr>
        <w:t>Etická komise je orgán rektora školy, který prosazuje a kontroluje dodržování Etického kodexu ve všech činnostech školy.</w:t>
      </w:r>
    </w:p>
    <w:p w14:paraId="2A86623D" w14:textId="77777777" w:rsidR="00AA6237" w:rsidRPr="007145CB" w:rsidRDefault="00AA6237" w:rsidP="00AA6237">
      <w:pPr>
        <w:pStyle w:val="odstavec"/>
        <w:numPr>
          <w:ilvl w:val="0"/>
          <w:numId w:val="136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7145CB">
        <w:rPr>
          <w:rFonts w:ascii="Signika" w:hAnsi="Signika" w:cs="Arial"/>
          <w:sz w:val="21"/>
          <w:szCs w:val="21"/>
        </w:rPr>
        <w:t xml:space="preserve">Etická komise má tři členy. </w:t>
      </w:r>
    </w:p>
    <w:p w14:paraId="007384BF" w14:textId="77777777" w:rsidR="00AA6237" w:rsidRPr="007145CB" w:rsidRDefault="00AA6237" w:rsidP="00AA6237">
      <w:pPr>
        <w:pStyle w:val="odstavec"/>
        <w:numPr>
          <w:ilvl w:val="0"/>
          <w:numId w:val="136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7145CB">
        <w:rPr>
          <w:rFonts w:ascii="Signika" w:hAnsi="Signika" w:cs="Arial"/>
          <w:sz w:val="21"/>
          <w:szCs w:val="21"/>
        </w:rPr>
        <w:t>Členy Etické komise a jejího předsedu se souhlasem Akademického senátu jmenuje a odvolává Rektor.</w:t>
      </w:r>
    </w:p>
    <w:p w14:paraId="6AB84AE8" w14:textId="77777777" w:rsidR="00AA6237" w:rsidRPr="007145CB" w:rsidRDefault="00AA6237" w:rsidP="00AA6237">
      <w:pPr>
        <w:pStyle w:val="odstavec"/>
        <w:numPr>
          <w:ilvl w:val="0"/>
          <w:numId w:val="136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7145CB">
        <w:rPr>
          <w:rFonts w:ascii="Signika" w:hAnsi="Signika" w:cs="Arial"/>
          <w:sz w:val="21"/>
          <w:szCs w:val="21"/>
        </w:rPr>
        <w:t>Členy Etické komise mohou být akademičtí pracovníci, výzkumní pracovníci, další zaměstnanci školy, případně další odborníci z</w:t>
      </w:r>
      <w:r w:rsidRPr="00AA6237">
        <w:rPr>
          <w:rFonts w:ascii="Cambria" w:hAnsi="Cambria" w:cs="Cambria"/>
          <w:sz w:val="21"/>
          <w:szCs w:val="21"/>
        </w:rPr>
        <w:t> </w:t>
      </w:r>
      <w:r w:rsidRPr="007145CB">
        <w:rPr>
          <w:rFonts w:ascii="Signika" w:hAnsi="Signika" w:cs="Arial"/>
          <w:sz w:val="21"/>
          <w:szCs w:val="21"/>
        </w:rPr>
        <w:t>jiných institucí. Členem etické komise je z</w:t>
      </w:r>
      <w:r w:rsidRPr="00AA6237">
        <w:rPr>
          <w:rFonts w:ascii="Cambria" w:hAnsi="Cambria" w:cs="Cambria"/>
          <w:sz w:val="21"/>
          <w:szCs w:val="21"/>
        </w:rPr>
        <w:t> </w:t>
      </w:r>
      <w:r w:rsidRPr="007145CB">
        <w:rPr>
          <w:rFonts w:ascii="Signika" w:hAnsi="Signika" w:cs="Arial"/>
          <w:sz w:val="21"/>
          <w:szCs w:val="21"/>
        </w:rPr>
        <w:t>titulu své funkce ředitel ekonomicko-provozní. Etické komisi předsedá člen volený z jejího středu.</w:t>
      </w:r>
    </w:p>
    <w:p w14:paraId="3B1E96FA" w14:textId="77777777" w:rsidR="00AA6237" w:rsidRPr="007145CB" w:rsidRDefault="00AA6237" w:rsidP="00AA6237">
      <w:pPr>
        <w:pStyle w:val="odstavec"/>
        <w:numPr>
          <w:ilvl w:val="0"/>
          <w:numId w:val="136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7145CB">
        <w:rPr>
          <w:rFonts w:ascii="Signika" w:hAnsi="Signika" w:cs="Arial"/>
          <w:sz w:val="21"/>
          <w:szCs w:val="21"/>
        </w:rPr>
        <w:t>Etická komise projednává přestupky a neetické jednání zaměstnanců MVŠO v</w:t>
      </w:r>
      <w:r w:rsidRPr="00AA6237">
        <w:rPr>
          <w:rFonts w:ascii="Cambria" w:hAnsi="Cambria" w:cs="Cambria"/>
          <w:sz w:val="21"/>
          <w:szCs w:val="21"/>
        </w:rPr>
        <w:t> </w:t>
      </w:r>
      <w:r w:rsidRPr="007145CB">
        <w:rPr>
          <w:rFonts w:ascii="Signika" w:hAnsi="Signika" w:cs="Arial"/>
          <w:sz w:val="21"/>
          <w:szCs w:val="21"/>
        </w:rPr>
        <w:t>oblasti pedagogického procesu, v</w:t>
      </w:r>
      <w:r w:rsidRPr="00AA6237">
        <w:rPr>
          <w:rFonts w:ascii="Signika" w:hAnsi="Signika" w:cs="Arial"/>
          <w:sz w:val="21"/>
          <w:szCs w:val="21"/>
        </w:rPr>
        <w:t>ě</w:t>
      </w:r>
      <w:r w:rsidRPr="007145CB">
        <w:rPr>
          <w:rFonts w:ascii="Signika" w:hAnsi="Signika" w:cs="Arial"/>
          <w:sz w:val="21"/>
          <w:szCs w:val="21"/>
        </w:rPr>
        <w:t>dy a v</w:t>
      </w:r>
      <w:r w:rsidRPr="00AA6237">
        <w:rPr>
          <w:rFonts w:ascii="Signika" w:hAnsi="Signika" w:cs="Arial"/>
          <w:sz w:val="21"/>
          <w:szCs w:val="21"/>
        </w:rPr>
        <w:t>ý</w:t>
      </w:r>
      <w:r w:rsidRPr="007145CB">
        <w:rPr>
          <w:rFonts w:ascii="Signika" w:hAnsi="Signika" w:cs="Arial"/>
          <w:sz w:val="21"/>
          <w:szCs w:val="21"/>
        </w:rPr>
        <w:t xml:space="preserve">zkumu, a také projevy diskriminace, šikany, </w:t>
      </w:r>
      <w:proofErr w:type="spellStart"/>
      <w:r w:rsidRPr="007145CB">
        <w:rPr>
          <w:rFonts w:ascii="Signika" w:hAnsi="Signika" w:cs="Arial"/>
          <w:sz w:val="21"/>
          <w:szCs w:val="21"/>
        </w:rPr>
        <w:t>mobbingu</w:t>
      </w:r>
      <w:proofErr w:type="spellEnd"/>
      <w:r w:rsidRPr="007145CB">
        <w:rPr>
          <w:rFonts w:ascii="Signika" w:hAnsi="Signika" w:cs="Arial"/>
          <w:sz w:val="21"/>
          <w:szCs w:val="21"/>
        </w:rPr>
        <w:t xml:space="preserve"> nebo </w:t>
      </w:r>
      <w:proofErr w:type="spellStart"/>
      <w:r w:rsidRPr="007145CB">
        <w:rPr>
          <w:rFonts w:ascii="Signika" w:hAnsi="Signika" w:cs="Arial"/>
          <w:sz w:val="21"/>
          <w:szCs w:val="21"/>
        </w:rPr>
        <w:t>bossingu</w:t>
      </w:r>
      <w:proofErr w:type="spellEnd"/>
      <w:r w:rsidRPr="007145CB">
        <w:rPr>
          <w:rFonts w:ascii="Signika" w:hAnsi="Signika" w:cs="Arial"/>
          <w:sz w:val="21"/>
          <w:szCs w:val="21"/>
        </w:rPr>
        <w:t>. Na základě projednání předkládá návrh na rozhodnutí Rektorovi, který jej v</w:t>
      </w:r>
      <w:r w:rsidRPr="00AA6237">
        <w:rPr>
          <w:rFonts w:ascii="Cambria" w:hAnsi="Cambria" w:cs="Cambria"/>
          <w:sz w:val="21"/>
          <w:szCs w:val="21"/>
        </w:rPr>
        <w:t> </w:t>
      </w:r>
      <w:r w:rsidRPr="007145CB">
        <w:rPr>
          <w:rFonts w:ascii="Signika" w:hAnsi="Signika" w:cs="Arial"/>
          <w:sz w:val="21"/>
          <w:szCs w:val="21"/>
        </w:rPr>
        <w:t>případě pracovně-právních dopadů projednává s</w:t>
      </w:r>
      <w:r w:rsidRPr="00AA6237">
        <w:rPr>
          <w:rFonts w:ascii="Cambria" w:hAnsi="Cambria" w:cs="Cambria"/>
          <w:sz w:val="21"/>
          <w:szCs w:val="21"/>
        </w:rPr>
        <w:t> </w:t>
      </w:r>
      <w:r w:rsidRPr="007145CB">
        <w:rPr>
          <w:rFonts w:ascii="Signika" w:hAnsi="Signika" w:cs="Arial"/>
          <w:sz w:val="21"/>
          <w:szCs w:val="21"/>
        </w:rPr>
        <w:t>Ředitelem.</w:t>
      </w:r>
    </w:p>
    <w:p w14:paraId="1F92BAF5" w14:textId="77777777" w:rsidR="00AA6237" w:rsidRPr="007145CB" w:rsidRDefault="00AA6237" w:rsidP="00AA6237">
      <w:pPr>
        <w:pStyle w:val="odstavec"/>
        <w:numPr>
          <w:ilvl w:val="0"/>
          <w:numId w:val="136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7145CB">
        <w:rPr>
          <w:rFonts w:ascii="Signika" w:hAnsi="Signika" w:cs="Arial"/>
          <w:sz w:val="21"/>
          <w:szCs w:val="21"/>
        </w:rPr>
        <w:t xml:space="preserve">Funkční období Etické komise je pětileté, funkci lze zastávat opakovaně. </w:t>
      </w:r>
    </w:p>
    <w:p w14:paraId="5B1AFD14" w14:textId="77777777" w:rsidR="00AA6237" w:rsidRPr="007145CB" w:rsidRDefault="00AA6237" w:rsidP="00AA6237">
      <w:pPr>
        <w:pStyle w:val="odstavec"/>
        <w:numPr>
          <w:ilvl w:val="0"/>
          <w:numId w:val="136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7145CB">
        <w:rPr>
          <w:rFonts w:ascii="Signika" w:hAnsi="Signika" w:cs="Arial"/>
          <w:sz w:val="21"/>
          <w:szCs w:val="21"/>
        </w:rPr>
        <w:lastRenderedPageBreak/>
        <w:t>Každý ze zaměstnanců i studentů školy má právo podat podnět k</w:t>
      </w:r>
      <w:r w:rsidRPr="00AA6237">
        <w:rPr>
          <w:rFonts w:ascii="Cambria" w:hAnsi="Cambria" w:cs="Cambria"/>
          <w:sz w:val="21"/>
          <w:szCs w:val="21"/>
        </w:rPr>
        <w:t> </w:t>
      </w:r>
      <w:r w:rsidRPr="007145CB">
        <w:rPr>
          <w:rFonts w:ascii="Signika" w:hAnsi="Signika" w:cs="Arial"/>
          <w:sz w:val="21"/>
          <w:szCs w:val="21"/>
        </w:rPr>
        <w:t>přezkoumání porušení Etického kodexu. Podnět se podává ústně nebo písemně předsedovi Etické komise, který je zodpovědný za projednání podnětu v</w:t>
      </w:r>
      <w:r w:rsidRPr="00AA6237">
        <w:rPr>
          <w:rFonts w:ascii="Signika" w:hAnsi="Signika" w:cs="Arial"/>
          <w:sz w:val="21"/>
          <w:szCs w:val="21"/>
        </w:rPr>
        <w:t xml:space="preserve">e </w:t>
      </w:r>
      <w:r w:rsidRPr="007145CB">
        <w:rPr>
          <w:rFonts w:ascii="Signika" w:hAnsi="Signika" w:cs="Arial"/>
          <w:sz w:val="21"/>
          <w:szCs w:val="21"/>
        </w:rPr>
        <w:t>lhůtě do 30 dnů.</w:t>
      </w:r>
    </w:p>
    <w:p w14:paraId="356BCB52" w14:textId="77777777" w:rsidR="00AA6237" w:rsidRPr="007145CB" w:rsidRDefault="00AA6237" w:rsidP="00AA6237">
      <w:pPr>
        <w:pStyle w:val="odstavec"/>
        <w:numPr>
          <w:ilvl w:val="0"/>
          <w:numId w:val="136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7145CB">
        <w:rPr>
          <w:rFonts w:ascii="Signika" w:hAnsi="Signika" w:cs="Arial"/>
          <w:sz w:val="21"/>
          <w:szCs w:val="21"/>
        </w:rPr>
        <w:t xml:space="preserve">Etická komise je povinna informovat podavatele žádosti o stavu jednání, tzn. jestli byl podnět přijat, je v řešení nebo vyřešen, nikoliv však o výsledku. </w:t>
      </w:r>
    </w:p>
    <w:p w14:paraId="0363E794" w14:textId="77777777" w:rsidR="00AA6237" w:rsidRPr="007145CB" w:rsidRDefault="00AA6237" w:rsidP="00AA6237">
      <w:pPr>
        <w:pStyle w:val="odstavec"/>
        <w:numPr>
          <w:ilvl w:val="0"/>
          <w:numId w:val="136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7145CB">
        <w:rPr>
          <w:rFonts w:ascii="Signika" w:hAnsi="Signika" w:cs="Arial"/>
          <w:sz w:val="21"/>
          <w:szCs w:val="21"/>
        </w:rPr>
        <w:t xml:space="preserve">S výsledky jednání komise a s případnými sankcemi seznámí dotčenou osobu předseda etické komise/rektor </w:t>
      </w:r>
    </w:p>
    <w:p w14:paraId="66D8A711" w14:textId="5B3E6828" w:rsidR="00AA6237" w:rsidRPr="00AA6237" w:rsidRDefault="00AA6237" w:rsidP="00AA6237">
      <w:pPr>
        <w:pStyle w:val="odstavec"/>
        <w:numPr>
          <w:ilvl w:val="0"/>
          <w:numId w:val="136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7145CB">
        <w:rPr>
          <w:rFonts w:ascii="Signika" w:hAnsi="Signika" w:cs="Arial"/>
          <w:sz w:val="21"/>
          <w:szCs w:val="21"/>
        </w:rPr>
        <w:t>Zápisy z</w:t>
      </w:r>
      <w:r w:rsidRPr="00AA6237">
        <w:rPr>
          <w:rFonts w:ascii="Cambria" w:hAnsi="Cambria" w:cs="Cambria"/>
          <w:sz w:val="21"/>
          <w:szCs w:val="21"/>
        </w:rPr>
        <w:t> </w:t>
      </w:r>
      <w:r w:rsidRPr="007145CB">
        <w:rPr>
          <w:rFonts w:ascii="Signika" w:hAnsi="Signika" w:cs="Arial"/>
          <w:sz w:val="21"/>
          <w:szCs w:val="21"/>
        </w:rPr>
        <w:t>jednání Etické komise jsou důvěrné a jsou zpřístupněny rektorovi, řediteli, personalistovi a členům komise. Zápis o projednání přestupku či neetického jednání je uložen v</w:t>
      </w:r>
      <w:r w:rsidRPr="00AA6237">
        <w:rPr>
          <w:rFonts w:ascii="Cambria" w:hAnsi="Cambria" w:cs="Cambria"/>
          <w:sz w:val="21"/>
          <w:szCs w:val="21"/>
        </w:rPr>
        <w:t> </w:t>
      </w:r>
      <w:r w:rsidRPr="007145CB">
        <w:rPr>
          <w:rFonts w:ascii="Signika" w:hAnsi="Signika" w:cs="Arial"/>
          <w:sz w:val="21"/>
          <w:szCs w:val="21"/>
        </w:rPr>
        <w:t>osobní složce dotčeného pracovníka.</w:t>
      </w:r>
    </w:p>
    <w:p w14:paraId="144F4294" w14:textId="77777777" w:rsidR="000B5F56" w:rsidRPr="003512D0" w:rsidRDefault="000B5F56" w:rsidP="0018742E">
      <w:pPr>
        <w:jc w:val="both"/>
        <w:rPr>
          <w:rFonts w:ascii="Signika" w:eastAsiaTheme="majorEastAsia" w:hAnsi="Signika" w:cs="Arial"/>
          <w:b/>
          <w:sz w:val="21"/>
          <w:szCs w:val="21"/>
        </w:rPr>
      </w:pPr>
    </w:p>
    <w:p w14:paraId="3FB9E7AE" w14:textId="77777777" w:rsidR="00E265B9" w:rsidRPr="003512D0" w:rsidRDefault="0035566C" w:rsidP="00E55614">
      <w:pPr>
        <w:pStyle w:val="Nadpis5"/>
      </w:pPr>
      <w:bookmarkStart w:id="60" w:name="_Toc40941286"/>
      <w:r w:rsidRPr="003512D0">
        <w:t>Rada studijního programu</w:t>
      </w:r>
      <w:bookmarkEnd w:id="60"/>
    </w:p>
    <w:p w14:paraId="59F9D5BA" w14:textId="77777777" w:rsidR="004C62FC" w:rsidRPr="003512D0" w:rsidRDefault="004C62FC" w:rsidP="00050829">
      <w:pPr>
        <w:pStyle w:val="odstavec"/>
        <w:numPr>
          <w:ilvl w:val="0"/>
          <w:numId w:val="24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Členy Rady studijního programu </w:t>
      </w:r>
      <w:r w:rsidR="007D75A0" w:rsidRPr="003512D0">
        <w:rPr>
          <w:rFonts w:ascii="Signika" w:hAnsi="Signika" w:cs="Arial"/>
          <w:sz w:val="21"/>
          <w:szCs w:val="21"/>
        </w:rPr>
        <w:t xml:space="preserve">na návrh Prorektora pro studijní a pedagogické záležitosti </w:t>
      </w:r>
      <w:r w:rsidRPr="003512D0">
        <w:rPr>
          <w:rFonts w:ascii="Signika" w:hAnsi="Signika" w:cs="Arial"/>
          <w:sz w:val="21"/>
          <w:szCs w:val="21"/>
        </w:rPr>
        <w:t>jmenuje a odvolává Rektor.</w:t>
      </w:r>
    </w:p>
    <w:p w14:paraId="60892067" w14:textId="77777777" w:rsidR="0035566C" w:rsidRPr="003512D0" w:rsidRDefault="004C62FC" w:rsidP="00050829">
      <w:pPr>
        <w:pStyle w:val="odstavec"/>
        <w:numPr>
          <w:ilvl w:val="0"/>
          <w:numId w:val="24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Složení Rady studijního programu, její pravomoci, funkční období jejích členů a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podrobnou n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pl</w:t>
      </w:r>
      <w:r w:rsidRPr="003512D0">
        <w:rPr>
          <w:rFonts w:ascii="Signika" w:hAnsi="Signika" w:cs="Signika"/>
          <w:sz w:val="21"/>
          <w:szCs w:val="21"/>
        </w:rPr>
        <w:t>ň</w:t>
      </w:r>
      <w:r w:rsidRPr="003512D0">
        <w:rPr>
          <w:rFonts w:ascii="Signika" w:hAnsi="Signika" w:cs="Arial"/>
          <w:sz w:val="21"/>
          <w:szCs w:val="21"/>
        </w:rPr>
        <w:t xml:space="preserve"> jej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 xml:space="preserve"> </w:t>
      </w:r>
      <w:r w:rsidRPr="003512D0">
        <w:rPr>
          <w:rFonts w:ascii="Signika" w:hAnsi="Signika" w:cs="Signika"/>
          <w:sz w:val="21"/>
          <w:szCs w:val="21"/>
        </w:rPr>
        <w:t>č</w:t>
      </w:r>
      <w:r w:rsidRPr="003512D0">
        <w:rPr>
          <w:rFonts w:ascii="Signika" w:hAnsi="Signika" w:cs="Arial"/>
          <w:sz w:val="21"/>
          <w:szCs w:val="21"/>
        </w:rPr>
        <w:t>innosti stanov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 xml:space="preserve"> Organiza</w:t>
      </w:r>
      <w:r w:rsidRPr="003512D0">
        <w:rPr>
          <w:rFonts w:ascii="Signika" w:hAnsi="Signika" w:cs="Signika"/>
          <w:sz w:val="21"/>
          <w:szCs w:val="21"/>
        </w:rPr>
        <w:t>č</w:t>
      </w:r>
      <w:r w:rsidRPr="003512D0">
        <w:rPr>
          <w:rFonts w:ascii="Signika" w:hAnsi="Signika" w:cs="Arial"/>
          <w:sz w:val="21"/>
          <w:szCs w:val="21"/>
        </w:rPr>
        <w:t>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 xml:space="preserve"> </w:t>
      </w:r>
      <w:r w:rsidRPr="003512D0">
        <w:rPr>
          <w:rFonts w:ascii="Signika" w:hAnsi="Signika" w:cs="Signika"/>
          <w:sz w:val="21"/>
          <w:szCs w:val="21"/>
        </w:rPr>
        <w:t>řá</w:t>
      </w:r>
      <w:r w:rsidRPr="003512D0">
        <w:rPr>
          <w:rFonts w:ascii="Signika" w:hAnsi="Signika" w:cs="Arial"/>
          <w:sz w:val="21"/>
          <w:szCs w:val="21"/>
        </w:rPr>
        <w:t>d</w:t>
      </w:r>
      <w:r w:rsidR="004C1B8B" w:rsidRPr="003512D0">
        <w:rPr>
          <w:rFonts w:ascii="Signika" w:hAnsi="Signika" w:cs="Arial"/>
          <w:sz w:val="21"/>
          <w:szCs w:val="21"/>
        </w:rPr>
        <w:t>.</w:t>
      </w:r>
    </w:p>
    <w:p w14:paraId="07ACF579" w14:textId="77777777" w:rsidR="0011247E" w:rsidRPr="003512D0" w:rsidRDefault="0011247E" w:rsidP="00050829">
      <w:pPr>
        <w:pStyle w:val="odstavec"/>
        <w:numPr>
          <w:ilvl w:val="0"/>
          <w:numId w:val="24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Postavení, fungování a činnosti jsou definovány Statutem vysoké školy a Organizačním řádem.</w:t>
      </w:r>
    </w:p>
    <w:p w14:paraId="1151E592" w14:textId="0A91F2B4" w:rsidR="00D8650A" w:rsidRPr="003512D0" w:rsidRDefault="00D8650A" w:rsidP="00050829">
      <w:pPr>
        <w:pStyle w:val="odstavec"/>
        <w:numPr>
          <w:ilvl w:val="0"/>
          <w:numId w:val="24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Rektor může pověřit vedením rady </w:t>
      </w:r>
      <w:r w:rsidR="005F7B3B">
        <w:rPr>
          <w:rFonts w:ascii="Signika" w:hAnsi="Signika" w:cs="Arial"/>
          <w:sz w:val="21"/>
          <w:szCs w:val="21"/>
        </w:rPr>
        <w:t>P</w:t>
      </w:r>
      <w:r w:rsidRPr="003512D0">
        <w:rPr>
          <w:rFonts w:ascii="Signika" w:hAnsi="Signika" w:cs="Arial"/>
          <w:sz w:val="21"/>
          <w:szCs w:val="21"/>
        </w:rPr>
        <w:t>rorektora</w:t>
      </w:r>
      <w:r w:rsidR="005F7B3B">
        <w:rPr>
          <w:rFonts w:ascii="Signika" w:hAnsi="Signika" w:cs="Arial"/>
          <w:sz w:val="21"/>
          <w:szCs w:val="21"/>
        </w:rPr>
        <w:t xml:space="preserve"> pro studijní a pedagogické záležitosti</w:t>
      </w:r>
      <w:r w:rsidR="00477F22" w:rsidRPr="003512D0">
        <w:rPr>
          <w:rFonts w:ascii="Signika" w:hAnsi="Signika" w:cs="Arial"/>
          <w:sz w:val="21"/>
          <w:szCs w:val="21"/>
        </w:rPr>
        <w:t>.</w:t>
      </w:r>
    </w:p>
    <w:p w14:paraId="0DE0D7E0" w14:textId="77777777" w:rsidR="004C62FC" w:rsidRPr="003512D0" w:rsidRDefault="00101253" w:rsidP="00050829">
      <w:pPr>
        <w:pStyle w:val="odstavec"/>
        <w:numPr>
          <w:ilvl w:val="0"/>
          <w:numId w:val="24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Rada studijn</w:t>
      </w:r>
      <w:r w:rsidR="006E57EB" w:rsidRPr="003512D0">
        <w:rPr>
          <w:rFonts w:ascii="Signika" w:hAnsi="Signika" w:cs="Arial"/>
          <w:sz w:val="21"/>
          <w:szCs w:val="21"/>
        </w:rPr>
        <w:t>ího programu především</w:t>
      </w:r>
      <w:r w:rsidRPr="003512D0">
        <w:rPr>
          <w:rFonts w:ascii="Signika" w:hAnsi="Signika" w:cs="Arial"/>
          <w:sz w:val="21"/>
          <w:szCs w:val="21"/>
        </w:rPr>
        <w:t>:</w:t>
      </w:r>
    </w:p>
    <w:p w14:paraId="05C66AF2" w14:textId="77777777" w:rsidR="005F5DFE" w:rsidRPr="003512D0" w:rsidRDefault="00477F22" w:rsidP="00B03F72">
      <w:pPr>
        <w:pStyle w:val="slovanseznam2"/>
        <w:numPr>
          <w:ilvl w:val="0"/>
          <w:numId w:val="76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S</w:t>
      </w:r>
      <w:r w:rsidR="005F5DFE" w:rsidRPr="003512D0">
        <w:rPr>
          <w:rFonts w:ascii="Signika" w:hAnsi="Signika" w:cs="Arial"/>
          <w:sz w:val="21"/>
          <w:szCs w:val="21"/>
        </w:rPr>
        <w:t>leduje a hodnotí studium akreditovaného studijního programu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28016CBB" w14:textId="77777777" w:rsidR="006638B8" w:rsidRPr="003512D0" w:rsidRDefault="006638B8" w:rsidP="00B03F72">
      <w:pPr>
        <w:pStyle w:val="slovanseznam2"/>
        <w:numPr>
          <w:ilvl w:val="0"/>
          <w:numId w:val="76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Vyjadřuje se k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p</w:t>
      </w:r>
      <w:r w:rsidRPr="003512D0">
        <w:rPr>
          <w:rFonts w:ascii="Signika" w:hAnsi="Signika" w:cs="Signika"/>
          <w:sz w:val="21"/>
          <w:szCs w:val="21"/>
        </w:rPr>
        <w:t>ří</w:t>
      </w:r>
      <w:r w:rsidRPr="003512D0">
        <w:rPr>
          <w:rFonts w:ascii="Signika" w:hAnsi="Signika" w:cs="Arial"/>
          <w:sz w:val="21"/>
          <w:szCs w:val="21"/>
        </w:rPr>
        <w:t>prav</w:t>
      </w:r>
      <w:r w:rsidRPr="003512D0">
        <w:rPr>
          <w:rFonts w:ascii="Signika" w:hAnsi="Signika" w:cs="Signika"/>
          <w:sz w:val="21"/>
          <w:szCs w:val="21"/>
        </w:rPr>
        <w:t>ě</w:t>
      </w:r>
      <w:r w:rsidRPr="003512D0">
        <w:rPr>
          <w:rFonts w:ascii="Signika" w:hAnsi="Signika" w:cs="Arial"/>
          <w:sz w:val="21"/>
          <w:szCs w:val="21"/>
        </w:rPr>
        <w:t xml:space="preserve"> a realizaci akreditovan</w:t>
      </w:r>
      <w:r w:rsidRPr="003512D0">
        <w:rPr>
          <w:rFonts w:ascii="Signika" w:hAnsi="Signika" w:cs="Signika"/>
          <w:sz w:val="21"/>
          <w:szCs w:val="21"/>
        </w:rPr>
        <w:t>ý</w:t>
      </w:r>
      <w:r w:rsidRPr="003512D0">
        <w:rPr>
          <w:rFonts w:ascii="Signika" w:hAnsi="Signika" w:cs="Arial"/>
          <w:sz w:val="21"/>
          <w:szCs w:val="21"/>
        </w:rPr>
        <w:t>ch studijn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>ch program</w:t>
      </w:r>
      <w:r w:rsidRPr="003512D0">
        <w:rPr>
          <w:rFonts w:ascii="Signika" w:hAnsi="Signika" w:cs="Signika"/>
          <w:sz w:val="21"/>
          <w:szCs w:val="21"/>
        </w:rPr>
        <w:t>ů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59B4F8DB" w14:textId="77777777" w:rsidR="005F5DFE" w:rsidRPr="003512D0" w:rsidRDefault="00477F22" w:rsidP="00B03F72">
      <w:pPr>
        <w:pStyle w:val="slovanseznam2"/>
        <w:numPr>
          <w:ilvl w:val="0"/>
          <w:numId w:val="76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</w:t>
      </w:r>
      <w:r w:rsidR="005F5DFE" w:rsidRPr="003512D0">
        <w:rPr>
          <w:rFonts w:ascii="Signika" w:hAnsi="Signika" w:cs="Arial"/>
          <w:sz w:val="21"/>
          <w:szCs w:val="21"/>
        </w:rPr>
        <w:t xml:space="preserve">ředkládá rektorovi návrhy na akreditaci studijních </w:t>
      </w:r>
      <w:r w:rsidR="00876971" w:rsidRPr="003512D0">
        <w:rPr>
          <w:rFonts w:ascii="Signika" w:hAnsi="Signika" w:cs="Arial"/>
          <w:sz w:val="21"/>
          <w:szCs w:val="21"/>
        </w:rPr>
        <w:t>programů</w:t>
      </w:r>
      <w:r w:rsidR="005F5DFE" w:rsidRPr="003512D0">
        <w:rPr>
          <w:rFonts w:ascii="Signika" w:hAnsi="Signika" w:cs="Arial"/>
          <w:sz w:val="21"/>
          <w:szCs w:val="21"/>
        </w:rPr>
        <w:t>, reakreditaci, resp. jejich změny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0EBBC8DF" w14:textId="77777777" w:rsidR="005F5DFE" w:rsidRPr="003512D0" w:rsidRDefault="00477F22" w:rsidP="00B03F72">
      <w:pPr>
        <w:pStyle w:val="slovanseznam2"/>
        <w:numPr>
          <w:ilvl w:val="0"/>
          <w:numId w:val="76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N</w:t>
      </w:r>
      <w:r w:rsidR="005F5DFE" w:rsidRPr="003512D0">
        <w:rPr>
          <w:rFonts w:ascii="Signika" w:hAnsi="Signika" w:cs="Arial"/>
          <w:sz w:val="21"/>
          <w:szCs w:val="21"/>
        </w:rPr>
        <w:t>avrhuje standardní studijní plány studijních program</w:t>
      </w:r>
      <w:r w:rsidR="00876971" w:rsidRPr="003512D0">
        <w:rPr>
          <w:rFonts w:ascii="Signika" w:hAnsi="Signika" w:cs="Arial"/>
          <w:sz w:val="21"/>
          <w:szCs w:val="21"/>
        </w:rPr>
        <w:t>ů</w:t>
      </w:r>
      <w:r w:rsidR="005F5DFE" w:rsidRPr="003512D0">
        <w:rPr>
          <w:rFonts w:ascii="Signika" w:hAnsi="Signika" w:cs="Arial"/>
          <w:sz w:val="21"/>
          <w:szCs w:val="21"/>
        </w:rPr>
        <w:t>, včetně obsahu státní závěrečné zkoušky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5515C849" w14:textId="77777777" w:rsidR="00D25294" w:rsidRPr="003512D0" w:rsidRDefault="00477F22" w:rsidP="00B03F72">
      <w:pPr>
        <w:pStyle w:val="slovanseznam2"/>
        <w:numPr>
          <w:ilvl w:val="0"/>
          <w:numId w:val="76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</w:t>
      </w:r>
      <w:r w:rsidR="005F5DFE" w:rsidRPr="003512D0">
        <w:rPr>
          <w:rFonts w:ascii="Signika" w:hAnsi="Signika" w:cs="Arial"/>
          <w:sz w:val="21"/>
          <w:szCs w:val="21"/>
        </w:rPr>
        <w:t xml:space="preserve">rojednává navržená témata </w:t>
      </w:r>
      <w:r w:rsidR="00911909" w:rsidRPr="003512D0">
        <w:rPr>
          <w:rFonts w:ascii="Signika" w:hAnsi="Signika" w:cs="Arial"/>
          <w:sz w:val="21"/>
          <w:szCs w:val="21"/>
        </w:rPr>
        <w:t>kvalifikačních</w:t>
      </w:r>
      <w:r w:rsidR="005F5DFE" w:rsidRPr="003512D0">
        <w:rPr>
          <w:rFonts w:ascii="Signika" w:hAnsi="Signika" w:cs="Arial"/>
          <w:sz w:val="21"/>
          <w:szCs w:val="21"/>
        </w:rPr>
        <w:t xml:space="preserve"> prací.</w:t>
      </w:r>
    </w:p>
    <w:p w14:paraId="3FB177FB" w14:textId="77777777" w:rsidR="00D70F4A" w:rsidRPr="003512D0" w:rsidRDefault="00D70F4A" w:rsidP="0018742E">
      <w:pPr>
        <w:pStyle w:val="slovanseznam2"/>
        <w:ind w:left="1440"/>
        <w:contextualSpacing w:val="0"/>
        <w:jc w:val="both"/>
        <w:rPr>
          <w:rFonts w:ascii="Signika" w:hAnsi="Signika" w:cs="Arial"/>
          <w:sz w:val="21"/>
          <w:szCs w:val="21"/>
        </w:rPr>
      </w:pPr>
    </w:p>
    <w:p w14:paraId="16549B66" w14:textId="77777777" w:rsidR="00442E2E" w:rsidRPr="003512D0" w:rsidRDefault="00442E2E" w:rsidP="00E55614">
      <w:pPr>
        <w:pStyle w:val="Nadpis5"/>
      </w:pPr>
      <w:bookmarkStart w:id="61" w:name="_Toc40941287"/>
      <w:r w:rsidRPr="003512D0">
        <w:t>Rada pro vnitřní hodnocení</w:t>
      </w:r>
      <w:bookmarkEnd w:id="61"/>
    </w:p>
    <w:p w14:paraId="46DA48E8" w14:textId="76D03962" w:rsidR="00442E2E" w:rsidRPr="003512D0" w:rsidRDefault="00442E2E" w:rsidP="00B03F72">
      <w:pPr>
        <w:pStyle w:val="odstavec"/>
        <w:numPr>
          <w:ilvl w:val="0"/>
          <w:numId w:val="91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Členy Rady pro vnitřní hodnocení </w:t>
      </w:r>
      <w:r w:rsidR="005F7B3B">
        <w:rPr>
          <w:rFonts w:ascii="Signika" w:hAnsi="Signika" w:cs="Arial"/>
          <w:sz w:val="21"/>
          <w:szCs w:val="21"/>
        </w:rPr>
        <w:t xml:space="preserve">na </w:t>
      </w:r>
      <w:r w:rsidR="009C12AD">
        <w:rPr>
          <w:rFonts w:ascii="Signika" w:hAnsi="Signika" w:cs="Arial"/>
          <w:sz w:val="21"/>
          <w:szCs w:val="21"/>
        </w:rPr>
        <w:t>návrh Ekonomicko</w:t>
      </w:r>
      <w:r w:rsidR="005F7B3B">
        <w:rPr>
          <w:rFonts w:ascii="Signika" w:hAnsi="Signika" w:cs="Arial"/>
          <w:sz w:val="21"/>
          <w:szCs w:val="21"/>
        </w:rPr>
        <w:t>-provozního</w:t>
      </w:r>
      <w:r w:rsidR="00FE2EE0">
        <w:rPr>
          <w:rFonts w:ascii="Signika" w:hAnsi="Signika" w:cs="Arial"/>
          <w:sz w:val="21"/>
          <w:szCs w:val="21"/>
        </w:rPr>
        <w:t xml:space="preserve"> ředitele</w:t>
      </w:r>
      <w:r w:rsidR="005F7B3B">
        <w:rPr>
          <w:rFonts w:ascii="Signika" w:hAnsi="Signika" w:cs="Arial"/>
          <w:sz w:val="21"/>
          <w:szCs w:val="21"/>
        </w:rPr>
        <w:t xml:space="preserve"> </w:t>
      </w:r>
      <w:r w:rsidRPr="003512D0">
        <w:rPr>
          <w:rFonts w:ascii="Signika" w:hAnsi="Signika" w:cs="Arial"/>
          <w:sz w:val="21"/>
          <w:szCs w:val="21"/>
        </w:rPr>
        <w:t>jmenuje a odvolává Ředitel.</w:t>
      </w:r>
    </w:p>
    <w:p w14:paraId="3F2BD69B" w14:textId="77777777" w:rsidR="00442E2E" w:rsidRPr="003512D0" w:rsidRDefault="00442E2E" w:rsidP="00B03F72">
      <w:pPr>
        <w:pStyle w:val="odstavec"/>
        <w:numPr>
          <w:ilvl w:val="0"/>
          <w:numId w:val="91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Složení Rady </w:t>
      </w:r>
      <w:r w:rsidR="00A241CF" w:rsidRPr="003512D0">
        <w:rPr>
          <w:rFonts w:ascii="Signika" w:hAnsi="Signika" w:cs="Arial"/>
          <w:sz w:val="21"/>
          <w:szCs w:val="21"/>
        </w:rPr>
        <w:t>pro vnitřní hodnocení</w:t>
      </w:r>
      <w:r w:rsidRPr="003512D0">
        <w:rPr>
          <w:rFonts w:ascii="Signika" w:hAnsi="Signika" w:cs="Arial"/>
          <w:sz w:val="21"/>
          <w:szCs w:val="21"/>
        </w:rPr>
        <w:t>, její pravomoci, funkční období jejích členů a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podrobnou n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pl</w:t>
      </w:r>
      <w:r w:rsidRPr="003512D0">
        <w:rPr>
          <w:rFonts w:ascii="Signika" w:hAnsi="Signika" w:cs="Signika"/>
          <w:sz w:val="21"/>
          <w:szCs w:val="21"/>
        </w:rPr>
        <w:t>ň</w:t>
      </w:r>
      <w:r w:rsidRPr="003512D0">
        <w:rPr>
          <w:rFonts w:ascii="Signika" w:hAnsi="Signika" w:cs="Arial"/>
          <w:sz w:val="21"/>
          <w:szCs w:val="21"/>
        </w:rPr>
        <w:t xml:space="preserve"> jej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 xml:space="preserve"> </w:t>
      </w:r>
      <w:r w:rsidRPr="003512D0">
        <w:rPr>
          <w:rFonts w:ascii="Signika" w:hAnsi="Signika" w:cs="Signika"/>
          <w:sz w:val="21"/>
          <w:szCs w:val="21"/>
        </w:rPr>
        <w:t>č</w:t>
      </w:r>
      <w:r w:rsidRPr="003512D0">
        <w:rPr>
          <w:rFonts w:ascii="Signika" w:hAnsi="Signika" w:cs="Arial"/>
          <w:sz w:val="21"/>
          <w:szCs w:val="21"/>
        </w:rPr>
        <w:t>innosti stanov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 xml:space="preserve"> Organiza</w:t>
      </w:r>
      <w:r w:rsidRPr="003512D0">
        <w:rPr>
          <w:rFonts w:ascii="Signika" w:hAnsi="Signika" w:cs="Signika"/>
          <w:sz w:val="21"/>
          <w:szCs w:val="21"/>
        </w:rPr>
        <w:t>č</w:t>
      </w:r>
      <w:r w:rsidRPr="003512D0">
        <w:rPr>
          <w:rFonts w:ascii="Signika" w:hAnsi="Signika" w:cs="Arial"/>
          <w:sz w:val="21"/>
          <w:szCs w:val="21"/>
        </w:rPr>
        <w:t>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 xml:space="preserve"> </w:t>
      </w:r>
      <w:r w:rsidRPr="003512D0">
        <w:rPr>
          <w:rFonts w:ascii="Signika" w:hAnsi="Signika" w:cs="Signika"/>
          <w:sz w:val="21"/>
          <w:szCs w:val="21"/>
        </w:rPr>
        <w:t>řá</w:t>
      </w:r>
      <w:r w:rsidRPr="003512D0">
        <w:rPr>
          <w:rFonts w:ascii="Signika" w:hAnsi="Signika" w:cs="Arial"/>
          <w:sz w:val="21"/>
          <w:szCs w:val="21"/>
        </w:rPr>
        <w:t>d.</w:t>
      </w:r>
    </w:p>
    <w:p w14:paraId="0FD4C87C" w14:textId="77777777" w:rsidR="0011247E" w:rsidRPr="003512D0" w:rsidRDefault="0011247E" w:rsidP="00B03F72">
      <w:pPr>
        <w:pStyle w:val="odstavec"/>
        <w:numPr>
          <w:ilvl w:val="0"/>
          <w:numId w:val="91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Postavení, fungování a činnosti jsou definovány Statutem vysoké školy a Organizačním řádem.</w:t>
      </w:r>
    </w:p>
    <w:p w14:paraId="711BFE28" w14:textId="77777777" w:rsidR="00704A91" w:rsidRPr="003512D0" w:rsidRDefault="00704A91" w:rsidP="00B03F72">
      <w:pPr>
        <w:pStyle w:val="odstavec"/>
        <w:numPr>
          <w:ilvl w:val="0"/>
          <w:numId w:val="91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Rada pro vnitřní hodnocení má</w:t>
      </w:r>
      <w:r w:rsidR="00C8521B" w:rsidRPr="003512D0">
        <w:rPr>
          <w:rFonts w:ascii="Signika" w:hAnsi="Signika" w:cs="Arial"/>
          <w:sz w:val="21"/>
          <w:szCs w:val="21"/>
        </w:rPr>
        <w:t xml:space="preserve"> minimálně</w:t>
      </w:r>
      <w:r w:rsidRPr="003512D0">
        <w:rPr>
          <w:rFonts w:ascii="Signika" w:hAnsi="Signika" w:cs="Arial"/>
          <w:sz w:val="21"/>
          <w:szCs w:val="21"/>
        </w:rPr>
        <w:t xml:space="preserve"> </w:t>
      </w:r>
      <w:r w:rsidR="00C8521B" w:rsidRPr="003512D0">
        <w:rPr>
          <w:rFonts w:ascii="Signika" w:hAnsi="Signika" w:cs="Arial"/>
          <w:sz w:val="21"/>
          <w:szCs w:val="21"/>
        </w:rPr>
        <w:t>5 členů.</w:t>
      </w:r>
    </w:p>
    <w:p w14:paraId="59F23ED0" w14:textId="6C7E7EE0" w:rsidR="00442E2E" w:rsidRPr="003512D0" w:rsidRDefault="00A241CF" w:rsidP="00B03F72">
      <w:pPr>
        <w:pStyle w:val="odstavec"/>
        <w:numPr>
          <w:ilvl w:val="0"/>
          <w:numId w:val="91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Ředitel</w:t>
      </w:r>
      <w:r w:rsidR="00551820">
        <w:rPr>
          <w:rFonts w:ascii="Signika" w:hAnsi="Signika" w:cs="Arial"/>
          <w:sz w:val="21"/>
          <w:szCs w:val="21"/>
        </w:rPr>
        <w:t xml:space="preserve"> může pověřit vedením </w:t>
      </w:r>
      <w:r w:rsidR="009C12AD">
        <w:rPr>
          <w:rFonts w:ascii="Signika" w:hAnsi="Signika" w:cs="Arial"/>
          <w:sz w:val="21"/>
          <w:szCs w:val="21"/>
        </w:rPr>
        <w:t>rady Ekonomicko</w:t>
      </w:r>
      <w:r w:rsidR="005F7B3B">
        <w:rPr>
          <w:rFonts w:ascii="Signika" w:hAnsi="Signika" w:cs="Arial"/>
          <w:sz w:val="21"/>
          <w:szCs w:val="21"/>
        </w:rPr>
        <w:t>-provozního</w:t>
      </w:r>
      <w:r w:rsidR="007D41C8">
        <w:rPr>
          <w:rFonts w:ascii="Signika" w:hAnsi="Signika" w:cs="Arial"/>
          <w:sz w:val="21"/>
          <w:szCs w:val="21"/>
        </w:rPr>
        <w:t xml:space="preserve"> ředitele</w:t>
      </w:r>
      <w:r w:rsidR="00442E2E" w:rsidRPr="003512D0">
        <w:rPr>
          <w:rFonts w:ascii="Signika" w:hAnsi="Signika" w:cs="Arial"/>
          <w:sz w:val="21"/>
          <w:szCs w:val="21"/>
        </w:rPr>
        <w:t>.</w:t>
      </w:r>
    </w:p>
    <w:p w14:paraId="3D609C30" w14:textId="77777777" w:rsidR="00442E2E" w:rsidRPr="003512D0" w:rsidRDefault="00442E2E" w:rsidP="00B03F72">
      <w:pPr>
        <w:pStyle w:val="odstavec"/>
        <w:numPr>
          <w:ilvl w:val="0"/>
          <w:numId w:val="91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Rada </w:t>
      </w:r>
      <w:r w:rsidR="00A241CF" w:rsidRPr="003512D0">
        <w:rPr>
          <w:rFonts w:ascii="Signika" w:hAnsi="Signika" w:cs="Arial"/>
          <w:sz w:val="21"/>
          <w:szCs w:val="21"/>
        </w:rPr>
        <w:t xml:space="preserve">pro vnitřní hodnocení </w:t>
      </w:r>
      <w:r w:rsidRPr="003512D0">
        <w:rPr>
          <w:rFonts w:ascii="Signika" w:hAnsi="Signika" w:cs="Arial"/>
          <w:sz w:val="21"/>
          <w:szCs w:val="21"/>
        </w:rPr>
        <w:t>především:</w:t>
      </w:r>
    </w:p>
    <w:p w14:paraId="3E54A31F" w14:textId="77777777" w:rsidR="006638B8" w:rsidRPr="003512D0" w:rsidRDefault="006638B8" w:rsidP="00B03F72">
      <w:pPr>
        <w:pStyle w:val="odstavec"/>
        <w:numPr>
          <w:ilvl w:val="1"/>
          <w:numId w:val="91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Vyjadřuje se k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provádění a výsledkům vnitřního hodnocení kvality vzdělávací a tvůrčí a s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 xml:space="preserve">nimi souvisejících činností školy (dále jen „vnitřní hodnocení kvality“). </w:t>
      </w:r>
    </w:p>
    <w:p w14:paraId="5002B341" w14:textId="77777777" w:rsidR="00C8521B" w:rsidRPr="003512D0" w:rsidRDefault="00C8521B" w:rsidP="00B03F72">
      <w:pPr>
        <w:pStyle w:val="odstavec"/>
        <w:numPr>
          <w:ilvl w:val="1"/>
          <w:numId w:val="91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Projednává a schvaluje vnitřní předpis pro vnitřní hodnocení kvality. </w:t>
      </w:r>
    </w:p>
    <w:p w14:paraId="12A39A09" w14:textId="77777777" w:rsidR="00704A91" w:rsidRPr="003512D0" w:rsidRDefault="00704A91" w:rsidP="00B03F72">
      <w:pPr>
        <w:pStyle w:val="odstavec"/>
        <w:numPr>
          <w:ilvl w:val="1"/>
          <w:numId w:val="91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Stanovuje vnitřním předpisem termíny provádění vnitřního hodnocení kvality.</w:t>
      </w:r>
    </w:p>
    <w:p w14:paraId="29590172" w14:textId="77777777" w:rsidR="00704A91" w:rsidRPr="003512D0" w:rsidRDefault="00704A91" w:rsidP="00B03F72">
      <w:pPr>
        <w:pStyle w:val="odstavec"/>
        <w:numPr>
          <w:ilvl w:val="1"/>
          <w:numId w:val="91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Projednává a schvaluje vnitřní hodnocení kvality a </w:t>
      </w:r>
      <w:proofErr w:type="spellStart"/>
      <w:r w:rsidRPr="003512D0">
        <w:rPr>
          <w:rFonts w:ascii="Signika" w:hAnsi="Signika" w:cs="Arial"/>
          <w:sz w:val="21"/>
          <w:szCs w:val="21"/>
        </w:rPr>
        <w:t>sebeevaluační</w:t>
      </w:r>
      <w:proofErr w:type="spellEnd"/>
      <w:r w:rsidRPr="003512D0">
        <w:rPr>
          <w:rFonts w:ascii="Signika" w:hAnsi="Signika" w:cs="Arial"/>
          <w:sz w:val="21"/>
          <w:szCs w:val="21"/>
        </w:rPr>
        <w:t xml:space="preserve"> zprávy.</w:t>
      </w:r>
    </w:p>
    <w:p w14:paraId="56993267" w14:textId="77777777" w:rsidR="00C8521B" w:rsidRDefault="00442E2E" w:rsidP="00B03F72">
      <w:pPr>
        <w:pStyle w:val="odstavec"/>
        <w:numPr>
          <w:ilvl w:val="1"/>
          <w:numId w:val="91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Předkládá </w:t>
      </w:r>
      <w:r w:rsidR="0092073C" w:rsidRPr="003512D0">
        <w:rPr>
          <w:rFonts w:ascii="Signika" w:hAnsi="Signika" w:cs="Arial"/>
          <w:sz w:val="21"/>
          <w:szCs w:val="21"/>
        </w:rPr>
        <w:t xml:space="preserve">Vedení vysoké školy </w:t>
      </w:r>
      <w:r w:rsidRPr="003512D0">
        <w:rPr>
          <w:rFonts w:ascii="Signika" w:hAnsi="Signika" w:cs="Arial"/>
          <w:sz w:val="21"/>
          <w:szCs w:val="21"/>
        </w:rPr>
        <w:t xml:space="preserve">návrhy na </w:t>
      </w:r>
      <w:r w:rsidR="00CB4433" w:rsidRPr="003512D0">
        <w:rPr>
          <w:rFonts w:ascii="Signika" w:hAnsi="Signika" w:cs="Arial"/>
          <w:sz w:val="21"/>
          <w:szCs w:val="21"/>
        </w:rPr>
        <w:t>nápravná a preventivní opatření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4E2F77E7" w14:textId="77777777" w:rsidR="00FB2AA1" w:rsidRDefault="00FB2AA1" w:rsidP="00FB2AA1">
      <w:pPr>
        <w:pStyle w:val="slovanseznam2"/>
        <w:contextualSpacing w:val="0"/>
        <w:jc w:val="both"/>
        <w:rPr>
          <w:rFonts w:ascii="Signika" w:hAnsi="Signika" w:cs="Arial"/>
          <w:sz w:val="21"/>
          <w:szCs w:val="21"/>
        </w:rPr>
      </w:pPr>
    </w:p>
    <w:p w14:paraId="1B7FABD4" w14:textId="241627AE" w:rsidR="00BB7B78" w:rsidRDefault="00BB7B78" w:rsidP="00E55614">
      <w:pPr>
        <w:pStyle w:val="Nadpis5"/>
      </w:pPr>
      <w:bookmarkStart w:id="62" w:name="_Toc40941288"/>
      <w:r>
        <w:lastRenderedPageBreak/>
        <w:t>Rada pro mezinárodní spolupráci</w:t>
      </w:r>
      <w:bookmarkEnd w:id="62"/>
    </w:p>
    <w:p w14:paraId="556846D7" w14:textId="42285A75" w:rsidR="005F7B3B" w:rsidRPr="003512D0" w:rsidRDefault="005F7B3B" w:rsidP="00B03F72">
      <w:pPr>
        <w:pStyle w:val="odstavec"/>
        <w:numPr>
          <w:ilvl w:val="0"/>
          <w:numId w:val="131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Členy Rady pro </w:t>
      </w:r>
      <w:r>
        <w:rPr>
          <w:rFonts w:ascii="Signika" w:hAnsi="Signika" w:cs="Arial"/>
          <w:sz w:val="21"/>
          <w:szCs w:val="21"/>
        </w:rPr>
        <w:t>mezinárodní spolupráci</w:t>
      </w:r>
      <w:r w:rsidRPr="003512D0">
        <w:rPr>
          <w:rFonts w:ascii="Signika" w:hAnsi="Signika" w:cs="Arial"/>
          <w:sz w:val="21"/>
          <w:szCs w:val="21"/>
        </w:rPr>
        <w:t xml:space="preserve"> </w:t>
      </w:r>
      <w:r>
        <w:rPr>
          <w:rFonts w:ascii="Signika" w:hAnsi="Signika" w:cs="Arial"/>
          <w:sz w:val="21"/>
          <w:szCs w:val="21"/>
        </w:rPr>
        <w:t xml:space="preserve">na návrh Prorektora pro vnější vztahy </w:t>
      </w:r>
      <w:r w:rsidRPr="003512D0">
        <w:rPr>
          <w:rFonts w:ascii="Signika" w:hAnsi="Signika" w:cs="Arial"/>
          <w:sz w:val="21"/>
          <w:szCs w:val="21"/>
        </w:rPr>
        <w:t>jmenuje a odvolává Ředitel.</w:t>
      </w:r>
    </w:p>
    <w:p w14:paraId="1C728198" w14:textId="6B0BF257" w:rsidR="005F7B3B" w:rsidRPr="003512D0" w:rsidRDefault="005F7B3B" w:rsidP="00B03F72">
      <w:pPr>
        <w:pStyle w:val="odstavec"/>
        <w:numPr>
          <w:ilvl w:val="0"/>
          <w:numId w:val="131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Složení Rady pro </w:t>
      </w:r>
      <w:r>
        <w:rPr>
          <w:rFonts w:ascii="Signika" w:hAnsi="Signika" w:cs="Arial"/>
          <w:sz w:val="21"/>
          <w:szCs w:val="21"/>
        </w:rPr>
        <w:t>mezinárodní spolupráci</w:t>
      </w:r>
      <w:r w:rsidRPr="003512D0">
        <w:rPr>
          <w:rFonts w:ascii="Signika" w:hAnsi="Signika" w:cs="Arial"/>
          <w:sz w:val="21"/>
          <w:szCs w:val="21"/>
        </w:rPr>
        <w:t>, její pravomoci, funkční období jejích členů a</w:t>
      </w:r>
      <w:r w:rsidRPr="005F7B3B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podrobnou n</w:t>
      </w:r>
      <w:r w:rsidRPr="005F7B3B">
        <w:rPr>
          <w:rFonts w:ascii="Signika" w:hAnsi="Signika" w:cs="Arial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pl</w:t>
      </w:r>
      <w:r w:rsidRPr="005F7B3B">
        <w:rPr>
          <w:rFonts w:ascii="Signika" w:hAnsi="Signika" w:cs="Arial"/>
          <w:sz w:val="21"/>
          <w:szCs w:val="21"/>
        </w:rPr>
        <w:t>ň</w:t>
      </w:r>
      <w:r w:rsidRPr="003512D0">
        <w:rPr>
          <w:rFonts w:ascii="Signika" w:hAnsi="Signika" w:cs="Arial"/>
          <w:sz w:val="21"/>
          <w:szCs w:val="21"/>
        </w:rPr>
        <w:t xml:space="preserve"> jej</w:t>
      </w:r>
      <w:r w:rsidRPr="005F7B3B">
        <w:rPr>
          <w:rFonts w:ascii="Signika" w:hAnsi="Signika" w:cs="Arial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 xml:space="preserve"> </w:t>
      </w:r>
      <w:r w:rsidRPr="005F7B3B">
        <w:rPr>
          <w:rFonts w:ascii="Signika" w:hAnsi="Signika" w:cs="Arial"/>
          <w:sz w:val="21"/>
          <w:szCs w:val="21"/>
        </w:rPr>
        <w:t>č</w:t>
      </w:r>
      <w:r w:rsidRPr="003512D0">
        <w:rPr>
          <w:rFonts w:ascii="Signika" w:hAnsi="Signika" w:cs="Arial"/>
          <w:sz w:val="21"/>
          <w:szCs w:val="21"/>
        </w:rPr>
        <w:t>innosti stanov</w:t>
      </w:r>
      <w:r w:rsidRPr="005F7B3B">
        <w:rPr>
          <w:rFonts w:ascii="Signika" w:hAnsi="Signika" w:cs="Arial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 xml:space="preserve"> Organiza</w:t>
      </w:r>
      <w:r w:rsidRPr="005F7B3B">
        <w:rPr>
          <w:rFonts w:ascii="Signika" w:hAnsi="Signika" w:cs="Arial"/>
          <w:sz w:val="21"/>
          <w:szCs w:val="21"/>
        </w:rPr>
        <w:t>č</w:t>
      </w:r>
      <w:r w:rsidRPr="003512D0">
        <w:rPr>
          <w:rFonts w:ascii="Signika" w:hAnsi="Signika" w:cs="Arial"/>
          <w:sz w:val="21"/>
          <w:szCs w:val="21"/>
        </w:rPr>
        <w:t>n</w:t>
      </w:r>
      <w:r w:rsidRPr="005F7B3B">
        <w:rPr>
          <w:rFonts w:ascii="Signika" w:hAnsi="Signika" w:cs="Arial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 xml:space="preserve"> </w:t>
      </w:r>
      <w:r w:rsidRPr="005F7B3B">
        <w:rPr>
          <w:rFonts w:ascii="Signika" w:hAnsi="Signika" w:cs="Arial"/>
          <w:sz w:val="21"/>
          <w:szCs w:val="21"/>
        </w:rPr>
        <w:t>řá</w:t>
      </w:r>
      <w:r w:rsidRPr="003512D0">
        <w:rPr>
          <w:rFonts w:ascii="Signika" w:hAnsi="Signika" w:cs="Arial"/>
          <w:sz w:val="21"/>
          <w:szCs w:val="21"/>
        </w:rPr>
        <w:t>d.</w:t>
      </w:r>
    </w:p>
    <w:p w14:paraId="6FE275BD" w14:textId="77777777" w:rsidR="005F7B3B" w:rsidRPr="003512D0" w:rsidRDefault="005F7B3B" w:rsidP="00B03F72">
      <w:pPr>
        <w:pStyle w:val="odstavec"/>
        <w:numPr>
          <w:ilvl w:val="0"/>
          <w:numId w:val="131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Postavení, fungování a činnosti jsou definovány Statutem vysoké školy a Organizačním řádem.</w:t>
      </w:r>
    </w:p>
    <w:p w14:paraId="5DCBC57A" w14:textId="53A18145" w:rsidR="005F7B3B" w:rsidRPr="003512D0" w:rsidRDefault="005F7B3B" w:rsidP="00B03F72">
      <w:pPr>
        <w:pStyle w:val="odstavec"/>
        <w:numPr>
          <w:ilvl w:val="0"/>
          <w:numId w:val="131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Rada pro </w:t>
      </w:r>
      <w:r>
        <w:rPr>
          <w:rFonts w:ascii="Signika" w:hAnsi="Signika" w:cs="Arial"/>
          <w:sz w:val="21"/>
          <w:szCs w:val="21"/>
        </w:rPr>
        <w:t>mezinárodní spolupráci</w:t>
      </w:r>
      <w:r w:rsidRPr="003512D0">
        <w:rPr>
          <w:rFonts w:ascii="Signika" w:hAnsi="Signika" w:cs="Arial"/>
          <w:sz w:val="21"/>
          <w:szCs w:val="21"/>
        </w:rPr>
        <w:t xml:space="preserve"> má minimálně 5 členů.</w:t>
      </w:r>
    </w:p>
    <w:p w14:paraId="6D63AFDC" w14:textId="5F417EA9" w:rsidR="005F7B3B" w:rsidRPr="003512D0" w:rsidRDefault="005F7B3B" w:rsidP="00B03F72">
      <w:pPr>
        <w:pStyle w:val="odstavec"/>
        <w:numPr>
          <w:ilvl w:val="0"/>
          <w:numId w:val="131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Ředitel</w:t>
      </w:r>
      <w:r>
        <w:rPr>
          <w:rFonts w:ascii="Signika" w:hAnsi="Signika" w:cs="Arial"/>
          <w:sz w:val="21"/>
          <w:szCs w:val="21"/>
        </w:rPr>
        <w:t xml:space="preserve"> může pověřit vedením rady Prorektora pro vnější vztahy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245E8342" w14:textId="77777777" w:rsidR="005F7B3B" w:rsidRPr="003512D0" w:rsidRDefault="005F7B3B" w:rsidP="00B03F72">
      <w:pPr>
        <w:pStyle w:val="odstavec"/>
        <w:numPr>
          <w:ilvl w:val="0"/>
          <w:numId w:val="131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Rada pro vnitřní hodnocení především:</w:t>
      </w:r>
    </w:p>
    <w:p w14:paraId="20BCD2D9" w14:textId="06F1909F" w:rsidR="00B03F72" w:rsidRPr="00B03F72" w:rsidRDefault="005F7B3B" w:rsidP="00B03F72">
      <w:pPr>
        <w:pStyle w:val="odstavec"/>
        <w:numPr>
          <w:ilvl w:val="1"/>
          <w:numId w:val="131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B03F72">
        <w:rPr>
          <w:rFonts w:ascii="Signika" w:hAnsi="Signika" w:cs="Arial"/>
          <w:sz w:val="21"/>
          <w:szCs w:val="21"/>
        </w:rPr>
        <w:t>Vyjadřuje se k</w:t>
      </w:r>
      <w:r w:rsidR="00B03F72" w:rsidRPr="00B03F72">
        <w:rPr>
          <w:rFonts w:ascii="Cambria" w:hAnsi="Cambria" w:cs="Cambria"/>
          <w:sz w:val="21"/>
          <w:szCs w:val="21"/>
        </w:rPr>
        <w:t> </w:t>
      </w:r>
      <w:r w:rsidR="00B03F72" w:rsidRPr="00B03F72">
        <w:rPr>
          <w:rFonts w:ascii="Signika" w:hAnsi="Signika" w:cs="Arial"/>
          <w:sz w:val="21"/>
          <w:szCs w:val="21"/>
        </w:rPr>
        <w:t>aktivitám školy v</w:t>
      </w:r>
      <w:r w:rsidR="00B03F72" w:rsidRPr="00B03F72">
        <w:rPr>
          <w:rFonts w:ascii="Cambria" w:hAnsi="Cambria" w:cs="Cambria"/>
          <w:sz w:val="21"/>
          <w:szCs w:val="21"/>
        </w:rPr>
        <w:t> </w:t>
      </w:r>
      <w:r w:rsidR="00B03F72" w:rsidRPr="00B03F72">
        <w:rPr>
          <w:rFonts w:ascii="Signika" w:hAnsi="Signika" w:cs="Arial"/>
          <w:sz w:val="21"/>
          <w:szCs w:val="21"/>
        </w:rPr>
        <w:t>oblasti mezinárodní spolupráce.</w:t>
      </w:r>
    </w:p>
    <w:p w14:paraId="019B3F79" w14:textId="4329F2CC" w:rsidR="00B03F72" w:rsidRPr="00B03F72" w:rsidRDefault="00B03F72" w:rsidP="00B03F72">
      <w:pPr>
        <w:pStyle w:val="odstavec"/>
        <w:numPr>
          <w:ilvl w:val="1"/>
          <w:numId w:val="131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B03F72">
        <w:rPr>
          <w:rFonts w:ascii="Signika" w:hAnsi="Signika" w:cs="Arial"/>
          <w:sz w:val="21"/>
          <w:szCs w:val="21"/>
        </w:rPr>
        <w:t>Monitoruje trendy v</w:t>
      </w:r>
      <w:r w:rsidRPr="00B03F72">
        <w:rPr>
          <w:rFonts w:ascii="Cambria" w:hAnsi="Cambria" w:cs="Cambria"/>
          <w:sz w:val="21"/>
          <w:szCs w:val="21"/>
        </w:rPr>
        <w:t> </w:t>
      </w:r>
      <w:r w:rsidRPr="00B03F72">
        <w:rPr>
          <w:rFonts w:ascii="Signika" w:hAnsi="Signika" w:cs="Arial"/>
          <w:sz w:val="21"/>
          <w:szCs w:val="21"/>
        </w:rPr>
        <w:t>oblasti mezin</w:t>
      </w:r>
      <w:r w:rsidRPr="00B03F72">
        <w:rPr>
          <w:rFonts w:ascii="Signika" w:hAnsi="Signika" w:cs="Signika"/>
          <w:sz w:val="21"/>
          <w:szCs w:val="21"/>
        </w:rPr>
        <w:t>á</w:t>
      </w:r>
      <w:r w:rsidRPr="00B03F72">
        <w:rPr>
          <w:rFonts w:ascii="Signika" w:hAnsi="Signika" w:cs="Arial"/>
          <w:sz w:val="21"/>
          <w:szCs w:val="21"/>
        </w:rPr>
        <w:t>rodn</w:t>
      </w:r>
      <w:r w:rsidRPr="00B03F72">
        <w:rPr>
          <w:rFonts w:ascii="Signika" w:hAnsi="Signika" w:cs="Signika"/>
          <w:sz w:val="21"/>
          <w:szCs w:val="21"/>
        </w:rPr>
        <w:t>í</w:t>
      </w:r>
      <w:r w:rsidRPr="00B03F72">
        <w:rPr>
          <w:rFonts w:ascii="Signika" w:hAnsi="Signika" w:cs="Arial"/>
          <w:sz w:val="21"/>
          <w:szCs w:val="21"/>
        </w:rPr>
        <w:t>ho vzd</w:t>
      </w:r>
      <w:r w:rsidRPr="00B03F72">
        <w:rPr>
          <w:rFonts w:ascii="Signika" w:hAnsi="Signika" w:cs="Signika"/>
          <w:sz w:val="21"/>
          <w:szCs w:val="21"/>
        </w:rPr>
        <w:t>ě</w:t>
      </w:r>
      <w:r w:rsidRPr="00B03F72">
        <w:rPr>
          <w:rFonts w:ascii="Signika" w:hAnsi="Signika" w:cs="Arial"/>
          <w:sz w:val="21"/>
          <w:szCs w:val="21"/>
        </w:rPr>
        <w:t>l</w:t>
      </w:r>
      <w:r w:rsidRPr="00B03F72">
        <w:rPr>
          <w:rFonts w:ascii="Signika" w:hAnsi="Signika" w:cs="Signika"/>
          <w:sz w:val="21"/>
          <w:szCs w:val="21"/>
        </w:rPr>
        <w:t>á</w:t>
      </w:r>
      <w:r w:rsidRPr="00B03F72">
        <w:rPr>
          <w:rFonts w:ascii="Signika" w:hAnsi="Signika" w:cs="Arial"/>
          <w:sz w:val="21"/>
          <w:szCs w:val="21"/>
        </w:rPr>
        <w:t>v</w:t>
      </w:r>
      <w:r w:rsidRPr="00B03F72">
        <w:rPr>
          <w:rFonts w:ascii="Signika" w:hAnsi="Signika" w:cs="Signika"/>
          <w:sz w:val="21"/>
          <w:szCs w:val="21"/>
        </w:rPr>
        <w:t>á</w:t>
      </w:r>
      <w:r w:rsidRPr="00B03F72">
        <w:rPr>
          <w:rFonts w:ascii="Signika" w:hAnsi="Signika" w:cs="Arial"/>
          <w:sz w:val="21"/>
          <w:szCs w:val="21"/>
        </w:rPr>
        <w:t>ní a vědy a výzkumu.</w:t>
      </w:r>
    </w:p>
    <w:p w14:paraId="62CABA38" w14:textId="2D52D65D" w:rsidR="005F7B3B" w:rsidRPr="00B03F72" w:rsidRDefault="00B03F72" w:rsidP="00B03F72">
      <w:pPr>
        <w:pStyle w:val="odstavec"/>
        <w:numPr>
          <w:ilvl w:val="1"/>
          <w:numId w:val="131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B03F72">
        <w:rPr>
          <w:rFonts w:ascii="Signika" w:hAnsi="Signika" w:cs="Arial"/>
          <w:sz w:val="21"/>
          <w:szCs w:val="21"/>
        </w:rPr>
        <w:t xml:space="preserve">Projednává </w:t>
      </w:r>
      <w:r w:rsidR="005F7B3B" w:rsidRPr="00B03F72">
        <w:rPr>
          <w:rFonts w:ascii="Signika" w:hAnsi="Signika" w:cs="Arial"/>
          <w:sz w:val="21"/>
          <w:szCs w:val="21"/>
        </w:rPr>
        <w:t>vnitřní předpis</w:t>
      </w:r>
      <w:r w:rsidRPr="00B03F72">
        <w:rPr>
          <w:rFonts w:ascii="Signika" w:hAnsi="Signika" w:cs="Arial"/>
          <w:sz w:val="21"/>
          <w:szCs w:val="21"/>
        </w:rPr>
        <w:t>y a strategické dokumenty v</w:t>
      </w:r>
      <w:r w:rsidRPr="00B03F72">
        <w:rPr>
          <w:rFonts w:ascii="Cambria" w:hAnsi="Cambria" w:cs="Cambria"/>
          <w:sz w:val="21"/>
          <w:szCs w:val="21"/>
        </w:rPr>
        <w:t> </w:t>
      </w:r>
      <w:r w:rsidRPr="00B03F72">
        <w:rPr>
          <w:rFonts w:ascii="Signika" w:hAnsi="Signika" w:cs="Arial"/>
          <w:sz w:val="21"/>
          <w:szCs w:val="21"/>
        </w:rPr>
        <w:t>oblasti mezinárodní spolupráce</w:t>
      </w:r>
      <w:r w:rsidR="005F7B3B" w:rsidRPr="00B03F72">
        <w:rPr>
          <w:rFonts w:ascii="Signika" w:hAnsi="Signika" w:cs="Arial"/>
          <w:sz w:val="21"/>
          <w:szCs w:val="21"/>
        </w:rPr>
        <w:t xml:space="preserve">. </w:t>
      </w:r>
    </w:p>
    <w:p w14:paraId="4541209D" w14:textId="5B40B71D" w:rsidR="00174B79" w:rsidRPr="00B03F72" w:rsidRDefault="00B03F72" w:rsidP="00B03F72">
      <w:pPr>
        <w:pStyle w:val="odstavec"/>
        <w:numPr>
          <w:ilvl w:val="1"/>
          <w:numId w:val="131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B03F72">
        <w:rPr>
          <w:rFonts w:ascii="Signika" w:hAnsi="Signika" w:cs="Arial"/>
          <w:sz w:val="21"/>
          <w:szCs w:val="21"/>
        </w:rPr>
        <w:t xml:space="preserve">Poskytuje </w:t>
      </w:r>
      <w:r w:rsidR="00174B79" w:rsidRPr="00B03F72">
        <w:rPr>
          <w:rFonts w:ascii="Signika" w:hAnsi="Signika" w:cs="Arial"/>
          <w:sz w:val="21"/>
          <w:szCs w:val="21"/>
        </w:rPr>
        <w:t xml:space="preserve">podněty pro další rozvoj aktivit </w:t>
      </w:r>
      <w:r w:rsidRPr="00B03F72">
        <w:rPr>
          <w:rFonts w:ascii="Signika" w:hAnsi="Signika" w:cs="Arial"/>
          <w:sz w:val="21"/>
          <w:szCs w:val="21"/>
        </w:rPr>
        <w:t>školy v</w:t>
      </w:r>
      <w:r w:rsidRPr="00B03F72">
        <w:rPr>
          <w:rFonts w:ascii="Cambria" w:hAnsi="Cambria" w:cs="Cambria"/>
          <w:sz w:val="21"/>
          <w:szCs w:val="21"/>
        </w:rPr>
        <w:t> </w:t>
      </w:r>
      <w:r w:rsidRPr="00B03F72">
        <w:rPr>
          <w:rFonts w:ascii="Signika" w:hAnsi="Signika" w:cs="Arial"/>
          <w:sz w:val="21"/>
          <w:szCs w:val="21"/>
        </w:rPr>
        <w:t>oblasti mezinárodní spolupráce.</w:t>
      </w:r>
    </w:p>
    <w:p w14:paraId="00FCFFB4" w14:textId="77777777" w:rsidR="00BB7B78" w:rsidRPr="00BB7B78" w:rsidRDefault="00BB7B78" w:rsidP="00BB7B78"/>
    <w:p w14:paraId="0E17B4A2" w14:textId="445E647B" w:rsidR="00FB2AA1" w:rsidRPr="003512D0" w:rsidRDefault="00FB2AA1" w:rsidP="00E55614">
      <w:pPr>
        <w:pStyle w:val="Nadpis5"/>
      </w:pPr>
      <w:bookmarkStart w:id="63" w:name="_Toc40941289"/>
      <w:r w:rsidRPr="003512D0">
        <w:t>Garant studijního programu</w:t>
      </w:r>
      <w:bookmarkEnd w:id="63"/>
    </w:p>
    <w:p w14:paraId="3E796AEA" w14:textId="77777777" w:rsidR="00050829" w:rsidRDefault="00050829" w:rsidP="00B03F72">
      <w:pPr>
        <w:pStyle w:val="Odstavecseseznamem"/>
        <w:numPr>
          <w:ilvl w:val="0"/>
          <w:numId w:val="56"/>
        </w:numPr>
        <w:ind w:left="993" w:hanging="284"/>
        <w:contextualSpacing w:val="0"/>
        <w:jc w:val="both"/>
        <w:rPr>
          <w:rFonts w:ascii="Signika" w:hAnsi="Signika" w:cs="Arial"/>
          <w:sz w:val="21"/>
          <w:szCs w:val="21"/>
        </w:rPr>
      </w:pPr>
      <w:r>
        <w:rPr>
          <w:rFonts w:ascii="Signika" w:hAnsi="Signika" w:cs="Arial"/>
          <w:sz w:val="21"/>
          <w:szCs w:val="21"/>
        </w:rPr>
        <w:t xml:space="preserve">Garanta studijního programu jmenuje a odvolává na návrh Rektora Ředitel. </w:t>
      </w:r>
    </w:p>
    <w:p w14:paraId="53077876" w14:textId="77777777" w:rsidR="00FB2AA1" w:rsidRPr="003512D0" w:rsidRDefault="00FB2AA1" w:rsidP="00B03F72">
      <w:pPr>
        <w:pStyle w:val="Odstavecseseznamem"/>
        <w:numPr>
          <w:ilvl w:val="0"/>
          <w:numId w:val="56"/>
        </w:numPr>
        <w:ind w:left="993" w:hanging="284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Garant studijního programu především:</w:t>
      </w:r>
    </w:p>
    <w:p w14:paraId="60A51E75" w14:textId="77777777" w:rsidR="00FB2AA1" w:rsidRPr="003512D0" w:rsidRDefault="00FB2AA1" w:rsidP="00B03F72">
      <w:pPr>
        <w:pStyle w:val="odstavec"/>
        <w:numPr>
          <w:ilvl w:val="0"/>
          <w:numId w:val="116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Zajišťuje obsahovou i procesní garanci výuky předmětů studijního programu.</w:t>
      </w:r>
    </w:p>
    <w:p w14:paraId="398E554E" w14:textId="77777777" w:rsidR="00FB2AA1" w:rsidRPr="003512D0" w:rsidRDefault="00FB2AA1" w:rsidP="00B03F72">
      <w:pPr>
        <w:pStyle w:val="odstavec"/>
        <w:numPr>
          <w:ilvl w:val="0"/>
          <w:numId w:val="116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Odpovídá za dodržení profilu absolventa v souladu s akreditačními materiály.</w:t>
      </w:r>
    </w:p>
    <w:p w14:paraId="246B7345" w14:textId="77777777" w:rsidR="00FB2AA1" w:rsidRPr="003512D0" w:rsidRDefault="00FB2AA1" w:rsidP="00B03F72">
      <w:pPr>
        <w:pStyle w:val="odstavec"/>
        <w:numPr>
          <w:ilvl w:val="0"/>
          <w:numId w:val="116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Odpovídá za </w:t>
      </w:r>
      <w:r w:rsidR="00D661ED">
        <w:rPr>
          <w:rFonts w:ascii="Signika" w:hAnsi="Signika" w:cs="Arial"/>
          <w:sz w:val="21"/>
          <w:szCs w:val="21"/>
        </w:rPr>
        <w:t xml:space="preserve">naplnění standardu odborného zajištění, resp. skladby </w:t>
      </w:r>
      <w:r w:rsidRPr="003512D0">
        <w:rPr>
          <w:rFonts w:ascii="Signika" w:hAnsi="Signika" w:cs="Arial"/>
          <w:sz w:val="21"/>
          <w:szCs w:val="21"/>
        </w:rPr>
        <w:t xml:space="preserve">vědecké hodnosti vyučujících v souladu s akreditačními </w:t>
      </w:r>
      <w:r w:rsidR="00D661ED">
        <w:rPr>
          <w:rFonts w:ascii="Signika" w:hAnsi="Signika" w:cs="Arial"/>
          <w:sz w:val="21"/>
          <w:szCs w:val="21"/>
        </w:rPr>
        <w:t>požadavky</w:t>
      </w:r>
      <w:r w:rsidRPr="003512D0">
        <w:rPr>
          <w:rFonts w:ascii="Signika" w:hAnsi="Signika" w:cs="Arial"/>
          <w:sz w:val="21"/>
          <w:szCs w:val="21"/>
        </w:rPr>
        <w:t xml:space="preserve">. </w:t>
      </w:r>
    </w:p>
    <w:p w14:paraId="4931E10D" w14:textId="77777777" w:rsidR="00FB2AA1" w:rsidRPr="003512D0" w:rsidRDefault="00FB2AA1" w:rsidP="00B03F72">
      <w:pPr>
        <w:pStyle w:val="odstavec"/>
        <w:numPr>
          <w:ilvl w:val="0"/>
          <w:numId w:val="116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Schvaluje a garantuje změny, resp. zařazení předmětů do studijních plánů, včetně konzultace personálního zabezpečení výuky.</w:t>
      </w:r>
    </w:p>
    <w:p w14:paraId="19939866" w14:textId="77777777" w:rsidR="00FB2AA1" w:rsidRPr="003512D0" w:rsidRDefault="00FB2AA1" w:rsidP="00B03F72">
      <w:pPr>
        <w:pStyle w:val="odstavec"/>
        <w:numPr>
          <w:ilvl w:val="0"/>
          <w:numId w:val="116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Schvaluje a garantuje témata kvalifikačních prací na úrovni akreditace studijního programu.</w:t>
      </w:r>
    </w:p>
    <w:p w14:paraId="4E4A5161" w14:textId="77777777" w:rsidR="00FB2AA1" w:rsidRPr="003512D0" w:rsidRDefault="00FB2AA1" w:rsidP="00B03F72">
      <w:pPr>
        <w:pStyle w:val="odstavec"/>
        <w:numPr>
          <w:ilvl w:val="0"/>
          <w:numId w:val="116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Navrhuje změny akreditačních spisů příslušného studijního programu.</w:t>
      </w:r>
    </w:p>
    <w:p w14:paraId="1420C54A" w14:textId="77777777" w:rsidR="00FB2AA1" w:rsidRDefault="00FB2AA1" w:rsidP="00FB2AA1">
      <w:pPr>
        <w:pStyle w:val="slovanseznam2"/>
        <w:contextualSpacing w:val="0"/>
        <w:jc w:val="both"/>
        <w:rPr>
          <w:rFonts w:ascii="Signika" w:hAnsi="Signika" w:cs="Arial"/>
          <w:sz w:val="21"/>
          <w:szCs w:val="21"/>
        </w:rPr>
      </w:pPr>
    </w:p>
    <w:p w14:paraId="483D738F" w14:textId="77777777" w:rsidR="00FB2AA1" w:rsidRPr="003512D0" w:rsidRDefault="00FB2AA1" w:rsidP="00FB2AA1">
      <w:pPr>
        <w:pStyle w:val="slovanseznam2"/>
        <w:ind w:left="1440"/>
        <w:contextualSpacing w:val="0"/>
        <w:jc w:val="both"/>
        <w:rPr>
          <w:rFonts w:ascii="Signika" w:hAnsi="Signika" w:cs="Arial"/>
          <w:sz w:val="21"/>
          <w:szCs w:val="21"/>
        </w:rPr>
      </w:pPr>
    </w:p>
    <w:p w14:paraId="78872051" w14:textId="77777777" w:rsidR="0078423B" w:rsidRPr="003512D0" w:rsidRDefault="0078423B" w:rsidP="00FB2AA1">
      <w:pPr>
        <w:pStyle w:val="Nadpis2"/>
        <w:shd w:val="clear" w:color="auto" w:fill="FDE9D9" w:themeFill="accent6" w:themeFillTint="33"/>
        <w:tabs>
          <w:tab w:val="clear" w:pos="644"/>
          <w:tab w:val="num" w:pos="426"/>
        </w:tabs>
        <w:spacing w:before="0" w:after="0" w:line="276" w:lineRule="auto"/>
        <w:ind w:left="0" w:firstLine="0"/>
        <w:jc w:val="center"/>
        <w:rPr>
          <w:rFonts w:ascii="Signika" w:hAnsi="Signika" w:cs="Arial"/>
          <w:sz w:val="21"/>
          <w:szCs w:val="21"/>
        </w:rPr>
      </w:pPr>
      <w:bookmarkStart w:id="64" w:name="_Toc40941290"/>
      <w:r w:rsidRPr="003512D0">
        <w:rPr>
          <w:rFonts w:ascii="Signika" w:hAnsi="Signika" w:cs="Arial"/>
          <w:sz w:val="21"/>
          <w:szCs w:val="21"/>
        </w:rPr>
        <w:t>Pracoviště vysoké školy a jejich pracovníci</w:t>
      </w:r>
      <w:bookmarkEnd w:id="64"/>
    </w:p>
    <w:p w14:paraId="72EFCECA" w14:textId="77777777" w:rsidR="00693258" w:rsidRPr="003512D0" w:rsidRDefault="00693258" w:rsidP="0018742E">
      <w:pPr>
        <w:pStyle w:val="Normlnodsazen"/>
        <w:spacing w:line="276" w:lineRule="auto"/>
        <w:ind w:left="0" w:firstLine="0"/>
        <w:jc w:val="both"/>
        <w:rPr>
          <w:rFonts w:ascii="Signika" w:hAnsi="Signika" w:cs="Arial"/>
          <w:color w:val="auto"/>
          <w:sz w:val="21"/>
          <w:szCs w:val="21"/>
        </w:rPr>
      </w:pPr>
    </w:p>
    <w:p w14:paraId="74DD15E3" w14:textId="77777777" w:rsidR="0036296D" w:rsidRPr="003512D0" w:rsidRDefault="0036296D" w:rsidP="00E55614">
      <w:pPr>
        <w:pStyle w:val="Nadpis5"/>
        <w:numPr>
          <w:ilvl w:val="0"/>
          <w:numId w:val="29"/>
        </w:numPr>
      </w:pPr>
      <w:bookmarkStart w:id="65" w:name="_Toc40941291"/>
      <w:r w:rsidRPr="003512D0">
        <w:t>Ústavy</w:t>
      </w:r>
      <w:bookmarkEnd w:id="65"/>
      <w:r w:rsidRPr="003512D0">
        <w:t xml:space="preserve"> </w:t>
      </w:r>
    </w:p>
    <w:p w14:paraId="609DA511" w14:textId="77777777" w:rsidR="002E5790" w:rsidRPr="003512D0" w:rsidRDefault="00BC0368" w:rsidP="00050829">
      <w:pPr>
        <w:pStyle w:val="odstavec"/>
        <w:numPr>
          <w:ilvl w:val="0"/>
          <w:numId w:val="25"/>
        </w:numPr>
        <w:spacing w:before="0" w:after="0" w:line="276" w:lineRule="auto"/>
        <w:ind w:left="851" w:hanging="425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Akademické aktivity MVŠO</w:t>
      </w:r>
      <w:r w:rsidR="0048041D" w:rsidRPr="003512D0">
        <w:rPr>
          <w:rFonts w:ascii="Signika" w:hAnsi="Signika" w:cs="Arial"/>
          <w:sz w:val="21"/>
          <w:szCs w:val="21"/>
        </w:rPr>
        <w:t xml:space="preserve"> </w:t>
      </w:r>
      <w:r w:rsidR="006A01EF" w:rsidRPr="003512D0">
        <w:rPr>
          <w:rFonts w:ascii="Signika" w:hAnsi="Signika" w:cs="Arial"/>
          <w:sz w:val="21"/>
          <w:szCs w:val="21"/>
        </w:rPr>
        <w:t>jsou realizovány těmito</w:t>
      </w:r>
      <w:r w:rsidR="0048041D" w:rsidRPr="003512D0">
        <w:rPr>
          <w:rFonts w:ascii="Signika" w:hAnsi="Signika" w:cs="Arial"/>
          <w:sz w:val="21"/>
          <w:szCs w:val="21"/>
        </w:rPr>
        <w:t xml:space="preserve"> ústavy</w:t>
      </w:r>
      <w:r w:rsidR="007F7CC8" w:rsidRPr="003512D0">
        <w:rPr>
          <w:rFonts w:ascii="Signika" w:hAnsi="Signika" w:cs="Arial"/>
          <w:sz w:val="21"/>
          <w:szCs w:val="21"/>
        </w:rPr>
        <w:t>:</w:t>
      </w:r>
    </w:p>
    <w:p w14:paraId="1AD263E8" w14:textId="77777777" w:rsidR="00C24F1C" w:rsidRPr="003512D0" w:rsidRDefault="0048041D" w:rsidP="00B03F72">
      <w:pPr>
        <w:pStyle w:val="slovanseznam2"/>
        <w:numPr>
          <w:ilvl w:val="0"/>
          <w:numId w:val="58"/>
        </w:numPr>
        <w:ind w:left="1134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Ústav ekonomie</w:t>
      </w:r>
      <w:r w:rsidR="00F86B57" w:rsidRPr="003512D0">
        <w:rPr>
          <w:rFonts w:ascii="Signika" w:hAnsi="Signika" w:cs="Arial"/>
          <w:sz w:val="21"/>
          <w:szCs w:val="21"/>
        </w:rPr>
        <w:t xml:space="preserve"> </w:t>
      </w:r>
      <w:r w:rsidR="00C24F1C" w:rsidRPr="003512D0">
        <w:rPr>
          <w:rFonts w:ascii="Signika" w:hAnsi="Signika" w:cs="Arial"/>
          <w:sz w:val="21"/>
          <w:szCs w:val="21"/>
        </w:rPr>
        <w:t xml:space="preserve">(používaná zkratka UEK), </w:t>
      </w:r>
    </w:p>
    <w:p w14:paraId="144F6FE2" w14:textId="77777777" w:rsidR="002E5790" w:rsidRPr="003512D0" w:rsidRDefault="00C24F1C" w:rsidP="00B03F72">
      <w:pPr>
        <w:pStyle w:val="slovanseznam2"/>
        <w:numPr>
          <w:ilvl w:val="0"/>
          <w:numId w:val="58"/>
        </w:numPr>
        <w:ind w:left="1134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Ústav </w:t>
      </w:r>
      <w:r w:rsidR="00F86B57" w:rsidRPr="003512D0">
        <w:rPr>
          <w:rFonts w:ascii="Signika" w:hAnsi="Signika" w:cs="Arial"/>
          <w:sz w:val="21"/>
          <w:szCs w:val="21"/>
        </w:rPr>
        <w:t>podnikové ekonomiky (používaná zkratka U</w:t>
      </w:r>
      <w:r w:rsidRPr="003512D0">
        <w:rPr>
          <w:rFonts w:ascii="Signika" w:hAnsi="Signika" w:cs="Arial"/>
          <w:sz w:val="21"/>
          <w:szCs w:val="21"/>
        </w:rPr>
        <w:t>P</w:t>
      </w:r>
      <w:r w:rsidR="00F86B57" w:rsidRPr="003512D0">
        <w:rPr>
          <w:rFonts w:ascii="Signika" w:hAnsi="Signika" w:cs="Arial"/>
          <w:sz w:val="21"/>
          <w:szCs w:val="21"/>
        </w:rPr>
        <w:t>E)</w:t>
      </w:r>
      <w:r w:rsidR="00477F22" w:rsidRPr="003512D0">
        <w:rPr>
          <w:rFonts w:ascii="Signika" w:hAnsi="Signika" w:cs="Arial"/>
          <w:sz w:val="21"/>
          <w:szCs w:val="21"/>
        </w:rPr>
        <w:t xml:space="preserve">, </w:t>
      </w:r>
    </w:p>
    <w:p w14:paraId="4683F835" w14:textId="77777777" w:rsidR="0048041D" w:rsidRPr="003512D0" w:rsidRDefault="00373BEB" w:rsidP="00B03F72">
      <w:pPr>
        <w:pStyle w:val="slovanseznam2"/>
        <w:numPr>
          <w:ilvl w:val="0"/>
          <w:numId w:val="58"/>
        </w:numPr>
        <w:ind w:left="1134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Ústav managementu a marketingu</w:t>
      </w:r>
      <w:r w:rsidR="00F86B57" w:rsidRPr="003512D0">
        <w:rPr>
          <w:rFonts w:ascii="Signika" w:hAnsi="Signika" w:cs="Arial"/>
          <w:sz w:val="21"/>
          <w:szCs w:val="21"/>
        </w:rPr>
        <w:t xml:space="preserve"> (používaná zkratka UMM)</w:t>
      </w:r>
      <w:r w:rsidR="00477F22" w:rsidRPr="003512D0">
        <w:rPr>
          <w:rFonts w:ascii="Signika" w:hAnsi="Signika" w:cs="Arial"/>
          <w:sz w:val="21"/>
          <w:szCs w:val="21"/>
        </w:rPr>
        <w:t xml:space="preserve">, </w:t>
      </w:r>
    </w:p>
    <w:p w14:paraId="4FD5F18E" w14:textId="77777777" w:rsidR="00373BEB" w:rsidRPr="003512D0" w:rsidRDefault="00373BEB" w:rsidP="00B03F72">
      <w:pPr>
        <w:pStyle w:val="slovanseznam2"/>
        <w:numPr>
          <w:ilvl w:val="0"/>
          <w:numId w:val="58"/>
        </w:numPr>
        <w:ind w:left="1134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Ústav společenských věd</w:t>
      </w:r>
      <w:r w:rsidR="00E71690" w:rsidRPr="003512D0">
        <w:rPr>
          <w:rFonts w:ascii="Signika" w:hAnsi="Signika" w:cs="Arial"/>
          <w:sz w:val="21"/>
          <w:szCs w:val="21"/>
        </w:rPr>
        <w:t xml:space="preserve"> a práva</w:t>
      </w:r>
      <w:r w:rsidR="00F86B57" w:rsidRPr="003512D0">
        <w:rPr>
          <w:rFonts w:ascii="Signika" w:hAnsi="Signika" w:cs="Arial"/>
          <w:sz w:val="21"/>
          <w:szCs w:val="21"/>
        </w:rPr>
        <w:t xml:space="preserve"> (používaná zkratka USVP)</w:t>
      </w:r>
      <w:r w:rsidR="00477F22" w:rsidRPr="003512D0">
        <w:rPr>
          <w:rFonts w:ascii="Signika" w:hAnsi="Signika" w:cs="Arial"/>
          <w:sz w:val="21"/>
          <w:szCs w:val="21"/>
        </w:rPr>
        <w:t xml:space="preserve">, </w:t>
      </w:r>
    </w:p>
    <w:p w14:paraId="5DA0A86E" w14:textId="77777777" w:rsidR="00DE65BD" w:rsidRPr="003512D0" w:rsidRDefault="00DE65BD" w:rsidP="00B03F72">
      <w:pPr>
        <w:pStyle w:val="slovanseznam2"/>
        <w:numPr>
          <w:ilvl w:val="0"/>
          <w:numId w:val="58"/>
        </w:numPr>
        <w:ind w:left="1134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Ústav informatiky</w:t>
      </w:r>
      <w:r w:rsidR="00F16B7C" w:rsidRPr="003512D0">
        <w:rPr>
          <w:rFonts w:ascii="Signika" w:hAnsi="Signika" w:cs="Arial"/>
          <w:sz w:val="21"/>
          <w:szCs w:val="21"/>
        </w:rPr>
        <w:t xml:space="preserve"> a aplikované matematiky</w:t>
      </w:r>
      <w:r w:rsidR="00F86B57" w:rsidRPr="003512D0">
        <w:rPr>
          <w:rFonts w:ascii="Signika" w:hAnsi="Signika" w:cs="Arial"/>
          <w:sz w:val="21"/>
          <w:szCs w:val="21"/>
        </w:rPr>
        <w:t xml:space="preserve"> (používaná zkratka UIM)</w:t>
      </w:r>
      <w:r w:rsidR="00477F22" w:rsidRPr="003512D0">
        <w:rPr>
          <w:rFonts w:ascii="Signika" w:hAnsi="Signika" w:cs="Arial"/>
          <w:sz w:val="21"/>
          <w:szCs w:val="21"/>
        </w:rPr>
        <w:t xml:space="preserve">. </w:t>
      </w:r>
    </w:p>
    <w:p w14:paraId="776A679D" w14:textId="77777777" w:rsidR="007255F4" w:rsidRPr="003512D0" w:rsidRDefault="007255F4" w:rsidP="00B03F72">
      <w:pPr>
        <w:pStyle w:val="Odstavecseseznamem"/>
        <w:numPr>
          <w:ilvl w:val="0"/>
          <w:numId w:val="68"/>
        </w:numPr>
        <w:ind w:left="851" w:hanging="425"/>
        <w:contextualSpacing w:val="0"/>
        <w:jc w:val="both"/>
        <w:rPr>
          <w:rFonts w:ascii="Signika" w:eastAsia="Times New Roman" w:hAnsi="Signika" w:cs="Arial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sz w:val="21"/>
          <w:szCs w:val="21"/>
          <w:lang w:eastAsia="cs-CZ"/>
        </w:rPr>
        <w:t>Ústavy mohou být dále rozděleny na jednotlivé odborné sekce.</w:t>
      </w:r>
    </w:p>
    <w:p w14:paraId="4815E234" w14:textId="77777777" w:rsidR="000E7FD1" w:rsidRPr="003512D0" w:rsidRDefault="00BC2C9C" w:rsidP="00B03F72">
      <w:pPr>
        <w:pStyle w:val="Odstavecseseznamem"/>
        <w:numPr>
          <w:ilvl w:val="0"/>
          <w:numId w:val="68"/>
        </w:numPr>
        <w:ind w:left="851" w:hanging="425"/>
        <w:contextualSpacing w:val="0"/>
        <w:jc w:val="both"/>
        <w:rPr>
          <w:rFonts w:ascii="Signika" w:eastAsia="Times New Roman" w:hAnsi="Signika" w:cs="Arial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sz w:val="21"/>
          <w:szCs w:val="21"/>
          <w:lang w:eastAsia="cs-CZ"/>
        </w:rPr>
        <w:t>Ústavy řídí a zajišťují vzdělávací</w:t>
      </w:r>
      <w:r w:rsidR="00BA3CBD" w:rsidRPr="003512D0">
        <w:rPr>
          <w:rFonts w:ascii="Signika" w:eastAsia="Times New Roman" w:hAnsi="Signika" w:cs="Arial"/>
          <w:sz w:val="21"/>
          <w:szCs w:val="21"/>
          <w:lang w:eastAsia="cs-CZ"/>
        </w:rPr>
        <w:t>,</w:t>
      </w:r>
      <w:r w:rsidR="005071F3" w:rsidRPr="003512D0">
        <w:rPr>
          <w:rFonts w:ascii="Signika" w:eastAsia="Times New Roman" w:hAnsi="Signika" w:cs="Arial"/>
          <w:sz w:val="21"/>
          <w:szCs w:val="21"/>
          <w:lang w:eastAsia="cs-CZ"/>
        </w:rPr>
        <w:t xml:space="preserve"> vývojové, výzkumné a aplikační úkoly ve své odbornosti</w:t>
      </w:r>
      <w:r w:rsidR="00477F22" w:rsidRPr="003512D0">
        <w:rPr>
          <w:rFonts w:ascii="Signika" w:eastAsia="Times New Roman" w:hAnsi="Signika" w:cs="Arial"/>
          <w:sz w:val="21"/>
          <w:szCs w:val="21"/>
          <w:lang w:eastAsia="cs-CZ"/>
        </w:rPr>
        <w:t>.</w:t>
      </w:r>
    </w:p>
    <w:p w14:paraId="0A93BB96" w14:textId="77777777" w:rsidR="00440F7C" w:rsidRPr="003512D0" w:rsidRDefault="00BA3CBD" w:rsidP="00B03F72">
      <w:pPr>
        <w:pStyle w:val="Odstavecseseznamem"/>
        <w:numPr>
          <w:ilvl w:val="0"/>
          <w:numId w:val="68"/>
        </w:numPr>
        <w:ind w:left="851" w:hanging="425"/>
        <w:contextualSpacing w:val="0"/>
        <w:jc w:val="both"/>
        <w:rPr>
          <w:rFonts w:ascii="Signika" w:eastAsia="Times New Roman" w:hAnsi="Signika" w:cs="Arial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sz w:val="21"/>
          <w:szCs w:val="21"/>
          <w:lang w:eastAsia="cs-CZ"/>
        </w:rPr>
        <w:t xml:space="preserve">Zřizování, rozdělování a slučování jednotlivých </w:t>
      </w:r>
      <w:r w:rsidR="006128A1" w:rsidRPr="003512D0">
        <w:rPr>
          <w:rFonts w:ascii="Signika" w:eastAsia="Times New Roman" w:hAnsi="Signika" w:cs="Arial"/>
          <w:sz w:val="21"/>
          <w:szCs w:val="21"/>
          <w:lang w:eastAsia="cs-CZ"/>
        </w:rPr>
        <w:t>ústavů je v</w:t>
      </w:r>
      <w:r w:rsidR="006128A1" w:rsidRPr="003512D0">
        <w:rPr>
          <w:rFonts w:ascii="Cambria" w:eastAsia="Times New Roman" w:hAnsi="Cambria" w:cs="Cambria"/>
          <w:sz w:val="21"/>
          <w:szCs w:val="21"/>
          <w:lang w:eastAsia="cs-CZ"/>
        </w:rPr>
        <w:t> </w:t>
      </w:r>
      <w:r w:rsidR="006128A1" w:rsidRPr="003512D0">
        <w:rPr>
          <w:rFonts w:ascii="Signika" w:eastAsia="Times New Roman" w:hAnsi="Signika" w:cs="Arial"/>
          <w:sz w:val="21"/>
          <w:szCs w:val="21"/>
          <w:lang w:eastAsia="cs-CZ"/>
        </w:rPr>
        <w:t xml:space="preserve">kompetenci </w:t>
      </w:r>
      <w:r w:rsidR="006128A1" w:rsidRPr="003512D0">
        <w:rPr>
          <w:rFonts w:ascii="Signika" w:eastAsia="Times New Roman" w:hAnsi="Signika" w:cs="Signika"/>
          <w:sz w:val="21"/>
          <w:szCs w:val="21"/>
          <w:lang w:eastAsia="cs-CZ"/>
        </w:rPr>
        <w:t>Ř</w:t>
      </w:r>
      <w:r w:rsidR="006128A1" w:rsidRPr="003512D0">
        <w:rPr>
          <w:rFonts w:ascii="Signika" w:eastAsia="Times New Roman" w:hAnsi="Signika" w:cs="Arial"/>
          <w:sz w:val="21"/>
          <w:szCs w:val="21"/>
          <w:lang w:eastAsia="cs-CZ"/>
        </w:rPr>
        <w:t>editele</w:t>
      </w:r>
      <w:r w:rsidR="00477F22" w:rsidRPr="003512D0">
        <w:rPr>
          <w:rFonts w:ascii="Signika" w:eastAsia="Times New Roman" w:hAnsi="Signika" w:cs="Arial"/>
          <w:sz w:val="21"/>
          <w:szCs w:val="21"/>
          <w:lang w:eastAsia="cs-CZ"/>
        </w:rPr>
        <w:t>.</w:t>
      </w:r>
    </w:p>
    <w:p w14:paraId="60902309" w14:textId="77777777" w:rsidR="009B7E38" w:rsidRPr="003512D0" w:rsidRDefault="00497FDE" w:rsidP="00B03F72">
      <w:pPr>
        <w:pStyle w:val="Odstavecseseznamem"/>
        <w:numPr>
          <w:ilvl w:val="0"/>
          <w:numId w:val="68"/>
        </w:numPr>
        <w:ind w:left="851" w:hanging="425"/>
        <w:contextualSpacing w:val="0"/>
        <w:jc w:val="both"/>
        <w:rPr>
          <w:rFonts w:ascii="Signika" w:eastAsia="Times New Roman" w:hAnsi="Signika" w:cs="Arial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sz w:val="21"/>
          <w:szCs w:val="21"/>
          <w:lang w:eastAsia="cs-CZ"/>
        </w:rPr>
        <w:t>V</w:t>
      </w:r>
      <w:r w:rsidRPr="003512D0">
        <w:rPr>
          <w:rFonts w:ascii="Cambria" w:eastAsia="Times New Roman" w:hAnsi="Cambria" w:cs="Cambria"/>
          <w:sz w:val="21"/>
          <w:szCs w:val="21"/>
          <w:lang w:eastAsia="cs-CZ"/>
        </w:rPr>
        <w:t> </w:t>
      </w:r>
      <w:r w:rsidRPr="003512D0">
        <w:rPr>
          <w:rFonts w:ascii="Signika" w:eastAsia="Times New Roman" w:hAnsi="Signika" w:cs="Signika"/>
          <w:sz w:val="21"/>
          <w:szCs w:val="21"/>
          <w:lang w:eastAsia="cs-CZ"/>
        </w:rPr>
        <w:t>ú</w:t>
      </w:r>
      <w:r w:rsidRPr="003512D0">
        <w:rPr>
          <w:rFonts w:ascii="Signika" w:eastAsia="Times New Roman" w:hAnsi="Signika" w:cs="Arial"/>
          <w:sz w:val="21"/>
          <w:szCs w:val="21"/>
          <w:lang w:eastAsia="cs-CZ"/>
        </w:rPr>
        <w:t xml:space="preserve">stavech </w:t>
      </w:r>
      <w:r w:rsidR="009B7E38" w:rsidRPr="003512D0">
        <w:rPr>
          <w:rFonts w:ascii="Signika" w:eastAsia="Times New Roman" w:hAnsi="Signika" w:cs="Arial"/>
          <w:sz w:val="21"/>
          <w:szCs w:val="21"/>
          <w:lang w:eastAsia="cs-CZ"/>
        </w:rPr>
        <w:t xml:space="preserve">jsou vymezeny následující role, přičemž tyto role mohou být kumulovány: </w:t>
      </w:r>
    </w:p>
    <w:p w14:paraId="149CFD4B" w14:textId="77777777" w:rsidR="009B7E38" w:rsidRPr="003512D0" w:rsidRDefault="009B7E38" w:rsidP="00B03F72">
      <w:pPr>
        <w:pStyle w:val="slovanseznam2"/>
        <w:numPr>
          <w:ilvl w:val="0"/>
          <w:numId w:val="59"/>
        </w:numPr>
        <w:ind w:left="1134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řídící role:</w:t>
      </w:r>
    </w:p>
    <w:p w14:paraId="65ADE4BC" w14:textId="77777777" w:rsidR="009B7E38" w:rsidRPr="003512D0" w:rsidRDefault="009B7E38" w:rsidP="00050829">
      <w:pPr>
        <w:pStyle w:val="slovanseznam2"/>
        <w:numPr>
          <w:ilvl w:val="0"/>
          <w:numId w:val="26"/>
        </w:numPr>
        <w:ind w:left="1701" w:hanging="218"/>
        <w:contextualSpacing w:val="0"/>
        <w:jc w:val="both"/>
        <w:rPr>
          <w:rFonts w:ascii="Signika" w:eastAsia="Times New Roman" w:hAnsi="Signika" w:cs="Arial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sz w:val="21"/>
          <w:szCs w:val="21"/>
          <w:lang w:eastAsia="cs-CZ"/>
        </w:rPr>
        <w:t>manažer ústavu,</w:t>
      </w:r>
    </w:p>
    <w:p w14:paraId="5B2CECDE" w14:textId="77777777" w:rsidR="009B7E38" w:rsidRPr="003512D0" w:rsidRDefault="009B7E38" w:rsidP="00050829">
      <w:pPr>
        <w:pStyle w:val="slovanseznam2"/>
        <w:numPr>
          <w:ilvl w:val="0"/>
          <w:numId w:val="26"/>
        </w:numPr>
        <w:ind w:left="1701" w:hanging="218"/>
        <w:contextualSpacing w:val="0"/>
        <w:jc w:val="both"/>
        <w:rPr>
          <w:rFonts w:ascii="Signika" w:eastAsia="Times New Roman" w:hAnsi="Signika" w:cs="Arial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sz w:val="21"/>
          <w:szCs w:val="21"/>
          <w:lang w:eastAsia="cs-CZ"/>
        </w:rPr>
        <w:t>odborný garant (garanti) ústavu</w:t>
      </w:r>
      <w:r w:rsidR="007255F4" w:rsidRPr="003512D0">
        <w:rPr>
          <w:rFonts w:ascii="Signika" w:eastAsia="Times New Roman" w:hAnsi="Signika" w:cs="Arial"/>
          <w:sz w:val="21"/>
          <w:szCs w:val="21"/>
          <w:lang w:eastAsia="cs-CZ"/>
        </w:rPr>
        <w:t xml:space="preserve"> (resp. jejich odborných sekcí)</w:t>
      </w:r>
      <w:r w:rsidRPr="003512D0">
        <w:rPr>
          <w:rFonts w:ascii="Signika" w:eastAsia="Times New Roman" w:hAnsi="Signika" w:cs="Arial"/>
          <w:sz w:val="21"/>
          <w:szCs w:val="21"/>
          <w:lang w:eastAsia="cs-CZ"/>
        </w:rPr>
        <w:t>,</w:t>
      </w:r>
    </w:p>
    <w:p w14:paraId="6587E20E" w14:textId="77777777" w:rsidR="009B7E38" w:rsidRPr="003512D0" w:rsidRDefault="009B7E38" w:rsidP="00B03F72">
      <w:pPr>
        <w:pStyle w:val="slovanseznam2"/>
        <w:numPr>
          <w:ilvl w:val="0"/>
          <w:numId w:val="59"/>
        </w:numPr>
        <w:ind w:left="1134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lastRenderedPageBreak/>
        <w:t>výkonné role:</w:t>
      </w:r>
    </w:p>
    <w:p w14:paraId="28F81206" w14:textId="77777777" w:rsidR="0011247E" w:rsidRPr="003512D0" w:rsidRDefault="0011247E" w:rsidP="00050829">
      <w:pPr>
        <w:pStyle w:val="slovanseznam2"/>
        <w:numPr>
          <w:ilvl w:val="0"/>
          <w:numId w:val="26"/>
        </w:numPr>
        <w:ind w:left="1701" w:hanging="218"/>
        <w:contextualSpacing w:val="0"/>
        <w:jc w:val="both"/>
        <w:rPr>
          <w:rFonts w:ascii="Signika" w:eastAsia="Times New Roman" w:hAnsi="Signika" w:cs="Arial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sz w:val="21"/>
          <w:szCs w:val="21"/>
          <w:lang w:eastAsia="cs-CZ"/>
        </w:rPr>
        <w:t>akademický pracovník,</w:t>
      </w:r>
    </w:p>
    <w:p w14:paraId="4FD828FA" w14:textId="77777777" w:rsidR="009B7E38" w:rsidRPr="003512D0" w:rsidRDefault="0011247E" w:rsidP="00050829">
      <w:pPr>
        <w:pStyle w:val="slovanseznam2"/>
        <w:numPr>
          <w:ilvl w:val="0"/>
          <w:numId w:val="26"/>
        </w:numPr>
        <w:ind w:left="1701" w:hanging="218"/>
        <w:contextualSpacing w:val="0"/>
        <w:jc w:val="both"/>
        <w:rPr>
          <w:rFonts w:ascii="Signika" w:eastAsia="Times New Roman" w:hAnsi="Signika" w:cs="Arial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sz w:val="21"/>
          <w:szCs w:val="21"/>
          <w:lang w:eastAsia="cs-CZ"/>
        </w:rPr>
        <w:t>odborný pracovník</w:t>
      </w:r>
      <w:r w:rsidR="009B7E38" w:rsidRPr="003512D0">
        <w:rPr>
          <w:rFonts w:ascii="Signika" w:eastAsia="Times New Roman" w:hAnsi="Signika" w:cs="Arial"/>
          <w:sz w:val="21"/>
          <w:szCs w:val="21"/>
          <w:lang w:eastAsia="cs-CZ"/>
        </w:rPr>
        <w:t>.</w:t>
      </w:r>
    </w:p>
    <w:p w14:paraId="32A8CC86" w14:textId="77777777" w:rsidR="004C4C95" w:rsidRPr="003512D0" w:rsidRDefault="004C4C95" w:rsidP="00B03F72">
      <w:pPr>
        <w:pStyle w:val="slovanseznam"/>
        <w:numPr>
          <w:ilvl w:val="0"/>
          <w:numId w:val="68"/>
        </w:numPr>
        <w:ind w:left="851" w:hanging="425"/>
        <w:contextualSpacing w:val="0"/>
        <w:jc w:val="both"/>
        <w:rPr>
          <w:rFonts w:ascii="Signika" w:eastAsia="Times New Roman" w:hAnsi="Signika" w:cs="Arial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sz w:val="21"/>
          <w:szCs w:val="21"/>
          <w:lang w:eastAsia="cs-CZ"/>
        </w:rPr>
        <w:t>Přidělení rolí manažera a odborných garantů na ústavech a jejich případná kumulace je v</w:t>
      </w:r>
      <w:r w:rsidRPr="003512D0">
        <w:rPr>
          <w:rFonts w:ascii="Cambria" w:eastAsia="Times New Roman" w:hAnsi="Cambria" w:cs="Cambria"/>
          <w:sz w:val="21"/>
          <w:szCs w:val="21"/>
          <w:lang w:eastAsia="cs-CZ"/>
        </w:rPr>
        <w:t> </w:t>
      </w:r>
      <w:r w:rsidRPr="003512D0">
        <w:rPr>
          <w:rFonts w:ascii="Signika" w:eastAsia="Times New Roman" w:hAnsi="Signika" w:cs="Arial"/>
          <w:sz w:val="21"/>
          <w:szCs w:val="21"/>
          <w:lang w:eastAsia="cs-CZ"/>
        </w:rPr>
        <w:t xml:space="preserve">kompetenci </w:t>
      </w:r>
      <w:r w:rsidR="0011247E" w:rsidRPr="003512D0">
        <w:rPr>
          <w:rFonts w:ascii="Signika" w:eastAsia="Times New Roman" w:hAnsi="Signika" w:cs="Arial"/>
          <w:sz w:val="21"/>
          <w:szCs w:val="21"/>
          <w:lang w:eastAsia="cs-CZ"/>
        </w:rPr>
        <w:t>Ř</w:t>
      </w:r>
      <w:r w:rsidR="00BB0231" w:rsidRPr="003512D0">
        <w:rPr>
          <w:rFonts w:ascii="Signika" w:eastAsia="Times New Roman" w:hAnsi="Signika" w:cs="Arial"/>
          <w:sz w:val="21"/>
          <w:szCs w:val="21"/>
          <w:lang w:eastAsia="cs-CZ"/>
        </w:rPr>
        <w:t>editele</w:t>
      </w:r>
      <w:r w:rsidRPr="003512D0">
        <w:rPr>
          <w:rFonts w:ascii="Signika" w:eastAsia="Times New Roman" w:hAnsi="Signika" w:cs="Arial"/>
          <w:sz w:val="21"/>
          <w:szCs w:val="21"/>
          <w:lang w:eastAsia="cs-CZ"/>
        </w:rPr>
        <w:t>.</w:t>
      </w:r>
    </w:p>
    <w:p w14:paraId="10BAF205" w14:textId="77777777" w:rsidR="004C4C95" w:rsidRPr="003512D0" w:rsidRDefault="004C4C95" w:rsidP="00B03F72">
      <w:pPr>
        <w:pStyle w:val="slovanseznam"/>
        <w:numPr>
          <w:ilvl w:val="0"/>
          <w:numId w:val="68"/>
        </w:numPr>
        <w:ind w:left="851" w:hanging="425"/>
        <w:contextualSpacing w:val="0"/>
        <w:jc w:val="both"/>
        <w:rPr>
          <w:rFonts w:ascii="Signika" w:eastAsia="Times New Roman" w:hAnsi="Signika" w:cs="Arial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sz w:val="21"/>
          <w:szCs w:val="21"/>
          <w:lang w:eastAsia="cs-CZ"/>
        </w:rPr>
        <w:t>Celková organizace práce na jednotlivých ústavech a přidělení podpůrných a výkonných rolí je v</w:t>
      </w:r>
      <w:r w:rsidRPr="003512D0">
        <w:rPr>
          <w:rFonts w:ascii="Cambria" w:eastAsia="Times New Roman" w:hAnsi="Cambria" w:cs="Cambria"/>
          <w:sz w:val="21"/>
          <w:szCs w:val="21"/>
          <w:lang w:eastAsia="cs-CZ"/>
        </w:rPr>
        <w:t> </w:t>
      </w:r>
      <w:r w:rsidRPr="003512D0">
        <w:rPr>
          <w:rFonts w:ascii="Signika" w:eastAsia="Times New Roman" w:hAnsi="Signika" w:cs="Arial"/>
          <w:sz w:val="21"/>
          <w:szCs w:val="21"/>
          <w:lang w:eastAsia="cs-CZ"/>
        </w:rPr>
        <w:t>kompetenci veden</w:t>
      </w:r>
      <w:r w:rsidRPr="003512D0">
        <w:rPr>
          <w:rFonts w:ascii="Signika" w:eastAsia="Times New Roman" w:hAnsi="Signika" w:cs="Signika"/>
          <w:sz w:val="21"/>
          <w:szCs w:val="21"/>
          <w:lang w:eastAsia="cs-CZ"/>
        </w:rPr>
        <w:t>í</w:t>
      </w:r>
      <w:r w:rsidRPr="003512D0">
        <w:rPr>
          <w:rFonts w:ascii="Signika" w:eastAsia="Times New Roman" w:hAnsi="Signika" w:cs="Arial"/>
          <w:sz w:val="21"/>
          <w:szCs w:val="21"/>
          <w:lang w:eastAsia="cs-CZ"/>
        </w:rPr>
        <w:t xml:space="preserve"> </w:t>
      </w:r>
      <w:r w:rsidRPr="003512D0">
        <w:rPr>
          <w:rFonts w:ascii="Signika" w:eastAsia="Times New Roman" w:hAnsi="Signika" w:cs="Signika"/>
          <w:sz w:val="21"/>
          <w:szCs w:val="21"/>
          <w:lang w:eastAsia="cs-CZ"/>
        </w:rPr>
        <w:t>ú</w:t>
      </w:r>
      <w:r w:rsidRPr="003512D0">
        <w:rPr>
          <w:rFonts w:ascii="Signika" w:eastAsia="Times New Roman" w:hAnsi="Signika" w:cs="Arial"/>
          <w:sz w:val="21"/>
          <w:szCs w:val="21"/>
          <w:lang w:eastAsia="cs-CZ"/>
        </w:rPr>
        <w:t>stavu</w:t>
      </w:r>
      <w:r w:rsidR="0011247E" w:rsidRPr="003512D0">
        <w:rPr>
          <w:rFonts w:ascii="Signika" w:eastAsia="Times New Roman" w:hAnsi="Signika" w:cs="Arial"/>
          <w:sz w:val="21"/>
          <w:szCs w:val="21"/>
          <w:lang w:eastAsia="cs-CZ"/>
        </w:rPr>
        <w:t>, které je tvořeno manažerem ústavu a odborným/i garantem/y</w:t>
      </w:r>
      <w:r w:rsidRPr="003512D0">
        <w:rPr>
          <w:rFonts w:ascii="Signika" w:eastAsia="Times New Roman" w:hAnsi="Signika" w:cs="Arial"/>
          <w:sz w:val="21"/>
          <w:szCs w:val="21"/>
          <w:lang w:eastAsia="cs-CZ"/>
        </w:rPr>
        <w:t>.</w:t>
      </w:r>
    </w:p>
    <w:p w14:paraId="6EE36C46" w14:textId="77777777" w:rsidR="00275E26" w:rsidRPr="003512D0" w:rsidRDefault="00275E26" w:rsidP="0018742E">
      <w:pPr>
        <w:jc w:val="both"/>
        <w:rPr>
          <w:rFonts w:ascii="Signika" w:eastAsiaTheme="majorEastAsia" w:hAnsi="Signika" w:cs="Arial"/>
          <w:b/>
          <w:sz w:val="21"/>
          <w:szCs w:val="21"/>
        </w:rPr>
      </w:pPr>
      <w:bookmarkStart w:id="66" w:name="_Toc299694595"/>
      <w:bookmarkStart w:id="67" w:name="_Toc302367977"/>
      <w:bookmarkStart w:id="68" w:name="_Toc298853562"/>
      <w:bookmarkStart w:id="69" w:name="_Toc298853678"/>
    </w:p>
    <w:p w14:paraId="25BDBE0E" w14:textId="77777777" w:rsidR="00E71690" w:rsidRPr="003512D0" w:rsidRDefault="00BA0317" w:rsidP="00E55614">
      <w:pPr>
        <w:pStyle w:val="Nadpis5"/>
        <w:numPr>
          <w:ilvl w:val="1"/>
          <w:numId w:val="30"/>
        </w:numPr>
      </w:pPr>
      <w:bookmarkStart w:id="70" w:name="_Toc40941292"/>
      <w:r w:rsidRPr="003512D0">
        <w:t xml:space="preserve">Manažer </w:t>
      </w:r>
      <w:r w:rsidR="00E71690" w:rsidRPr="003512D0">
        <w:t>ústav</w:t>
      </w:r>
      <w:r w:rsidRPr="003512D0">
        <w:t>u</w:t>
      </w:r>
      <w:bookmarkEnd w:id="70"/>
      <w:r w:rsidR="00E71690" w:rsidRPr="003512D0">
        <w:t xml:space="preserve"> </w:t>
      </w:r>
    </w:p>
    <w:p w14:paraId="7B30E60A" w14:textId="77777777" w:rsidR="00447199" w:rsidRPr="003512D0" w:rsidRDefault="00447199" w:rsidP="00B03F72">
      <w:pPr>
        <w:pStyle w:val="odstavec"/>
        <w:numPr>
          <w:ilvl w:val="0"/>
          <w:numId w:val="75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Manažery ústavů jmenuje a odvolává Ředitel. </w:t>
      </w:r>
    </w:p>
    <w:p w14:paraId="1DF60E5D" w14:textId="77777777" w:rsidR="0011247E" w:rsidRPr="003512D0" w:rsidRDefault="00447199" w:rsidP="00B03F72">
      <w:pPr>
        <w:pStyle w:val="odstavec"/>
        <w:numPr>
          <w:ilvl w:val="0"/>
          <w:numId w:val="75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Manažeři ústavů odpovídají za činnosti, hospodaření a správu ústavu, pro který jsou Manažerem ústavu jmenováni. </w:t>
      </w:r>
    </w:p>
    <w:p w14:paraId="0391BBAA" w14:textId="77777777" w:rsidR="00447199" w:rsidRPr="003512D0" w:rsidRDefault="00447199" w:rsidP="00B03F72">
      <w:pPr>
        <w:pStyle w:val="odstavec"/>
        <w:numPr>
          <w:ilvl w:val="0"/>
          <w:numId w:val="75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Práva a povinnosti Manažerů ústavů, jejich působnost a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pravomoc dále stanoví Statut vysoké školy</w:t>
      </w:r>
      <w:r w:rsidR="0011247E" w:rsidRPr="003512D0">
        <w:rPr>
          <w:rFonts w:ascii="Signika" w:hAnsi="Signika" w:cs="Arial"/>
          <w:sz w:val="21"/>
          <w:szCs w:val="21"/>
        </w:rPr>
        <w:t xml:space="preserve">, </w:t>
      </w:r>
      <w:r w:rsidRPr="003512D0">
        <w:rPr>
          <w:rFonts w:ascii="Signika" w:hAnsi="Signika" w:cs="Arial"/>
          <w:sz w:val="21"/>
          <w:szCs w:val="21"/>
        </w:rPr>
        <w:t xml:space="preserve">Organizační řád a další řídicí dokumentace </w:t>
      </w:r>
      <w:r w:rsidR="0011247E" w:rsidRPr="003512D0">
        <w:rPr>
          <w:rFonts w:ascii="Signika" w:hAnsi="Signika" w:cs="Arial"/>
          <w:sz w:val="21"/>
          <w:szCs w:val="21"/>
        </w:rPr>
        <w:t>MVŠO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08D90CE0" w14:textId="77777777" w:rsidR="00447199" w:rsidRPr="003512D0" w:rsidRDefault="00447199" w:rsidP="00B03F72">
      <w:pPr>
        <w:pStyle w:val="odstavec"/>
        <w:numPr>
          <w:ilvl w:val="0"/>
          <w:numId w:val="75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Za svoji činnost odpovídají Manažeři ústavů Řediteli.</w:t>
      </w:r>
    </w:p>
    <w:p w14:paraId="09CFB5FC" w14:textId="77777777" w:rsidR="00E71690" w:rsidRPr="003512D0" w:rsidRDefault="00E71690" w:rsidP="00B03F72">
      <w:pPr>
        <w:pStyle w:val="odstavec"/>
        <w:numPr>
          <w:ilvl w:val="0"/>
          <w:numId w:val="75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Manažer ústavu především:</w:t>
      </w:r>
    </w:p>
    <w:p w14:paraId="00853867" w14:textId="77777777" w:rsidR="00E71690" w:rsidRPr="003512D0" w:rsidRDefault="00E71690" w:rsidP="0018742E">
      <w:pPr>
        <w:pStyle w:val="slovanseznam2"/>
        <w:ind w:left="814" w:firstLine="254"/>
        <w:contextualSpacing w:val="0"/>
        <w:jc w:val="both"/>
        <w:rPr>
          <w:rFonts w:ascii="Signika" w:eastAsia="Times New Roman" w:hAnsi="Signika" w:cs="Arial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b/>
          <w:sz w:val="21"/>
          <w:szCs w:val="21"/>
          <w:lang w:eastAsia="cs-CZ"/>
        </w:rPr>
        <w:t>Organizace chodu ústavu</w:t>
      </w:r>
      <w:r w:rsidRPr="003512D0">
        <w:rPr>
          <w:rFonts w:ascii="Signika" w:eastAsia="Times New Roman" w:hAnsi="Signika" w:cs="Arial"/>
          <w:sz w:val="21"/>
          <w:szCs w:val="21"/>
          <w:lang w:eastAsia="cs-CZ"/>
        </w:rPr>
        <w:t>:</w:t>
      </w:r>
    </w:p>
    <w:p w14:paraId="11D16F35" w14:textId="77777777" w:rsidR="00E71690" w:rsidRPr="003512D0" w:rsidRDefault="00477F22" w:rsidP="00B03F72">
      <w:pPr>
        <w:pStyle w:val="slovanseznam2"/>
        <w:numPr>
          <w:ilvl w:val="0"/>
          <w:numId w:val="63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Navrhuje</w:t>
      </w:r>
      <w:r w:rsidR="00E71690" w:rsidRPr="003512D0">
        <w:rPr>
          <w:rFonts w:ascii="Signika" w:hAnsi="Signika" w:cs="Arial"/>
          <w:sz w:val="21"/>
          <w:szCs w:val="21"/>
        </w:rPr>
        <w:t xml:space="preserve"> a realiz</w:t>
      </w:r>
      <w:r w:rsidRPr="003512D0">
        <w:rPr>
          <w:rFonts w:ascii="Signika" w:hAnsi="Signika" w:cs="Arial"/>
          <w:sz w:val="21"/>
          <w:szCs w:val="21"/>
        </w:rPr>
        <w:t>uje</w:t>
      </w:r>
      <w:r w:rsidR="00E71690" w:rsidRPr="003512D0">
        <w:rPr>
          <w:rFonts w:ascii="Signika" w:hAnsi="Signika" w:cs="Arial"/>
          <w:sz w:val="21"/>
          <w:szCs w:val="21"/>
        </w:rPr>
        <w:t xml:space="preserve"> plán</w:t>
      </w:r>
      <w:r w:rsidRPr="003512D0">
        <w:rPr>
          <w:rFonts w:ascii="Signika" w:hAnsi="Signika" w:cs="Arial"/>
          <w:sz w:val="21"/>
          <w:szCs w:val="21"/>
        </w:rPr>
        <w:t>y</w:t>
      </w:r>
      <w:r w:rsidR="00E71690" w:rsidRPr="003512D0">
        <w:rPr>
          <w:rFonts w:ascii="Signika" w:hAnsi="Signika" w:cs="Arial"/>
          <w:sz w:val="21"/>
          <w:szCs w:val="21"/>
        </w:rPr>
        <w:t xml:space="preserve"> ústavů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2AA4090A" w14:textId="77777777" w:rsidR="00E71690" w:rsidRPr="003512D0" w:rsidRDefault="00477F22" w:rsidP="00B03F72">
      <w:pPr>
        <w:pStyle w:val="slovanseznam2"/>
        <w:numPr>
          <w:ilvl w:val="0"/>
          <w:numId w:val="63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Je </w:t>
      </w:r>
      <w:r w:rsidR="00E71690" w:rsidRPr="003512D0">
        <w:rPr>
          <w:rFonts w:ascii="Signika" w:hAnsi="Signika" w:cs="Arial"/>
          <w:sz w:val="21"/>
          <w:szCs w:val="21"/>
        </w:rPr>
        <w:t>zodpovědn</w:t>
      </w:r>
      <w:r w:rsidRPr="003512D0">
        <w:rPr>
          <w:rFonts w:ascii="Signika" w:hAnsi="Signika" w:cs="Arial"/>
          <w:sz w:val="21"/>
          <w:szCs w:val="21"/>
        </w:rPr>
        <w:t>ý</w:t>
      </w:r>
      <w:r w:rsidR="00E71690" w:rsidRPr="003512D0">
        <w:rPr>
          <w:rFonts w:ascii="Signika" w:hAnsi="Signika" w:cs="Arial"/>
          <w:sz w:val="21"/>
          <w:szCs w:val="21"/>
        </w:rPr>
        <w:t xml:space="preserve"> za vnitřní chod a organizaci a administrativu ústavu</w:t>
      </w:r>
      <w:r w:rsidR="003C7F47" w:rsidRPr="003512D0">
        <w:rPr>
          <w:rFonts w:ascii="Signika" w:hAnsi="Signika" w:cs="Arial"/>
          <w:sz w:val="21"/>
          <w:szCs w:val="21"/>
        </w:rPr>
        <w:t>.</w:t>
      </w:r>
    </w:p>
    <w:p w14:paraId="71FBA03B" w14:textId="77777777" w:rsidR="00E71690" w:rsidRPr="003512D0" w:rsidRDefault="003C7F47" w:rsidP="00B03F72">
      <w:pPr>
        <w:pStyle w:val="slovanseznam2"/>
        <w:numPr>
          <w:ilvl w:val="0"/>
          <w:numId w:val="63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Plánuje, organizuje a koordinuje </w:t>
      </w:r>
      <w:r w:rsidR="00E71690" w:rsidRPr="003512D0">
        <w:rPr>
          <w:rFonts w:ascii="Signika" w:hAnsi="Signika" w:cs="Arial"/>
          <w:sz w:val="21"/>
          <w:szCs w:val="21"/>
        </w:rPr>
        <w:t>činnost</w:t>
      </w:r>
      <w:r w:rsidRPr="003512D0">
        <w:rPr>
          <w:rFonts w:ascii="Signika" w:hAnsi="Signika" w:cs="Arial"/>
          <w:sz w:val="21"/>
          <w:szCs w:val="21"/>
        </w:rPr>
        <w:t>i</w:t>
      </w:r>
      <w:r w:rsidR="00E71690" w:rsidRPr="003512D0">
        <w:rPr>
          <w:rFonts w:ascii="Signika" w:hAnsi="Signika" w:cs="Arial"/>
          <w:sz w:val="21"/>
          <w:szCs w:val="21"/>
        </w:rPr>
        <w:t xml:space="preserve"> ústavu, kontrol</w:t>
      </w:r>
      <w:r w:rsidRPr="003512D0">
        <w:rPr>
          <w:rFonts w:ascii="Signika" w:hAnsi="Signika" w:cs="Arial"/>
          <w:sz w:val="21"/>
          <w:szCs w:val="21"/>
        </w:rPr>
        <w:t>uje</w:t>
      </w:r>
      <w:r w:rsidR="00E71690" w:rsidRPr="003512D0">
        <w:rPr>
          <w:rFonts w:ascii="Signika" w:hAnsi="Signika" w:cs="Arial"/>
          <w:sz w:val="21"/>
          <w:szCs w:val="21"/>
        </w:rPr>
        <w:t xml:space="preserve">, </w:t>
      </w:r>
      <w:r w:rsidRPr="003512D0">
        <w:rPr>
          <w:rFonts w:ascii="Signika" w:hAnsi="Signika" w:cs="Arial"/>
          <w:sz w:val="21"/>
          <w:szCs w:val="21"/>
        </w:rPr>
        <w:t xml:space="preserve">zajišťuje </w:t>
      </w:r>
      <w:r w:rsidR="00E71690" w:rsidRPr="003512D0">
        <w:rPr>
          <w:rFonts w:ascii="Signika" w:hAnsi="Signika" w:cs="Arial"/>
          <w:sz w:val="21"/>
          <w:szCs w:val="21"/>
        </w:rPr>
        <w:t>management informací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5D3EE697" w14:textId="77777777" w:rsidR="00E71690" w:rsidRPr="003512D0" w:rsidRDefault="003C7F47" w:rsidP="00B03F72">
      <w:pPr>
        <w:pStyle w:val="slovanseznam2"/>
        <w:numPr>
          <w:ilvl w:val="0"/>
          <w:numId w:val="63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Zajišťuje </w:t>
      </w:r>
      <w:r w:rsidR="00E71690" w:rsidRPr="003512D0">
        <w:rPr>
          <w:rFonts w:ascii="Signika" w:hAnsi="Signika" w:cs="Arial"/>
          <w:sz w:val="21"/>
          <w:szCs w:val="21"/>
        </w:rPr>
        <w:t>praktick</w:t>
      </w:r>
      <w:r w:rsidRPr="003512D0">
        <w:rPr>
          <w:rFonts w:ascii="Signika" w:hAnsi="Signika" w:cs="Arial"/>
          <w:sz w:val="21"/>
          <w:szCs w:val="21"/>
        </w:rPr>
        <w:t>ou</w:t>
      </w:r>
      <w:r w:rsidR="00E71690" w:rsidRPr="003512D0">
        <w:rPr>
          <w:rFonts w:ascii="Signika" w:hAnsi="Signika" w:cs="Arial"/>
          <w:sz w:val="21"/>
          <w:szCs w:val="21"/>
        </w:rPr>
        <w:t xml:space="preserve"> personalistik</w:t>
      </w:r>
      <w:r w:rsidRPr="003512D0">
        <w:rPr>
          <w:rFonts w:ascii="Signika" w:hAnsi="Signika" w:cs="Arial"/>
          <w:sz w:val="21"/>
          <w:szCs w:val="21"/>
        </w:rPr>
        <w:t>u</w:t>
      </w:r>
      <w:r w:rsidR="00E71690" w:rsidRPr="003512D0">
        <w:rPr>
          <w:rFonts w:ascii="Signika" w:hAnsi="Signika" w:cs="Arial"/>
          <w:sz w:val="21"/>
          <w:szCs w:val="21"/>
        </w:rPr>
        <w:t xml:space="preserve"> ústavu, v</w:t>
      </w:r>
      <w:r w:rsidR="00D74470" w:rsidRPr="003512D0">
        <w:rPr>
          <w:rFonts w:ascii="Signika" w:hAnsi="Signika" w:cs="Arial"/>
          <w:sz w:val="21"/>
          <w:szCs w:val="21"/>
        </w:rPr>
        <w:t>y</w:t>
      </w:r>
      <w:r w:rsidR="00E71690" w:rsidRPr="003512D0">
        <w:rPr>
          <w:rFonts w:ascii="Signika" w:hAnsi="Signika" w:cs="Arial"/>
          <w:sz w:val="21"/>
          <w:szCs w:val="21"/>
        </w:rPr>
        <w:t>b</w:t>
      </w:r>
      <w:r w:rsidRPr="003512D0">
        <w:rPr>
          <w:rFonts w:ascii="Signika" w:hAnsi="Signika" w:cs="Arial"/>
          <w:sz w:val="21"/>
          <w:szCs w:val="21"/>
        </w:rPr>
        <w:t>írá</w:t>
      </w:r>
      <w:r w:rsidR="00E71690" w:rsidRPr="003512D0">
        <w:rPr>
          <w:rFonts w:ascii="Signika" w:hAnsi="Signika" w:cs="Arial"/>
          <w:sz w:val="21"/>
          <w:szCs w:val="21"/>
        </w:rPr>
        <w:t xml:space="preserve"> pracovník</w:t>
      </w:r>
      <w:r w:rsidRPr="003512D0">
        <w:rPr>
          <w:rFonts w:ascii="Signika" w:hAnsi="Signika" w:cs="Arial"/>
          <w:sz w:val="21"/>
          <w:szCs w:val="21"/>
        </w:rPr>
        <w:t>y</w:t>
      </w:r>
      <w:r w:rsidR="00E71690" w:rsidRPr="003512D0">
        <w:rPr>
          <w:rFonts w:ascii="Signika" w:hAnsi="Signika" w:cs="Arial"/>
          <w:sz w:val="21"/>
          <w:szCs w:val="21"/>
        </w:rPr>
        <w:t>, motiv</w:t>
      </w:r>
      <w:r w:rsidRPr="003512D0">
        <w:rPr>
          <w:rFonts w:ascii="Signika" w:hAnsi="Signika" w:cs="Arial"/>
          <w:sz w:val="21"/>
          <w:szCs w:val="21"/>
        </w:rPr>
        <w:t>uje</w:t>
      </w:r>
      <w:r w:rsidR="00E71690" w:rsidRPr="003512D0">
        <w:rPr>
          <w:rFonts w:ascii="Signika" w:hAnsi="Signika" w:cs="Arial"/>
          <w:sz w:val="21"/>
          <w:szCs w:val="21"/>
        </w:rPr>
        <w:t xml:space="preserve"> a hodno</w:t>
      </w:r>
      <w:r w:rsidRPr="003512D0">
        <w:rPr>
          <w:rFonts w:ascii="Signika" w:hAnsi="Signika" w:cs="Arial"/>
          <w:sz w:val="21"/>
          <w:szCs w:val="21"/>
        </w:rPr>
        <w:t>tí</w:t>
      </w:r>
      <w:r w:rsidR="00E71690" w:rsidRPr="003512D0">
        <w:rPr>
          <w:rFonts w:ascii="Signika" w:hAnsi="Signika" w:cs="Arial"/>
          <w:sz w:val="21"/>
          <w:szCs w:val="21"/>
        </w:rPr>
        <w:t xml:space="preserve"> pracovník</w:t>
      </w:r>
      <w:r w:rsidRPr="003512D0">
        <w:rPr>
          <w:rFonts w:ascii="Signika" w:hAnsi="Signika" w:cs="Arial"/>
          <w:sz w:val="21"/>
          <w:szCs w:val="21"/>
        </w:rPr>
        <w:t>y</w:t>
      </w:r>
      <w:r w:rsidR="00E71690" w:rsidRPr="003512D0">
        <w:rPr>
          <w:rFonts w:ascii="Signika" w:hAnsi="Signika" w:cs="Arial"/>
          <w:sz w:val="21"/>
          <w:szCs w:val="21"/>
        </w:rPr>
        <w:t xml:space="preserve"> ústavu (včetně návrhu odměn a sankcí), schval</w:t>
      </w:r>
      <w:r w:rsidRPr="003512D0">
        <w:rPr>
          <w:rFonts w:ascii="Signika" w:hAnsi="Signika" w:cs="Arial"/>
          <w:sz w:val="21"/>
          <w:szCs w:val="21"/>
        </w:rPr>
        <w:t>uje</w:t>
      </w:r>
      <w:r w:rsidR="00E71690" w:rsidRPr="003512D0">
        <w:rPr>
          <w:rFonts w:ascii="Signika" w:hAnsi="Signika" w:cs="Arial"/>
          <w:sz w:val="21"/>
          <w:szCs w:val="21"/>
        </w:rPr>
        <w:t xml:space="preserve"> služební cest</w:t>
      </w:r>
      <w:r w:rsidRPr="003512D0">
        <w:rPr>
          <w:rFonts w:ascii="Signika" w:hAnsi="Signika" w:cs="Arial"/>
          <w:sz w:val="21"/>
          <w:szCs w:val="21"/>
        </w:rPr>
        <w:t>y</w:t>
      </w:r>
      <w:r w:rsidR="00E71690" w:rsidRPr="003512D0">
        <w:rPr>
          <w:rFonts w:ascii="Signika" w:hAnsi="Signika" w:cs="Arial"/>
          <w:sz w:val="21"/>
          <w:szCs w:val="21"/>
        </w:rPr>
        <w:t>, dovolen</w:t>
      </w:r>
      <w:r w:rsidRPr="003512D0">
        <w:rPr>
          <w:rFonts w:ascii="Signika" w:hAnsi="Signika" w:cs="Arial"/>
          <w:sz w:val="21"/>
          <w:szCs w:val="21"/>
        </w:rPr>
        <w:t>é.</w:t>
      </w:r>
    </w:p>
    <w:p w14:paraId="51210758" w14:textId="77777777" w:rsidR="00E71690" w:rsidRPr="003512D0" w:rsidRDefault="003C7F47" w:rsidP="00B03F72">
      <w:pPr>
        <w:pStyle w:val="slovanseznam2"/>
        <w:numPr>
          <w:ilvl w:val="0"/>
          <w:numId w:val="63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</w:t>
      </w:r>
      <w:r w:rsidR="00E71690" w:rsidRPr="003512D0">
        <w:rPr>
          <w:rFonts w:ascii="Signika" w:hAnsi="Signika" w:cs="Arial"/>
          <w:sz w:val="21"/>
          <w:szCs w:val="21"/>
        </w:rPr>
        <w:t>astup</w:t>
      </w:r>
      <w:r w:rsidRPr="003512D0">
        <w:rPr>
          <w:rFonts w:ascii="Signika" w:hAnsi="Signika" w:cs="Arial"/>
          <w:sz w:val="21"/>
          <w:szCs w:val="21"/>
        </w:rPr>
        <w:t>uje</w:t>
      </w:r>
      <w:r w:rsidR="00E71690" w:rsidRPr="003512D0">
        <w:rPr>
          <w:rFonts w:ascii="Signika" w:hAnsi="Signika" w:cs="Arial"/>
          <w:sz w:val="21"/>
          <w:szCs w:val="21"/>
        </w:rPr>
        <w:t xml:space="preserve"> ústav při jednáních v</w:t>
      </w:r>
      <w:r w:rsidR="00E71690" w:rsidRPr="003512D0">
        <w:rPr>
          <w:rFonts w:ascii="Cambria" w:hAnsi="Cambria" w:cs="Cambria"/>
          <w:sz w:val="21"/>
          <w:szCs w:val="21"/>
        </w:rPr>
        <w:t> </w:t>
      </w:r>
      <w:r w:rsidR="00E71690" w:rsidRPr="003512D0">
        <w:rPr>
          <w:rFonts w:ascii="Signika" w:hAnsi="Signika" w:cs="Arial"/>
          <w:sz w:val="21"/>
          <w:szCs w:val="21"/>
        </w:rPr>
        <w:t>r</w:t>
      </w:r>
      <w:r w:rsidR="00E71690" w:rsidRPr="003512D0">
        <w:rPr>
          <w:rFonts w:ascii="Signika" w:hAnsi="Signika" w:cs="Signika"/>
          <w:sz w:val="21"/>
          <w:szCs w:val="21"/>
        </w:rPr>
        <w:t>á</w:t>
      </w:r>
      <w:r w:rsidR="00E71690" w:rsidRPr="003512D0">
        <w:rPr>
          <w:rFonts w:ascii="Signika" w:hAnsi="Signika" w:cs="Arial"/>
          <w:sz w:val="21"/>
          <w:szCs w:val="21"/>
        </w:rPr>
        <w:t>mci MV</w:t>
      </w:r>
      <w:r w:rsidR="00E71690" w:rsidRPr="003512D0">
        <w:rPr>
          <w:rFonts w:ascii="Signika" w:hAnsi="Signika" w:cs="Signika"/>
          <w:sz w:val="21"/>
          <w:szCs w:val="21"/>
        </w:rPr>
        <w:t>Š</w:t>
      </w:r>
      <w:r w:rsidR="00E71690" w:rsidRPr="003512D0">
        <w:rPr>
          <w:rFonts w:ascii="Signika" w:hAnsi="Signika" w:cs="Arial"/>
          <w:sz w:val="21"/>
          <w:szCs w:val="21"/>
        </w:rPr>
        <w:t>O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7B23A8A9" w14:textId="77777777" w:rsidR="00E71690" w:rsidRPr="003512D0" w:rsidRDefault="003C7F47" w:rsidP="00B03F72">
      <w:pPr>
        <w:pStyle w:val="slovanseznam2"/>
        <w:numPr>
          <w:ilvl w:val="0"/>
          <w:numId w:val="63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K</w:t>
      </w:r>
      <w:r w:rsidR="00E71690" w:rsidRPr="003512D0">
        <w:rPr>
          <w:rFonts w:ascii="Signika" w:hAnsi="Signika" w:cs="Arial"/>
          <w:sz w:val="21"/>
          <w:szCs w:val="21"/>
        </w:rPr>
        <w:t>oordin</w:t>
      </w:r>
      <w:r w:rsidRPr="003512D0">
        <w:rPr>
          <w:rFonts w:ascii="Signika" w:hAnsi="Signika" w:cs="Arial"/>
          <w:sz w:val="21"/>
          <w:szCs w:val="21"/>
        </w:rPr>
        <w:t>uje</w:t>
      </w:r>
      <w:r w:rsidR="00E71690" w:rsidRPr="003512D0">
        <w:rPr>
          <w:rFonts w:ascii="Signika" w:hAnsi="Signika" w:cs="Arial"/>
          <w:sz w:val="21"/>
          <w:szCs w:val="21"/>
        </w:rPr>
        <w:t xml:space="preserve"> komunikac</w:t>
      </w:r>
      <w:r w:rsidRPr="003512D0">
        <w:rPr>
          <w:rFonts w:ascii="Signika" w:hAnsi="Signika" w:cs="Arial"/>
          <w:sz w:val="21"/>
          <w:szCs w:val="21"/>
        </w:rPr>
        <w:t>i</w:t>
      </w:r>
      <w:r w:rsidR="00E71690" w:rsidRPr="003512D0">
        <w:rPr>
          <w:rFonts w:ascii="Signika" w:hAnsi="Signika" w:cs="Arial"/>
          <w:sz w:val="21"/>
          <w:szCs w:val="21"/>
        </w:rPr>
        <w:t xml:space="preserve"> uvnitř ústavu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220A589A" w14:textId="77777777" w:rsidR="00E71690" w:rsidRPr="003512D0" w:rsidRDefault="003C7F47" w:rsidP="00B03F72">
      <w:pPr>
        <w:pStyle w:val="slovanseznam2"/>
        <w:numPr>
          <w:ilvl w:val="0"/>
          <w:numId w:val="63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K</w:t>
      </w:r>
      <w:r w:rsidR="00E71690" w:rsidRPr="003512D0">
        <w:rPr>
          <w:rFonts w:ascii="Signika" w:hAnsi="Signika" w:cs="Arial"/>
          <w:sz w:val="21"/>
          <w:szCs w:val="21"/>
        </w:rPr>
        <w:t>oordin</w:t>
      </w:r>
      <w:r w:rsidRPr="003512D0">
        <w:rPr>
          <w:rFonts w:ascii="Signika" w:hAnsi="Signika" w:cs="Arial"/>
          <w:sz w:val="21"/>
          <w:szCs w:val="21"/>
        </w:rPr>
        <w:t>uje</w:t>
      </w:r>
      <w:r w:rsidR="00E71690" w:rsidRPr="003512D0">
        <w:rPr>
          <w:rFonts w:ascii="Signika" w:hAnsi="Signika" w:cs="Arial"/>
          <w:sz w:val="21"/>
          <w:szCs w:val="21"/>
        </w:rPr>
        <w:t xml:space="preserve"> komunikac</w:t>
      </w:r>
      <w:r w:rsidRPr="003512D0">
        <w:rPr>
          <w:rFonts w:ascii="Signika" w:hAnsi="Signika" w:cs="Arial"/>
          <w:sz w:val="21"/>
          <w:szCs w:val="21"/>
        </w:rPr>
        <w:t>i</w:t>
      </w:r>
      <w:r w:rsidR="00E71690" w:rsidRPr="003512D0">
        <w:rPr>
          <w:rFonts w:ascii="Signika" w:hAnsi="Signika" w:cs="Arial"/>
          <w:sz w:val="21"/>
          <w:szCs w:val="21"/>
        </w:rPr>
        <w:t xml:space="preserve"> ústavu na celoškolské úrovni</w:t>
      </w:r>
      <w:r w:rsidRPr="003512D0">
        <w:rPr>
          <w:rFonts w:ascii="Signika" w:hAnsi="Signika" w:cs="Arial"/>
          <w:sz w:val="21"/>
          <w:szCs w:val="21"/>
        </w:rPr>
        <w:t>.</w:t>
      </w:r>
      <w:r w:rsidR="00E71690" w:rsidRPr="003512D0">
        <w:rPr>
          <w:rFonts w:ascii="Signika" w:hAnsi="Signika" w:cs="Arial"/>
          <w:sz w:val="21"/>
          <w:szCs w:val="21"/>
        </w:rPr>
        <w:t xml:space="preserve"> </w:t>
      </w:r>
    </w:p>
    <w:p w14:paraId="01F5D382" w14:textId="77777777" w:rsidR="00E71690" w:rsidRPr="003512D0" w:rsidRDefault="00283AFB" w:rsidP="00B03F72">
      <w:pPr>
        <w:pStyle w:val="slovanseznam2"/>
        <w:numPr>
          <w:ilvl w:val="0"/>
          <w:numId w:val="63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Standardizuje</w:t>
      </w:r>
      <w:r w:rsidR="00E71690" w:rsidRPr="003512D0">
        <w:rPr>
          <w:rFonts w:ascii="Signika" w:hAnsi="Signika" w:cs="Arial"/>
          <w:sz w:val="21"/>
          <w:szCs w:val="21"/>
        </w:rPr>
        <w:t xml:space="preserve"> činnost</w:t>
      </w:r>
      <w:r w:rsidR="003C7F47" w:rsidRPr="003512D0">
        <w:rPr>
          <w:rFonts w:ascii="Signika" w:hAnsi="Signika" w:cs="Arial"/>
          <w:sz w:val="21"/>
          <w:szCs w:val="21"/>
        </w:rPr>
        <w:t>i</w:t>
      </w:r>
      <w:r w:rsidR="00E71690" w:rsidRPr="003512D0">
        <w:rPr>
          <w:rFonts w:ascii="Signika" w:hAnsi="Signika" w:cs="Arial"/>
          <w:sz w:val="21"/>
          <w:szCs w:val="21"/>
        </w:rPr>
        <w:t xml:space="preserve"> ústavu</w:t>
      </w:r>
      <w:r w:rsidR="003C7F47" w:rsidRPr="003512D0">
        <w:rPr>
          <w:rFonts w:ascii="Signika" w:hAnsi="Signika" w:cs="Arial"/>
          <w:sz w:val="21"/>
          <w:szCs w:val="21"/>
        </w:rPr>
        <w:t>.</w:t>
      </w:r>
    </w:p>
    <w:p w14:paraId="4EBFC13F" w14:textId="77777777" w:rsidR="00E71690" w:rsidRPr="003512D0" w:rsidRDefault="003C7F47" w:rsidP="00B03F72">
      <w:pPr>
        <w:pStyle w:val="slovanseznam2"/>
        <w:numPr>
          <w:ilvl w:val="0"/>
          <w:numId w:val="63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Zabezpečuje po </w:t>
      </w:r>
      <w:r w:rsidR="00E71690" w:rsidRPr="003512D0">
        <w:rPr>
          <w:rFonts w:ascii="Signika" w:hAnsi="Signika" w:cs="Arial"/>
          <w:sz w:val="21"/>
          <w:szCs w:val="21"/>
        </w:rPr>
        <w:t xml:space="preserve">materiálně-technické </w:t>
      </w:r>
      <w:r w:rsidRPr="003512D0">
        <w:rPr>
          <w:rFonts w:ascii="Signika" w:hAnsi="Signika" w:cs="Arial"/>
          <w:sz w:val="21"/>
          <w:szCs w:val="21"/>
        </w:rPr>
        <w:t xml:space="preserve">stránce </w:t>
      </w:r>
      <w:r w:rsidR="00E71690" w:rsidRPr="003512D0">
        <w:rPr>
          <w:rFonts w:ascii="Signika" w:hAnsi="Signika" w:cs="Arial"/>
          <w:sz w:val="21"/>
          <w:szCs w:val="21"/>
        </w:rPr>
        <w:t xml:space="preserve">činnosti ústavu, </w:t>
      </w:r>
      <w:r w:rsidRPr="003512D0">
        <w:rPr>
          <w:rFonts w:ascii="Signika" w:hAnsi="Signika" w:cs="Arial"/>
          <w:sz w:val="21"/>
          <w:szCs w:val="21"/>
        </w:rPr>
        <w:t xml:space="preserve">provádí </w:t>
      </w:r>
      <w:r w:rsidR="00E71690" w:rsidRPr="003512D0">
        <w:rPr>
          <w:rFonts w:ascii="Signika" w:hAnsi="Signika" w:cs="Arial"/>
          <w:sz w:val="21"/>
          <w:szCs w:val="21"/>
        </w:rPr>
        <w:t>drobné nákupy pro pracovníky ústavu (v rámci rozpočtu ústavu)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2D656F5F" w14:textId="77777777" w:rsidR="00E71690" w:rsidRPr="003512D0" w:rsidRDefault="003C7F47" w:rsidP="00B03F72">
      <w:pPr>
        <w:pStyle w:val="slovanseznam2"/>
        <w:numPr>
          <w:ilvl w:val="0"/>
          <w:numId w:val="63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K</w:t>
      </w:r>
      <w:r w:rsidR="00E71690" w:rsidRPr="003512D0">
        <w:rPr>
          <w:rFonts w:ascii="Signika" w:hAnsi="Signika" w:cs="Arial"/>
          <w:sz w:val="21"/>
          <w:szCs w:val="21"/>
        </w:rPr>
        <w:t>oordin</w:t>
      </w:r>
      <w:r w:rsidRPr="003512D0">
        <w:rPr>
          <w:rFonts w:ascii="Signika" w:hAnsi="Signika" w:cs="Arial"/>
          <w:sz w:val="21"/>
          <w:szCs w:val="21"/>
        </w:rPr>
        <w:t>uje</w:t>
      </w:r>
      <w:r w:rsidR="00E71690" w:rsidRPr="003512D0">
        <w:rPr>
          <w:rFonts w:ascii="Signika" w:hAnsi="Signika" w:cs="Arial"/>
          <w:sz w:val="21"/>
          <w:szCs w:val="21"/>
        </w:rPr>
        <w:t xml:space="preserve"> výukové, vědecko-výzkumné a publikační činnosti ústavu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276E660E" w14:textId="77777777" w:rsidR="00E71690" w:rsidRPr="003512D0" w:rsidRDefault="003C7F47" w:rsidP="00B03F72">
      <w:pPr>
        <w:pStyle w:val="slovanseznam2"/>
        <w:numPr>
          <w:ilvl w:val="0"/>
          <w:numId w:val="63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K</w:t>
      </w:r>
      <w:r w:rsidR="00E71690" w:rsidRPr="003512D0">
        <w:rPr>
          <w:rFonts w:ascii="Signika" w:hAnsi="Signika" w:cs="Arial"/>
          <w:sz w:val="21"/>
          <w:szCs w:val="21"/>
        </w:rPr>
        <w:t>ooper</w:t>
      </w:r>
      <w:r w:rsidRPr="003512D0">
        <w:rPr>
          <w:rFonts w:ascii="Signika" w:hAnsi="Signika" w:cs="Arial"/>
          <w:sz w:val="21"/>
          <w:szCs w:val="21"/>
        </w:rPr>
        <w:t>uje</w:t>
      </w:r>
      <w:r w:rsidR="00E71690" w:rsidRPr="003512D0">
        <w:rPr>
          <w:rFonts w:ascii="Signika" w:hAnsi="Signika" w:cs="Arial"/>
          <w:sz w:val="21"/>
          <w:szCs w:val="21"/>
        </w:rPr>
        <w:t xml:space="preserve"> a aktivn</w:t>
      </w:r>
      <w:r w:rsidRPr="003512D0">
        <w:rPr>
          <w:rFonts w:ascii="Signika" w:hAnsi="Signika" w:cs="Arial"/>
          <w:sz w:val="21"/>
          <w:szCs w:val="21"/>
        </w:rPr>
        <w:t>ě</w:t>
      </w:r>
      <w:r w:rsidR="00E71690" w:rsidRPr="003512D0">
        <w:rPr>
          <w:rFonts w:ascii="Signika" w:hAnsi="Signika" w:cs="Arial"/>
          <w:sz w:val="21"/>
          <w:szCs w:val="21"/>
        </w:rPr>
        <w:t xml:space="preserve"> spolupr</w:t>
      </w:r>
      <w:r w:rsidRPr="003512D0">
        <w:rPr>
          <w:rFonts w:ascii="Signika" w:hAnsi="Signika" w:cs="Arial"/>
          <w:sz w:val="21"/>
          <w:szCs w:val="21"/>
        </w:rPr>
        <w:t>acuje</w:t>
      </w:r>
      <w:r w:rsidR="00E71690" w:rsidRPr="003512D0">
        <w:rPr>
          <w:rFonts w:ascii="Signika" w:hAnsi="Signika" w:cs="Arial"/>
          <w:sz w:val="21"/>
          <w:szCs w:val="21"/>
        </w:rPr>
        <w:t xml:space="preserve"> s</w:t>
      </w:r>
      <w:r w:rsidR="00E71690" w:rsidRPr="003512D0">
        <w:rPr>
          <w:rFonts w:ascii="Cambria" w:hAnsi="Cambria" w:cs="Cambria"/>
          <w:sz w:val="21"/>
          <w:szCs w:val="21"/>
        </w:rPr>
        <w:t> </w:t>
      </w:r>
      <w:r w:rsidR="00E71690" w:rsidRPr="003512D0">
        <w:rPr>
          <w:rFonts w:ascii="Signika" w:hAnsi="Signika" w:cs="Arial"/>
          <w:sz w:val="21"/>
          <w:szCs w:val="21"/>
        </w:rPr>
        <w:t>org</w:t>
      </w:r>
      <w:r w:rsidR="00E71690" w:rsidRPr="003512D0">
        <w:rPr>
          <w:rFonts w:ascii="Signika" w:hAnsi="Signika" w:cs="Signika"/>
          <w:sz w:val="21"/>
          <w:szCs w:val="21"/>
        </w:rPr>
        <w:t>á</w:t>
      </w:r>
      <w:r w:rsidR="00E71690" w:rsidRPr="003512D0">
        <w:rPr>
          <w:rFonts w:ascii="Signika" w:hAnsi="Signika" w:cs="Arial"/>
          <w:sz w:val="21"/>
          <w:szCs w:val="21"/>
        </w:rPr>
        <w:t xml:space="preserve">ny </w:t>
      </w:r>
      <w:r w:rsidR="0092073C" w:rsidRPr="003512D0">
        <w:rPr>
          <w:rFonts w:ascii="Signika" w:hAnsi="Signika" w:cs="Arial"/>
          <w:sz w:val="21"/>
          <w:szCs w:val="21"/>
        </w:rPr>
        <w:t>MVŠO</w:t>
      </w:r>
      <w:r w:rsidR="00E71690" w:rsidRPr="003512D0">
        <w:rPr>
          <w:rFonts w:ascii="Signika" w:hAnsi="Signika" w:cs="Arial"/>
          <w:sz w:val="21"/>
          <w:szCs w:val="21"/>
        </w:rPr>
        <w:t xml:space="preserve"> ve věcech koncepcí, politik, plánů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514DF90F" w14:textId="77777777" w:rsidR="00E71690" w:rsidRPr="003512D0" w:rsidRDefault="003C7F47" w:rsidP="00B03F72">
      <w:pPr>
        <w:pStyle w:val="slovanseznam2"/>
        <w:numPr>
          <w:ilvl w:val="0"/>
          <w:numId w:val="63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</w:t>
      </w:r>
      <w:r w:rsidR="00E71690" w:rsidRPr="003512D0">
        <w:rPr>
          <w:rFonts w:ascii="Signika" w:hAnsi="Signika" w:cs="Arial"/>
          <w:sz w:val="21"/>
          <w:szCs w:val="21"/>
        </w:rPr>
        <w:t>řím</w:t>
      </w:r>
      <w:r w:rsidRPr="003512D0">
        <w:rPr>
          <w:rFonts w:ascii="Signika" w:hAnsi="Signika" w:cs="Arial"/>
          <w:sz w:val="21"/>
          <w:szCs w:val="21"/>
        </w:rPr>
        <w:t>o</w:t>
      </w:r>
      <w:r w:rsidR="00E71690" w:rsidRPr="003512D0">
        <w:rPr>
          <w:rFonts w:ascii="Signika" w:hAnsi="Signika" w:cs="Arial"/>
          <w:sz w:val="21"/>
          <w:szCs w:val="21"/>
        </w:rPr>
        <w:t xml:space="preserve"> komunik</w:t>
      </w:r>
      <w:r w:rsidRPr="003512D0">
        <w:rPr>
          <w:rFonts w:ascii="Signika" w:hAnsi="Signika" w:cs="Arial"/>
          <w:sz w:val="21"/>
          <w:szCs w:val="21"/>
        </w:rPr>
        <w:t>uje</w:t>
      </w:r>
      <w:r w:rsidR="00E71690" w:rsidRPr="003512D0">
        <w:rPr>
          <w:rFonts w:ascii="Signika" w:hAnsi="Signika" w:cs="Arial"/>
          <w:sz w:val="21"/>
          <w:szCs w:val="21"/>
        </w:rPr>
        <w:t xml:space="preserve"> s</w:t>
      </w:r>
      <w:r w:rsidR="00E71690" w:rsidRPr="003512D0">
        <w:rPr>
          <w:rFonts w:ascii="Cambria" w:hAnsi="Cambria" w:cs="Cambria"/>
          <w:sz w:val="21"/>
          <w:szCs w:val="21"/>
        </w:rPr>
        <w:t> </w:t>
      </w:r>
      <w:r w:rsidR="00E71690" w:rsidRPr="003512D0">
        <w:rPr>
          <w:rFonts w:ascii="Signika" w:hAnsi="Signika" w:cs="Signika"/>
          <w:sz w:val="21"/>
          <w:szCs w:val="21"/>
        </w:rPr>
        <w:t>š</w:t>
      </w:r>
      <w:r w:rsidR="00E71690" w:rsidRPr="003512D0">
        <w:rPr>
          <w:rFonts w:ascii="Signika" w:hAnsi="Signika" w:cs="Arial"/>
          <w:sz w:val="21"/>
          <w:szCs w:val="21"/>
        </w:rPr>
        <w:t>ir</w:t>
      </w:r>
      <w:r w:rsidR="00E71690" w:rsidRPr="003512D0">
        <w:rPr>
          <w:rFonts w:ascii="Signika" w:hAnsi="Signika" w:cs="Signika"/>
          <w:sz w:val="21"/>
          <w:szCs w:val="21"/>
        </w:rPr>
        <w:t>ší</w:t>
      </w:r>
      <w:r w:rsidR="00E71690" w:rsidRPr="003512D0">
        <w:rPr>
          <w:rFonts w:ascii="Signika" w:hAnsi="Signika" w:cs="Arial"/>
          <w:sz w:val="21"/>
          <w:szCs w:val="21"/>
        </w:rPr>
        <w:t xml:space="preserve">m </w:t>
      </w:r>
      <w:r w:rsidR="0092073C" w:rsidRPr="003512D0">
        <w:rPr>
          <w:rFonts w:ascii="Signika" w:hAnsi="Signika" w:cs="Arial"/>
          <w:sz w:val="21"/>
          <w:szCs w:val="21"/>
        </w:rPr>
        <w:t>V</w:t>
      </w:r>
      <w:r w:rsidR="00E71690" w:rsidRPr="003512D0">
        <w:rPr>
          <w:rFonts w:ascii="Signika" w:hAnsi="Signika" w:cs="Arial"/>
          <w:sz w:val="21"/>
          <w:szCs w:val="21"/>
        </w:rPr>
        <w:t>eden</w:t>
      </w:r>
      <w:r w:rsidR="00E71690" w:rsidRPr="003512D0">
        <w:rPr>
          <w:rFonts w:ascii="Signika" w:hAnsi="Signika" w:cs="Signika"/>
          <w:sz w:val="21"/>
          <w:szCs w:val="21"/>
        </w:rPr>
        <w:t>í</w:t>
      </w:r>
      <w:r w:rsidR="00E71690" w:rsidRPr="003512D0">
        <w:rPr>
          <w:rFonts w:ascii="Signika" w:hAnsi="Signika" w:cs="Arial"/>
          <w:sz w:val="21"/>
          <w:szCs w:val="21"/>
        </w:rPr>
        <w:t>m vysok</w:t>
      </w:r>
      <w:r w:rsidR="00E71690" w:rsidRPr="003512D0">
        <w:rPr>
          <w:rFonts w:ascii="Signika" w:hAnsi="Signika" w:cs="Signika"/>
          <w:sz w:val="21"/>
          <w:szCs w:val="21"/>
        </w:rPr>
        <w:t>é</w:t>
      </w:r>
      <w:r w:rsidR="00E71690" w:rsidRPr="003512D0">
        <w:rPr>
          <w:rFonts w:ascii="Signika" w:hAnsi="Signika" w:cs="Arial"/>
          <w:sz w:val="21"/>
          <w:szCs w:val="21"/>
        </w:rPr>
        <w:t xml:space="preserve"> </w:t>
      </w:r>
      <w:r w:rsidR="00E71690" w:rsidRPr="003512D0">
        <w:rPr>
          <w:rFonts w:ascii="Signika" w:hAnsi="Signika" w:cs="Signika"/>
          <w:sz w:val="21"/>
          <w:szCs w:val="21"/>
        </w:rPr>
        <w:t>š</w:t>
      </w:r>
      <w:r w:rsidR="00E71690" w:rsidRPr="003512D0">
        <w:rPr>
          <w:rFonts w:ascii="Signika" w:hAnsi="Signika" w:cs="Arial"/>
          <w:sz w:val="21"/>
          <w:szCs w:val="21"/>
        </w:rPr>
        <w:t>koly v</w:t>
      </w:r>
      <w:r w:rsidR="00E71690" w:rsidRPr="003512D0">
        <w:rPr>
          <w:rFonts w:ascii="Cambria" w:hAnsi="Cambria" w:cs="Cambria"/>
          <w:sz w:val="21"/>
          <w:szCs w:val="21"/>
        </w:rPr>
        <w:t> </w:t>
      </w:r>
      <w:r w:rsidR="00E71690" w:rsidRPr="003512D0">
        <w:rPr>
          <w:rFonts w:ascii="Signika" w:hAnsi="Signika" w:cs="Arial"/>
          <w:sz w:val="21"/>
          <w:szCs w:val="21"/>
        </w:rPr>
        <w:t>p</w:t>
      </w:r>
      <w:r w:rsidR="00E71690" w:rsidRPr="003512D0">
        <w:rPr>
          <w:rFonts w:ascii="Signika" w:hAnsi="Signika" w:cs="Signika"/>
          <w:sz w:val="21"/>
          <w:szCs w:val="21"/>
        </w:rPr>
        <w:t>ří</w:t>
      </w:r>
      <w:r w:rsidR="00E71690" w:rsidRPr="003512D0">
        <w:rPr>
          <w:rFonts w:ascii="Signika" w:hAnsi="Signika" w:cs="Arial"/>
          <w:sz w:val="21"/>
          <w:szCs w:val="21"/>
        </w:rPr>
        <w:t>slu</w:t>
      </w:r>
      <w:r w:rsidR="00E71690" w:rsidRPr="003512D0">
        <w:rPr>
          <w:rFonts w:ascii="Signika" w:hAnsi="Signika" w:cs="Signika"/>
          <w:sz w:val="21"/>
          <w:szCs w:val="21"/>
        </w:rPr>
        <w:t>š</w:t>
      </w:r>
      <w:r w:rsidR="00E71690" w:rsidRPr="003512D0">
        <w:rPr>
          <w:rFonts w:ascii="Signika" w:hAnsi="Signika" w:cs="Arial"/>
          <w:sz w:val="21"/>
          <w:szCs w:val="21"/>
        </w:rPr>
        <w:t>n</w:t>
      </w:r>
      <w:r w:rsidR="00E71690" w:rsidRPr="003512D0">
        <w:rPr>
          <w:rFonts w:ascii="Signika" w:hAnsi="Signika" w:cs="Signika"/>
          <w:sz w:val="21"/>
          <w:szCs w:val="21"/>
        </w:rPr>
        <w:t>ý</w:t>
      </w:r>
      <w:r w:rsidR="00E71690" w:rsidRPr="003512D0">
        <w:rPr>
          <w:rFonts w:ascii="Signika" w:hAnsi="Signika" w:cs="Arial"/>
          <w:sz w:val="21"/>
          <w:szCs w:val="21"/>
        </w:rPr>
        <w:t xml:space="preserve">ch </w:t>
      </w:r>
      <w:r w:rsidR="00E71690" w:rsidRPr="003512D0">
        <w:rPr>
          <w:rFonts w:ascii="Signika" w:hAnsi="Signika" w:cs="Signika"/>
          <w:sz w:val="21"/>
          <w:szCs w:val="21"/>
        </w:rPr>
        <w:t>ú</w:t>
      </w:r>
      <w:r w:rsidR="00E71690" w:rsidRPr="003512D0">
        <w:rPr>
          <w:rFonts w:ascii="Signika" w:hAnsi="Signika" w:cs="Arial"/>
          <w:sz w:val="21"/>
          <w:szCs w:val="21"/>
        </w:rPr>
        <w:t>sec</w:t>
      </w:r>
      <w:r w:rsidR="00E71690" w:rsidRPr="003512D0">
        <w:rPr>
          <w:rFonts w:ascii="Signika" w:hAnsi="Signika" w:cs="Signika"/>
          <w:sz w:val="21"/>
          <w:szCs w:val="21"/>
        </w:rPr>
        <w:t>í</w:t>
      </w:r>
      <w:r w:rsidR="00E71690" w:rsidRPr="003512D0">
        <w:rPr>
          <w:rFonts w:ascii="Signika" w:hAnsi="Signika" w:cs="Arial"/>
          <w:sz w:val="21"/>
          <w:szCs w:val="21"/>
        </w:rPr>
        <w:t xml:space="preserve">ch </w:t>
      </w:r>
      <w:r w:rsidR="00E71690" w:rsidRPr="003512D0">
        <w:rPr>
          <w:rFonts w:ascii="Signika" w:hAnsi="Signika" w:cs="Signika"/>
          <w:sz w:val="21"/>
          <w:szCs w:val="21"/>
        </w:rPr>
        <w:t>č</w:t>
      </w:r>
      <w:r w:rsidR="00E71690" w:rsidRPr="003512D0">
        <w:rPr>
          <w:rFonts w:ascii="Signika" w:hAnsi="Signika" w:cs="Arial"/>
          <w:sz w:val="21"/>
          <w:szCs w:val="21"/>
        </w:rPr>
        <w:t xml:space="preserve">innosti </w:t>
      </w:r>
      <w:r w:rsidR="0092073C" w:rsidRPr="003512D0">
        <w:rPr>
          <w:rFonts w:ascii="Signika" w:hAnsi="Signika" w:cs="Arial"/>
          <w:sz w:val="21"/>
          <w:szCs w:val="21"/>
        </w:rPr>
        <w:t>MVŠO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37588359" w14:textId="77777777" w:rsidR="00E71690" w:rsidRPr="003512D0" w:rsidRDefault="003C7F47" w:rsidP="00B03F72">
      <w:pPr>
        <w:pStyle w:val="slovanseznam2"/>
        <w:numPr>
          <w:ilvl w:val="0"/>
          <w:numId w:val="63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V</w:t>
      </w:r>
      <w:r w:rsidR="00E71690" w:rsidRPr="003512D0">
        <w:rPr>
          <w:rFonts w:ascii="Cambria" w:hAnsi="Cambria" w:cs="Cambria"/>
          <w:sz w:val="21"/>
          <w:szCs w:val="21"/>
        </w:rPr>
        <w:t> </w:t>
      </w:r>
      <w:r w:rsidR="00E71690" w:rsidRPr="003512D0">
        <w:rPr>
          <w:rFonts w:ascii="Signika" w:hAnsi="Signika" w:cs="Arial"/>
          <w:sz w:val="21"/>
          <w:szCs w:val="21"/>
        </w:rPr>
        <w:t>r</w:t>
      </w:r>
      <w:r w:rsidR="00E71690" w:rsidRPr="003512D0">
        <w:rPr>
          <w:rFonts w:ascii="Signika" w:hAnsi="Signika" w:cs="Signika"/>
          <w:sz w:val="21"/>
          <w:szCs w:val="21"/>
        </w:rPr>
        <w:t>á</w:t>
      </w:r>
      <w:r w:rsidR="00E71690" w:rsidRPr="003512D0">
        <w:rPr>
          <w:rFonts w:ascii="Signika" w:hAnsi="Signika" w:cs="Arial"/>
          <w:sz w:val="21"/>
          <w:szCs w:val="21"/>
        </w:rPr>
        <w:t xml:space="preserve">mci odbornosti </w:t>
      </w:r>
      <w:r w:rsidR="00E71690" w:rsidRPr="003512D0">
        <w:rPr>
          <w:rFonts w:ascii="Signika" w:hAnsi="Signika" w:cs="Signika"/>
          <w:sz w:val="21"/>
          <w:szCs w:val="21"/>
        </w:rPr>
        <w:t>ú</w:t>
      </w:r>
      <w:r w:rsidR="00E71690" w:rsidRPr="003512D0">
        <w:rPr>
          <w:rFonts w:ascii="Signika" w:hAnsi="Signika" w:cs="Arial"/>
          <w:sz w:val="21"/>
          <w:szCs w:val="21"/>
        </w:rPr>
        <w:t xml:space="preserve">stavu </w:t>
      </w:r>
      <w:r w:rsidRPr="003512D0">
        <w:rPr>
          <w:rFonts w:ascii="Signika" w:hAnsi="Signika" w:cs="Arial"/>
          <w:sz w:val="21"/>
          <w:szCs w:val="21"/>
        </w:rPr>
        <w:t xml:space="preserve">zajišťuje </w:t>
      </w:r>
      <w:r w:rsidR="00E71690" w:rsidRPr="003512D0">
        <w:rPr>
          <w:rFonts w:ascii="Signika" w:hAnsi="Signika" w:cs="Signika"/>
          <w:sz w:val="21"/>
          <w:szCs w:val="21"/>
        </w:rPr>
        <w:t>úč</w:t>
      </w:r>
      <w:r w:rsidR="00E71690" w:rsidRPr="003512D0">
        <w:rPr>
          <w:rFonts w:ascii="Signika" w:hAnsi="Signika" w:cs="Arial"/>
          <w:sz w:val="21"/>
          <w:szCs w:val="21"/>
        </w:rPr>
        <w:t>ast na poskytov</w:t>
      </w:r>
      <w:r w:rsidR="00E71690" w:rsidRPr="003512D0">
        <w:rPr>
          <w:rFonts w:ascii="Signika" w:hAnsi="Signika" w:cs="Signika"/>
          <w:sz w:val="21"/>
          <w:szCs w:val="21"/>
        </w:rPr>
        <w:t>á</w:t>
      </w:r>
      <w:r w:rsidR="00E71690" w:rsidRPr="003512D0">
        <w:rPr>
          <w:rFonts w:ascii="Signika" w:hAnsi="Signika" w:cs="Arial"/>
          <w:sz w:val="21"/>
          <w:szCs w:val="21"/>
        </w:rPr>
        <w:t>n</w:t>
      </w:r>
      <w:r w:rsidR="00E71690" w:rsidRPr="003512D0">
        <w:rPr>
          <w:rFonts w:ascii="Signika" w:hAnsi="Signika" w:cs="Signika"/>
          <w:sz w:val="21"/>
          <w:szCs w:val="21"/>
        </w:rPr>
        <w:t>í</w:t>
      </w:r>
      <w:r w:rsidR="00E71690" w:rsidRPr="003512D0">
        <w:rPr>
          <w:rFonts w:ascii="Signika" w:hAnsi="Signika" w:cs="Arial"/>
          <w:sz w:val="21"/>
          <w:szCs w:val="21"/>
        </w:rPr>
        <w:t xml:space="preserve"> slu</w:t>
      </w:r>
      <w:r w:rsidR="00E71690" w:rsidRPr="003512D0">
        <w:rPr>
          <w:rFonts w:ascii="Signika" w:hAnsi="Signika" w:cs="Signika"/>
          <w:sz w:val="21"/>
          <w:szCs w:val="21"/>
        </w:rPr>
        <w:t>ž</w:t>
      </w:r>
      <w:r w:rsidR="00E71690" w:rsidRPr="003512D0">
        <w:rPr>
          <w:rFonts w:ascii="Signika" w:hAnsi="Signika" w:cs="Arial"/>
          <w:sz w:val="21"/>
          <w:szCs w:val="21"/>
        </w:rPr>
        <w:t>eb ciz</w:t>
      </w:r>
      <w:r w:rsidR="00E71690" w:rsidRPr="003512D0">
        <w:rPr>
          <w:rFonts w:ascii="Signika" w:hAnsi="Signika" w:cs="Signika"/>
          <w:sz w:val="21"/>
          <w:szCs w:val="21"/>
        </w:rPr>
        <w:t>í</w:t>
      </w:r>
      <w:r w:rsidR="00E71690" w:rsidRPr="003512D0">
        <w:rPr>
          <w:rFonts w:ascii="Signika" w:hAnsi="Signika" w:cs="Arial"/>
          <w:sz w:val="21"/>
          <w:szCs w:val="21"/>
        </w:rPr>
        <w:t>m subjekt</w:t>
      </w:r>
      <w:r w:rsidR="00E71690" w:rsidRPr="003512D0">
        <w:rPr>
          <w:rFonts w:ascii="Signika" w:hAnsi="Signika" w:cs="Signika"/>
          <w:sz w:val="21"/>
          <w:szCs w:val="21"/>
        </w:rPr>
        <w:t>ů</w:t>
      </w:r>
      <w:r w:rsidR="00E71690" w:rsidRPr="003512D0">
        <w:rPr>
          <w:rFonts w:ascii="Signika" w:hAnsi="Signika" w:cs="Arial"/>
          <w:sz w:val="21"/>
          <w:szCs w:val="21"/>
        </w:rPr>
        <w:t>m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59B3D16F" w14:textId="77777777" w:rsidR="00E71690" w:rsidRPr="003512D0" w:rsidRDefault="003C7F47" w:rsidP="00B03F72">
      <w:pPr>
        <w:pStyle w:val="slovanseznam2"/>
        <w:numPr>
          <w:ilvl w:val="0"/>
          <w:numId w:val="63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R</w:t>
      </w:r>
      <w:r w:rsidR="00E71690" w:rsidRPr="003512D0">
        <w:rPr>
          <w:rFonts w:ascii="Signika" w:hAnsi="Signika" w:cs="Arial"/>
          <w:sz w:val="21"/>
          <w:szCs w:val="21"/>
        </w:rPr>
        <w:t>eprezent</w:t>
      </w:r>
      <w:r w:rsidRPr="003512D0">
        <w:rPr>
          <w:rFonts w:ascii="Signika" w:hAnsi="Signika" w:cs="Arial"/>
          <w:sz w:val="21"/>
          <w:szCs w:val="21"/>
        </w:rPr>
        <w:t>uje</w:t>
      </w:r>
      <w:r w:rsidR="00E71690" w:rsidRPr="003512D0">
        <w:rPr>
          <w:rFonts w:ascii="Signika" w:hAnsi="Signika" w:cs="Arial"/>
          <w:sz w:val="21"/>
          <w:szCs w:val="21"/>
        </w:rPr>
        <w:t xml:space="preserve"> ústav při akademických rituálech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627682F0" w14:textId="77777777" w:rsidR="00E71690" w:rsidRPr="003512D0" w:rsidRDefault="003C7F47" w:rsidP="00B03F72">
      <w:pPr>
        <w:pStyle w:val="slovanseznam2"/>
        <w:numPr>
          <w:ilvl w:val="0"/>
          <w:numId w:val="63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Ú</w:t>
      </w:r>
      <w:r w:rsidR="00E71690" w:rsidRPr="003512D0">
        <w:rPr>
          <w:rFonts w:ascii="Signika" w:hAnsi="Signika" w:cs="Arial"/>
          <w:sz w:val="21"/>
          <w:szCs w:val="21"/>
        </w:rPr>
        <w:t>čast</w:t>
      </w:r>
      <w:r w:rsidRPr="003512D0">
        <w:rPr>
          <w:rFonts w:ascii="Signika" w:hAnsi="Signika" w:cs="Arial"/>
          <w:sz w:val="21"/>
          <w:szCs w:val="21"/>
        </w:rPr>
        <w:t>ní se</w:t>
      </w:r>
      <w:r w:rsidR="00E71690" w:rsidRPr="003512D0">
        <w:rPr>
          <w:rFonts w:ascii="Signika" w:hAnsi="Signika" w:cs="Arial"/>
          <w:sz w:val="21"/>
          <w:szCs w:val="21"/>
        </w:rPr>
        <w:t xml:space="preserve"> podávání dotačních projektů a koordinace jejich řízení s</w:t>
      </w:r>
      <w:r w:rsidR="00E71690" w:rsidRPr="003512D0">
        <w:rPr>
          <w:rFonts w:ascii="Cambria" w:hAnsi="Cambria" w:cs="Cambria"/>
          <w:sz w:val="21"/>
          <w:szCs w:val="21"/>
        </w:rPr>
        <w:t> </w:t>
      </w:r>
      <w:r w:rsidR="00E71690" w:rsidRPr="003512D0">
        <w:rPr>
          <w:rFonts w:ascii="Signika" w:hAnsi="Signika" w:cs="Arial"/>
          <w:sz w:val="21"/>
          <w:szCs w:val="21"/>
        </w:rPr>
        <w:t xml:space="preserve">chodem </w:t>
      </w:r>
      <w:r w:rsidR="00E71690" w:rsidRPr="003512D0">
        <w:rPr>
          <w:rFonts w:ascii="Signika" w:hAnsi="Signika" w:cs="Signika"/>
          <w:sz w:val="21"/>
          <w:szCs w:val="21"/>
        </w:rPr>
        <w:t>ú</w:t>
      </w:r>
      <w:r w:rsidR="00E71690" w:rsidRPr="003512D0">
        <w:rPr>
          <w:rFonts w:ascii="Signika" w:hAnsi="Signika" w:cs="Arial"/>
          <w:sz w:val="21"/>
          <w:szCs w:val="21"/>
        </w:rPr>
        <w:t>stavu.</w:t>
      </w:r>
    </w:p>
    <w:p w14:paraId="778A1570" w14:textId="77777777" w:rsidR="00E71690" w:rsidRPr="003512D0" w:rsidRDefault="00E71690" w:rsidP="0018742E">
      <w:pPr>
        <w:pStyle w:val="slovanseznam2"/>
        <w:ind w:left="814" w:firstLine="254"/>
        <w:contextualSpacing w:val="0"/>
        <w:jc w:val="both"/>
        <w:rPr>
          <w:rFonts w:ascii="Signika" w:eastAsia="Times New Roman" w:hAnsi="Signika" w:cs="Arial"/>
          <w:b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b/>
          <w:sz w:val="21"/>
          <w:szCs w:val="21"/>
          <w:lang w:eastAsia="cs-CZ"/>
        </w:rPr>
        <w:t>Spolupráce na vedení ústavu:</w:t>
      </w:r>
    </w:p>
    <w:p w14:paraId="07656B3E" w14:textId="77777777" w:rsidR="00E71690" w:rsidRPr="003512D0" w:rsidRDefault="00DE0DCD" w:rsidP="00B03F72">
      <w:pPr>
        <w:pStyle w:val="slovanseznam2"/>
        <w:numPr>
          <w:ilvl w:val="0"/>
          <w:numId w:val="65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Spolupracuje</w:t>
      </w:r>
      <w:r w:rsidR="00E71690" w:rsidRPr="003512D0">
        <w:rPr>
          <w:rFonts w:ascii="Signika" w:hAnsi="Signika" w:cs="Arial"/>
          <w:sz w:val="21"/>
          <w:szCs w:val="21"/>
        </w:rPr>
        <w:t xml:space="preserve"> na aktivitách řízení ústavu s</w:t>
      </w:r>
      <w:r w:rsidR="00E71690" w:rsidRPr="003512D0">
        <w:rPr>
          <w:rFonts w:ascii="Cambria" w:hAnsi="Cambria" w:cs="Cambria"/>
          <w:sz w:val="21"/>
          <w:szCs w:val="21"/>
        </w:rPr>
        <w:t> </w:t>
      </w:r>
      <w:r w:rsidR="00E71690" w:rsidRPr="003512D0">
        <w:rPr>
          <w:rFonts w:ascii="Signika" w:hAnsi="Signika" w:cs="Arial"/>
          <w:sz w:val="21"/>
          <w:szCs w:val="21"/>
        </w:rPr>
        <w:t>odborn</w:t>
      </w:r>
      <w:r w:rsidR="00E71690" w:rsidRPr="003512D0">
        <w:rPr>
          <w:rFonts w:ascii="Signika" w:hAnsi="Signika" w:cs="Signika"/>
          <w:sz w:val="21"/>
          <w:szCs w:val="21"/>
        </w:rPr>
        <w:t>ý</w:t>
      </w:r>
      <w:r w:rsidR="00E71690" w:rsidRPr="003512D0">
        <w:rPr>
          <w:rFonts w:ascii="Signika" w:hAnsi="Signika" w:cs="Arial"/>
          <w:sz w:val="21"/>
          <w:szCs w:val="21"/>
        </w:rPr>
        <w:t xml:space="preserve">m garantem </w:t>
      </w:r>
      <w:r w:rsidR="00E71690" w:rsidRPr="003512D0">
        <w:rPr>
          <w:rFonts w:ascii="Signika" w:hAnsi="Signika" w:cs="Signika"/>
          <w:sz w:val="21"/>
          <w:szCs w:val="21"/>
        </w:rPr>
        <w:t>ú</w:t>
      </w:r>
      <w:r w:rsidR="00E71690" w:rsidRPr="003512D0">
        <w:rPr>
          <w:rFonts w:ascii="Signika" w:hAnsi="Signika" w:cs="Arial"/>
          <w:sz w:val="21"/>
          <w:szCs w:val="21"/>
        </w:rPr>
        <w:t>stavu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58CFDF3F" w14:textId="77777777" w:rsidR="00E71690" w:rsidRPr="003512D0" w:rsidRDefault="00DE0DCD" w:rsidP="00B03F72">
      <w:pPr>
        <w:pStyle w:val="slovanseznam2"/>
        <w:numPr>
          <w:ilvl w:val="0"/>
          <w:numId w:val="65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F</w:t>
      </w:r>
      <w:r w:rsidR="00E71690" w:rsidRPr="003512D0">
        <w:rPr>
          <w:rFonts w:ascii="Signika" w:hAnsi="Signika" w:cs="Arial"/>
          <w:sz w:val="21"/>
          <w:szCs w:val="21"/>
        </w:rPr>
        <w:t>ormul</w:t>
      </w:r>
      <w:r w:rsidRPr="003512D0">
        <w:rPr>
          <w:rFonts w:ascii="Signika" w:hAnsi="Signika" w:cs="Arial"/>
          <w:sz w:val="21"/>
          <w:szCs w:val="21"/>
        </w:rPr>
        <w:t>uje</w:t>
      </w:r>
      <w:r w:rsidR="00E71690" w:rsidRPr="003512D0">
        <w:rPr>
          <w:rFonts w:ascii="Signika" w:hAnsi="Signika" w:cs="Arial"/>
          <w:sz w:val="21"/>
          <w:szCs w:val="21"/>
        </w:rPr>
        <w:t xml:space="preserve"> viz</w:t>
      </w:r>
      <w:r w:rsidRPr="003512D0">
        <w:rPr>
          <w:rFonts w:ascii="Signika" w:hAnsi="Signika" w:cs="Arial"/>
          <w:sz w:val="21"/>
          <w:szCs w:val="21"/>
        </w:rPr>
        <w:t>e</w:t>
      </w:r>
      <w:r w:rsidR="00E71690" w:rsidRPr="003512D0">
        <w:rPr>
          <w:rFonts w:ascii="Signika" w:hAnsi="Signika" w:cs="Arial"/>
          <w:sz w:val="21"/>
          <w:szCs w:val="21"/>
        </w:rPr>
        <w:t xml:space="preserve"> budoucího rozvoje ústavu, spolupr</w:t>
      </w:r>
      <w:r w:rsidRPr="003512D0">
        <w:rPr>
          <w:rFonts w:ascii="Signika" w:hAnsi="Signika" w:cs="Arial"/>
          <w:sz w:val="21"/>
          <w:szCs w:val="21"/>
        </w:rPr>
        <w:t>acuje</w:t>
      </w:r>
      <w:r w:rsidR="00E71690" w:rsidRPr="003512D0">
        <w:rPr>
          <w:rFonts w:ascii="Signika" w:hAnsi="Signika" w:cs="Arial"/>
          <w:sz w:val="21"/>
          <w:szCs w:val="21"/>
        </w:rPr>
        <w:t xml:space="preserve"> na stanovení konkrétních cílů ke splnění rozvoje ústavu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39B456CB" w14:textId="77777777" w:rsidR="00E71690" w:rsidRPr="003512D0" w:rsidRDefault="00DE0DCD" w:rsidP="00B03F72">
      <w:pPr>
        <w:pStyle w:val="slovanseznam2"/>
        <w:numPr>
          <w:ilvl w:val="0"/>
          <w:numId w:val="65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R</w:t>
      </w:r>
      <w:r w:rsidR="00E71690" w:rsidRPr="003512D0">
        <w:rPr>
          <w:rFonts w:ascii="Signika" w:hAnsi="Signika" w:cs="Arial"/>
          <w:sz w:val="21"/>
          <w:szCs w:val="21"/>
        </w:rPr>
        <w:t>eprezent</w:t>
      </w:r>
      <w:r w:rsidRPr="003512D0">
        <w:rPr>
          <w:rFonts w:ascii="Signika" w:hAnsi="Signika" w:cs="Arial"/>
          <w:sz w:val="21"/>
          <w:szCs w:val="21"/>
        </w:rPr>
        <w:t>uje</w:t>
      </w:r>
      <w:r w:rsidR="00E71690" w:rsidRPr="003512D0">
        <w:rPr>
          <w:rFonts w:ascii="Signika" w:hAnsi="Signika" w:cs="Arial"/>
          <w:sz w:val="21"/>
          <w:szCs w:val="21"/>
        </w:rPr>
        <w:t xml:space="preserve"> ústav a </w:t>
      </w:r>
      <w:r w:rsidRPr="003512D0">
        <w:rPr>
          <w:rFonts w:ascii="Signika" w:hAnsi="Signika" w:cs="Arial"/>
          <w:sz w:val="21"/>
          <w:szCs w:val="21"/>
        </w:rPr>
        <w:t>zastupuje</w:t>
      </w:r>
      <w:r w:rsidR="00E71690" w:rsidRPr="003512D0">
        <w:rPr>
          <w:rFonts w:ascii="Signika" w:hAnsi="Signika" w:cs="Arial"/>
          <w:sz w:val="21"/>
          <w:szCs w:val="21"/>
        </w:rPr>
        <w:t xml:space="preserve"> ústav při jednáních MVŠO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56727A98" w14:textId="77777777" w:rsidR="00E71690" w:rsidRPr="003512D0" w:rsidRDefault="00DE0DCD" w:rsidP="00B03F72">
      <w:pPr>
        <w:pStyle w:val="slovanseznam2"/>
        <w:numPr>
          <w:ilvl w:val="0"/>
          <w:numId w:val="65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Spolupracuje</w:t>
      </w:r>
      <w:r w:rsidR="00E71690" w:rsidRPr="003512D0">
        <w:rPr>
          <w:rFonts w:ascii="Signika" w:hAnsi="Signika" w:cs="Arial"/>
          <w:sz w:val="21"/>
          <w:szCs w:val="21"/>
        </w:rPr>
        <w:t xml:space="preserve"> na zpracování a realizaci vizí budoucího rozvoje </w:t>
      </w:r>
      <w:r w:rsidR="0092073C" w:rsidRPr="003512D0">
        <w:rPr>
          <w:rFonts w:ascii="Signika" w:hAnsi="Signika" w:cs="Arial"/>
          <w:sz w:val="21"/>
          <w:szCs w:val="21"/>
        </w:rPr>
        <w:t>MVŠO</w:t>
      </w:r>
      <w:r w:rsidR="00E71690" w:rsidRPr="003512D0">
        <w:rPr>
          <w:rFonts w:ascii="Signika" w:hAnsi="Signika" w:cs="Arial"/>
          <w:sz w:val="21"/>
          <w:szCs w:val="21"/>
        </w:rPr>
        <w:t xml:space="preserve">, </w:t>
      </w:r>
      <w:r w:rsidRPr="003512D0">
        <w:rPr>
          <w:rFonts w:ascii="Signika" w:hAnsi="Signika" w:cs="Arial"/>
          <w:sz w:val="21"/>
          <w:szCs w:val="21"/>
        </w:rPr>
        <w:t xml:space="preserve">je </w:t>
      </w:r>
      <w:r w:rsidR="00E71690" w:rsidRPr="003512D0">
        <w:rPr>
          <w:rFonts w:ascii="Signika" w:hAnsi="Signika" w:cs="Arial"/>
          <w:sz w:val="21"/>
          <w:szCs w:val="21"/>
        </w:rPr>
        <w:t>přizván ke koncepčním strategickým činnostem v</w:t>
      </w:r>
      <w:r w:rsidR="00E71690" w:rsidRPr="003512D0">
        <w:rPr>
          <w:rFonts w:ascii="Cambria" w:hAnsi="Cambria" w:cs="Cambria"/>
          <w:sz w:val="21"/>
          <w:szCs w:val="21"/>
        </w:rPr>
        <w:t> </w:t>
      </w:r>
      <w:r w:rsidR="00E71690" w:rsidRPr="003512D0">
        <w:rPr>
          <w:rFonts w:ascii="Signika" w:hAnsi="Signika" w:cs="Arial"/>
          <w:sz w:val="21"/>
          <w:szCs w:val="21"/>
        </w:rPr>
        <w:t>r</w:t>
      </w:r>
      <w:r w:rsidR="00E71690" w:rsidRPr="003512D0">
        <w:rPr>
          <w:rFonts w:ascii="Signika" w:hAnsi="Signika" w:cs="Signika"/>
          <w:sz w:val="21"/>
          <w:szCs w:val="21"/>
        </w:rPr>
        <w:t>á</w:t>
      </w:r>
      <w:r w:rsidR="00E71690" w:rsidRPr="003512D0">
        <w:rPr>
          <w:rFonts w:ascii="Signika" w:hAnsi="Signika" w:cs="Arial"/>
          <w:sz w:val="21"/>
          <w:szCs w:val="21"/>
        </w:rPr>
        <w:t xml:space="preserve">mci </w:t>
      </w:r>
      <w:r w:rsidR="0092073C" w:rsidRPr="003512D0">
        <w:rPr>
          <w:rFonts w:ascii="Signika" w:hAnsi="Signika" w:cs="Arial"/>
          <w:sz w:val="21"/>
          <w:szCs w:val="21"/>
        </w:rPr>
        <w:t>MVŠO</w:t>
      </w:r>
      <w:r w:rsidR="00E71690" w:rsidRPr="003512D0">
        <w:rPr>
          <w:rFonts w:ascii="Signika" w:hAnsi="Signika" w:cs="Arial"/>
          <w:sz w:val="21"/>
          <w:szCs w:val="21"/>
        </w:rPr>
        <w:t>.</w:t>
      </w:r>
    </w:p>
    <w:p w14:paraId="49AC1F43" w14:textId="77777777" w:rsidR="00545EAC" w:rsidRDefault="00545EAC" w:rsidP="0018742E">
      <w:pPr>
        <w:pStyle w:val="slovanseznam2"/>
        <w:ind w:left="814" w:firstLine="254"/>
        <w:contextualSpacing w:val="0"/>
        <w:jc w:val="both"/>
        <w:rPr>
          <w:rFonts w:ascii="Signika" w:eastAsia="Times New Roman" w:hAnsi="Signika" w:cs="Arial"/>
          <w:b/>
          <w:sz w:val="21"/>
          <w:szCs w:val="21"/>
          <w:lang w:eastAsia="cs-CZ"/>
        </w:rPr>
      </w:pPr>
    </w:p>
    <w:p w14:paraId="666608CF" w14:textId="77777777" w:rsidR="00545EAC" w:rsidRDefault="00545EAC" w:rsidP="0018742E">
      <w:pPr>
        <w:pStyle w:val="slovanseznam2"/>
        <w:ind w:left="814" w:firstLine="254"/>
        <w:contextualSpacing w:val="0"/>
        <w:jc w:val="both"/>
        <w:rPr>
          <w:rFonts w:ascii="Signika" w:eastAsia="Times New Roman" w:hAnsi="Signika" w:cs="Arial"/>
          <w:b/>
          <w:sz w:val="21"/>
          <w:szCs w:val="21"/>
          <w:lang w:eastAsia="cs-CZ"/>
        </w:rPr>
      </w:pPr>
    </w:p>
    <w:p w14:paraId="00D5F2B0" w14:textId="6B38356A" w:rsidR="00E71690" w:rsidRPr="003512D0" w:rsidRDefault="00E71690" w:rsidP="0018742E">
      <w:pPr>
        <w:pStyle w:val="slovanseznam2"/>
        <w:ind w:left="814" w:firstLine="254"/>
        <w:contextualSpacing w:val="0"/>
        <w:jc w:val="both"/>
        <w:rPr>
          <w:rFonts w:ascii="Signika" w:eastAsia="Times New Roman" w:hAnsi="Signika" w:cs="Arial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b/>
          <w:sz w:val="21"/>
          <w:szCs w:val="21"/>
          <w:lang w:eastAsia="cs-CZ"/>
        </w:rPr>
        <w:lastRenderedPageBreak/>
        <w:t>Pedagogický proces</w:t>
      </w:r>
      <w:r w:rsidRPr="003512D0">
        <w:rPr>
          <w:rFonts w:ascii="Signika" w:eastAsia="Times New Roman" w:hAnsi="Signika" w:cs="Arial"/>
          <w:sz w:val="21"/>
          <w:szCs w:val="21"/>
          <w:lang w:eastAsia="cs-CZ"/>
        </w:rPr>
        <w:t>:</w:t>
      </w:r>
    </w:p>
    <w:p w14:paraId="2ACBF8C5" w14:textId="77777777" w:rsidR="00E71690" w:rsidRPr="003512D0" w:rsidRDefault="00DE0DCD" w:rsidP="00B03F72">
      <w:pPr>
        <w:pStyle w:val="slovanseznam2"/>
        <w:numPr>
          <w:ilvl w:val="0"/>
          <w:numId w:val="60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R</w:t>
      </w:r>
      <w:r w:rsidR="00E71690" w:rsidRPr="003512D0">
        <w:rPr>
          <w:rFonts w:ascii="Signika" w:hAnsi="Signika" w:cs="Arial"/>
          <w:sz w:val="21"/>
          <w:szCs w:val="21"/>
        </w:rPr>
        <w:t>ealiz</w:t>
      </w:r>
      <w:r w:rsidRPr="003512D0">
        <w:rPr>
          <w:rFonts w:ascii="Signika" w:hAnsi="Signika" w:cs="Arial"/>
          <w:sz w:val="21"/>
          <w:szCs w:val="21"/>
        </w:rPr>
        <w:t>uje</w:t>
      </w:r>
      <w:r w:rsidR="00E71690" w:rsidRPr="003512D0">
        <w:rPr>
          <w:rFonts w:ascii="Signika" w:hAnsi="Signika" w:cs="Arial"/>
          <w:sz w:val="21"/>
          <w:szCs w:val="21"/>
        </w:rPr>
        <w:t xml:space="preserve"> výuk</w:t>
      </w:r>
      <w:r w:rsidRPr="003512D0">
        <w:rPr>
          <w:rFonts w:ascii="Signika" w:hAnsi="Signika" w:cs="Arial"/>
          <w:sz w:val="21"/>
          <w:szCs w:val="21"/>
        </w:rPr>
        <w:t>u</w:t>
      </w:r>
      <w:r w:rsidR="00E71690" w:rsidRPr="003512D0">
        <w:rPr>
          <w:rFonts w:ascii="Signika" w:hAnsi="Signika" w:cs="Arial"/>
          <w:sz w:val="21"/>
          <w:szCs w:val="21"/>
        </w:rPr>
        <w:t>, a to formou standardní anebo formou dílčí přednášky v</w:t>
      </w:r>
      <w:r w:rsidR="00E71690" w:rsidRPr="003512D0">
        <w:rPr>
          <w:rFonts w:ascii="Cambria" w:hAnsi="Cambria" w:cs="Cambria"/>
          <w:sz w:val="21"/>
          <w:szCs w:val="21"/>
        </w:rPr>
        <w:t> </w:t>
      </w:r>
      <w:r w:rsidR="00E71690" w:rsidRPr="003512D0">
        <w:rPr>
          <w:rFonts w:ascii="Signika" w:hAnsi="Signika" w:cs="Arial"/>
          <w:sz w:val="21"/>
          <w:szCs w:val="21"/>
        </w:rPr>
        <w:t>r</w:t>
      </w:r>
      <w:r w:rsidR="00E71690" w:rsidRPr="003512D0">
        <w:rPr>
          <w:rFonts w:ascii="Signika" w:hAnsi="Signika" w:cs="Signika"/>
          <w:sz w:val="21"/>
          <w:szCs w:val="21"/>
        </w:rPr>
        <w:t>á</w:t>
      </w:r>
      <w:r w:rsidR="00E71690" w:rsidRPr="003512D0">
        <w:rPr>
          <w:rFonts w:ascii="Signika" w:hAnsi="Signika" w:cs="Arial"/>
          <w:sz w:val="21"/>
          <w:szCs w:val="21"/>
        </w:rPr>
        <w:t>mci cyklu vy</w:t>
      </w:r>
      <w:r w:rsidR="00E71690" w:rsidRPr="003512D0">
        <w:rPr>
          <w:rFonts w:ascii="Signika" w:hAnsi="Signika" w:cs="Signika"/>
          <w:sz w:val="21"/>
          <w:szCs w:val="21"/>
        </w:rPr>
        <w:t>žá</w:t>
      </w:r>
      <w:r w:rsidR="00E71690" w:rsidRPr="003512D0">
        <w:rPr>
          <w:rFonts w:ascii="Signika" w:hAnsi="Signika" w:cs="Arial"/>
          <w:sz w:val="21"/>
          <w:szCs w:val="21"/>
        </w:rPr>
        <w:t>dan</w:t>
      </w:r>
      <w:r w:rsidR="00E71690" w:rsidRPr="003512D0">
        <w:rPr>
          <w:rFonts w:ascii="Signika" w:hAnsi="Signika" w:cs="Signika"/>
          <w:sz w:val="21"/>
          <w:szCs w:val="21"/>
        </w:rPr>
        <w:t>ý</w:t>
      </w:r>
      <w:r w:rsidR="00E71690" w:rsidRPr="003512D0">
        <w:rPr>
          <w:rFonts w:ascii="Signika" w:hAnsi="Signika" w:cs="Arial"/>
          <w:sz w:val="21"/>
          <w:szCs w:val="21"/>
        </w:rPr>
        <w:t>ch p</w:t>
      </w:r>
      <w:r w:rsidR="00E71690" w:rsidRPr="003512D0">
        <w:rPr>
          <w:rFonts w:ascii="Signika" w:hAnsi="Signika" w:cs="Signika"/>
          <w:sz w:val="21"/>
          <w:szCs w:val="21"/>
        </w:rPr>
        <w:t>ř</w:t>
      </w:r>
      <w:r w:rsidR="00E71690" w:rsidRPr="003512D0">
        <w:rPr>
          <w:rFonts w:ascii="Signika" w:hAnsi="Signika" w:cs="Arial"/>
          <w:sz w:val="21"/>
          <w:szCs w:val="21"/>
        </w:rPr>
        <w:t>edn</w:t>
      </w:r>
      <w:r w:rsidR="00E71690" w:rsidRPr="003512D0">
        <w:rPr>
          <w:rFonts w:ascii="Signika" w:hAnsi="Signika" w:cs="Signika"/>
          <w:sz w:val="21"/>
          <w:szCs w:val="21"/>
        </w:rPr>
        <w:t>áš</w:t>
      </w:r>
      <w:r w:rsidR="00E71690" w:rsidRPr="003512D0">
        <w:rPr>
          <w:rFonts w:ascii="Signika" w:hAnsi="Signika" w:cs="Arial"/>
          <w:sz w:val="21"/>
          <w:szCs w:val="21"/>
        </w:rPr>
        <w:t>ek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6E136532" w14:textId="77777777" w:rsidR="00E71690" w:rsidRPr="003512D0" w:rsidRDefault="00DE0DCD" w:rsidP="00B03F72">
      <w:pPr>
        <w:pStyle w:val="slovanseznam2"/>
        <w:numPr>
          <w:ilvl w:val="0"/>
          <w:numId w:val="60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K</w:t>
      </w:r>
      <w:r w:rsidR="00E71690" w:rsidRPr="003512D0">
        <w:rPr>
          <w:rFonts w:ascii="Signika" w:hAnsi="Signika" w:cs="Arial"/>
          <w:sz w:val="21"/>
          <w:szCs w:val="21"/>
        </w:rPr>
        <w:t>oordin</w:t>
      </w:r>
      <w:r w:rsidRPr="003512D0">
        <w:rPr>
          <w:rFonts w:ascii="Signika" w:hAnsi="Signika" w:cs="Arial"/>
          <w:sz w:val="21"/>
          <w:szCs w:val="21"/>
        </w:rPr>
        <w:t>uje</w:t>
      </w:r>
      <w:r w:rsidR="00E71690" w:rsidRPr="003512D0">
        <w:rPr>
          <w:rFonts w:ascii="Signika" w:hAnsi="Signika" w:cs="Arial"/>
          <w:sz w:val="21"/>
          <w:szCs w:val="21"/>
        </w:rPr>
        <w:t xml:space="preserve"> výukové činnosti ústavu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791E2D61" w14:textId="77777777" w:rsidR="00E71690" w:rsidRPr="003512D0" w:rsidRDefault="00DE0DCD" w:rsidP="00B03F72">
      <w:pPr>
        <w:pStyle w:val="slovanseznam2"/>
        <w:numPr>
          <w:ilvl w:val="0"/>
          <w:numId w:val="60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</w:t>
      </w:r>
      <w:r w:rsidR="00E71690" w:rsidRPr="003512D0">
        <w:rPr>
          <w:rFonts w:ascii="Signika" w:hAnsi="Signika" w:cs="Arial"/>
          <w:sz w:val="21"/>
          <w:szCs w:val="21"/>
        </w:rPr>
        <w:t>ersonáln</w:t>
      </w:r>
      <w:r w:rsidRPr="003512D0">
        <w:rPr>
          <w:rFonts w:ascii="Signika" w:hAnsi="Signika" w:cs="Arial"/>
          <w:sz w:val="21"/>
          <w:szCs w:val="21"/>
        </w:rPr>
        <w:t>ě</w:t>
      </w:r>
      <w:r w:rsidR="00E71690" w:rsidRPr="003512D0">
        <w:rPr>
          <w:rFonts w:ascii="Signika" w:hAnsi="Signika" w:cs="Arial"/>
          <w:sz w:val="21"/>
          <w:szCs w:val="21"/>
        </w:rPr>
        <w:t xml:space="preserve"> zajiš</w:t>
      </w:r>
      <w:r w:rsidRPr="003512D0">
        <w:rPr>
          <w:rFonts w:ascii="Signika" w:hAnsi="Signika" w:cs="Arial"/>
          <w:sz w:val="21"/>
          <w:szCs w:val="21"/>
        </w:rPr>
        <w:t>ťuje</w:t>
      </w:r>
      <w:r w:rsidR="00E71690" w:rsidRPr="003512D0">
        <w:rPr>
          <w:rFonts w:ascii="Signika" w:hAnsi="Signika" w:cs="Arial"/>
          <w:sz w:val="21"/>
          <w:szCs w:val="21"/>
        </w:rPr>
        <w:t xml:space="preserve"> výuk</w:t>
      </w:r>
      <w:r w:rsidRPr="003512D0">
        <w:rPr>
          <w:rFonts w:ascii="Signika" w:hAnsi="Signika" w:cs="Arial"/>
          <w:sz w:val="21"/>
          <w:szCs w:val="21"/>
        </w:rPr>
        <w:t>u</w:t>
      </w:r>
      <w:r w:rsidR="00E71690" w:rsidRPr="003512D0">
        <w:rPr>
          <w:rFonts w:ascii="Signika" w:hAnsi="Signika" w:cs="Arial"/>
          <w:sz w:val="21"/>
          <w:szCs w:val="21"/>
        </w:rPr>
        <w:t xml:space="preserve"> předmětů garantovaných ústavem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15BFCE5D" w14:textId="77777777" w:rsidR="00E71690" w:rsidRPr="003512D0" w:rsidRDefault="00DE0DCD" w:rsidP="00B03F72">
      <w:pPr>
        <w:pStyle w:val="slovanseznam2"/>
        <w:numPr>
          <w:ilvl w:val="0"/>
          <w:numId w:val="60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</w:t>
      </w:r>
      <w:r w:rsidR="00E71690" w:rsidRPr="003512D0">
        <w:rPr>
          <w:rFonts w:ascii="Signika" w:hAnsi="Signika" w:cs="Arial"/>
          <w:sz w:val="21"/>
          <w:szCs w:val="21"/>
        </w:rPr>
        <w:t>ajiš</w:t>
      </w:r>
      <w:r w:rsidRPr="003512D0">
        <w:rPr>
          <w:rFonts w:ascii="Signika" w:hAnsi="Signika" w:cs="Arial"/>
          <w:sz w:val="21"/>
          <w:szCs w:val="21"/>
        </w:rPr>
        <w:t>ťuje</w:t>
      </w:r>
      <w:r w:rsidR="00E71690" w:rsidRPr="003512D0">
        <w:rPr>
          <w:rFonts w:ascii="Signika" w:hAnsi="Signika" w:cs="Arial"/>
          <w:sz w:val="21"/>
          <w:szCs w:val="21"/>
        </w:rPr>
        <w:t xml:space="preserve"> stanovisk</w:t>
      </w:r>
      <w:r w:rsidRPr="003512D0">
        <w:rPr>
          <w:rFonts w:ascii="Signika" w:hAnsi="Signika" w:cs="Arial"/>
          <w:sz w:val="21"/>
          <w:szCs w:val="21"/>
        </w:rPr>
        <w:t>o</w:t>
      </w:r>
      <w:r w:rsidR="00E71690" w:rsidRPr="003512D0">
        <w:rPr>
          <w:rFonts w:ascii="Signika" w:hAnsi="Signika" w:cs="Arial"/>
          <w:sz w:val="21"/>
          <w:szCs w:val="21"/>
        </w:rPr>
        <w:t xml:space="preserve"> pro rozhodnutí o uznání předmětů vykonaných na jiných školách v</w:t>
      </w:r>
      <w:r w:rsidR="00E71690" w:rsidRPr="003512D0">
        <w:rPr>
          <w:rFonts w:ascii="Cambria" w:hAnsi="Cambria" w:cs="Cambria"/>
          <w:sz w:val="21"/>
          <w:szCs w:val="21"/>
        </w:rPr>
        <w:t> </w:t>
      </w:r>
      <w:r w:rsidR="00E71690" w:rsidRPr="003512D0">
        <w:rPr>
          <w:rFonts w:ascii="Signika" w:hAnsi="Signika" w:cs="Arial"/>
          <w:sz w:val="21"/>
          <w:szCs w:val="21"/>
        </w:rPr>
        <w:t>p</w:t>
      </w:r>
      <w:r w:rsidR="00E71690" w:rsidRPr="003512D0">
        <w:rPr>
          <w:rFonts w:ascii="Signika" w:hAnsi="Signika" w:cs="Signika"/>
          <w:sz w:val="21"/>
          <w:szCs w:val="21"/>
        </w:rPr>
        <w:t>ř</w:t>
      </w:r>
      <w:r w:rsidR="00E71690" w:rsidRPr="003512D0">
        <w:rPr>
          <w:rFonts w:ascii="Signika" w:hAnsi="Signika" w:cs="Arial"/>
          <w:sz w:val="21"/>
          <w:szCs w:val="21"/>
        </w:rPr>
        <w:t>edm</w:t>
      </w:r>
      <w:r w:rsidR="00E71690" w:rsidRPr="003512D0">
        <w:rPr>
          <w:rFonts w:ascii="Signika" w:hAnsi="Signika" w:cs="Signika"/>
          <w:sz w:val="21"/>
          <w:szCs w:val="21"/>
        </w:rPr>
        <w:t>ě</w:t>
      </w:r>
      <w:r w:rsidR="00E71690" w:rsidRPr="003512D0">
        <w:rPr>
          <w:rFonts w:ascii="Signika" w:hAnsi="Signika" w:cs="Arial"/>
          <w:sz w:val="21"/>
          <w:szCs w:val="21"/>
        </w:rPr>
        <w:t>tech, kter</w:t>
      </w:r>
      <w:r w:rsidR="00E71690" w:rsidRPr="003512D0">
        <w:rPr>
          <w:rFonts w:ascii="Signika" w:hAnsi="Signika" w:cs="Signika"/>
          <w:sz w:val="21"/>
          <w:szCs w:val="21"/>
        </w:rPr>
        <w:t>é</w:t>
      </w:r>
      <w:r w:rsidR="00E71690" w:rsidRPr="003512D0">
        <w:rPr>
          <w:rFonts w:ascii="Signika" w:hAnsi="Signika" w:cs="Arial"/>
          <w:sz w:val="21"/>
          <w:szCs w:val="21"/>
        </w:rPr>
        <w:t xml:space="preserve"> </w:t>
      </w:r>
      <w:r w:rsidR="00E71690" w:rsidRPr="003512D0">
        <w:rPr>
          <w:rFonts w:ascii="Signika" w:hAnsi="Signika" w:cs="Signika"/>
          <w:sz w:val="21"/>
          <w:szCs w:val="21"/>
        </w:rPr>
        <w:t>ú</w:t>
      </w:r>
      <w:r w:rsidR="00E71690" w:rsidRPr="003512D0">
        <w:rPr>
          <w:rFonts w:ascii="Signika" w:hAnsi="Signika" w:cs="Arial"/>
          <w:sz w:val="21"/>
          <w:szCs w:val="21"/>
        </w:rPr>
        <w:t>stav zaji</w:t>
      </w:r>
      <w:r w:rsidR="00E71690" w:rsidRPr="003512D0">
        <w:rPr>
          <w:rFonts w:ascii="Signika" w:hAnsi="Signika" w:cs="Signika"/>
          <w:sz w:val="21"/>
          <w:szCs w:val="21"/>
        </w:rPr>
        <w:t>šť</w:t>
      </w:r>
      <w:r w:rsidR="00E71690" w:rsidRPr="003512D0">
        <w:rPr>
          <w:rFonts w:ascii="Signika" w:hAnsi="Signika" w:cs="Arial"/>
          <w:sz w:val="21"/>
          <w:szCs w:val="21"/>
        </w:rPr>
        <w:t>uje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7A5C7D74" w14:textId="77777777" w:rsidR="00E71690" w:rsidRPr="003512D0" w:rsidRDefault="00DE0DCD" w:rsidP="00B03F72">
      <w:pPr>
        <w:pStyle w:val="slovanseznam2"/>
        <w:numPr>
          <w:ilvl w:val="0"/>
          <w:numId w:val="60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G</w:t>
      </w:r>
      <w:r w:rsidR="00E71690" w:rsidRPr="003512D0">
        <w:rPr>
          <w:rFonts w:ascii="Signika" w:hAnsi="Signika" w:cs="Arial"/>
          <w:sz w:val="21"/>
          <w:szCs w:val="21"/>
        </w:rPr>
        <w:t>aran</w:t>
      </w:r>
      <w:r w:rsidRPr="003512D0">
        <w:rPr>
          <w:rFonts w:ascii="Signika" w:hAnsi="Signika" w:cs="Arial"/>
          <w:sz w:val="21"/>
          <w:szCs w:val="21"/>
        </w:rPr>
        <w:t>tuje</w:t>
      </w:r>
      <w:r w:rsidR="00E71690" w:rsidRPr="003512D0">
        <w:rPr>
          <w:rFonts w:ascii="Signika" w:hAnsi="Signika" w:cs="Arial"/>
          <w:sz w:val="21"/>
          <w:szCs w:val="21"/>
        </w:rPr>
        <w:t xml:space="preserve"> funkčnost a správnost studijní agendy předmětů garantovaných ústavem, tzn. kompletnost zadaných studijních výsledků, kompletnost údajů, správu ústavem garantovaných předmětů, správu číselníku osob a přidělování přístupových údajů členům ústavu, atp.</w:t>
      </w:r>
    </w:p>
    <w:p w14:paraId="4945C9C5" w14:textId="77777777" w:rsidR="00E71690" w:rsidRPr="003512D0" w:rsidRDefault="00E71690" w:rsidP="0018742E">
      <w:pPr>
        <w:pStyle w:val="slovanseznam2"/>
        <w:ind w:left="814" w:firstLine="254"/>
        <w:contextualSpacing w:val="0"/>
        <w:jc w:val="both"/>
        <w:rPr>
          <w:rFonts w:ascii="Signika" w:eastAsia="Times New Roman" w:hAnsi="Signika" w:cs="Arial"/>
          <w:b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b/>
          <w:sz w:val="21"/>
          <w:szCs w:val="21"/>
          <w:lang w:eastAsia="cs-CZ"/>
        </w:rPr>
        <w:t>Věda a výzkum:</w:t>
      </w:r>
    </w:p>
    <w:p w14:paraId="155A6382" w14:textId="77777777" w:rsidR="00E71690" w:rsidRPr="003512D0" w:rsidRDefault="00DE0DCD" w:rsidP="00B03F72">
      <w:pPr>
        <w:pStyle w:val="slovanseznam2"/>
        <w:numPr>
          <w:ilvl w:val="0"/>
          <w:numId w:val="62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K</w:t>
      </w:r>
      <w:r w:rsidR="00E71690" w:rsidRPr="003512D0">
        <w:rPr>
          <w:rFonts w:ascii="Signika" w:hAnsi="Signika" w:cs="Arial"/>
          <w:sz w:val="21"/>
          <w:szCs w:val="21"/>
        </w:rPr>
        <w:t>oordin</w:t>
      </w:r>
      <w:r w:rsidRPr="003512D0">
        <w:rPr>
          <w:rFonts w:ascii="Signika" w:hAnsi="Signika" w:cs="Arial"/>
          <w:sz w:val="21"/>
          <w:szCs w:val="21"/>
        </w:rPr>
        <w:t>uje</w:t>
      </w:r>
      <w:r w:rsidR="00E71690" w:rsidRPr="003512D0">
        <w:rPr>
          <w:rFonts w:ascii="Signika" w:hAnsi="Signika" w:cs="Arial"/>
          <w:sz w:val="21"/>
          <w:szCs w:val="21"/>
        </w:rPr>
        <w:t xml:space="preserve"> vědecko-výzkumné a publikační činnosti ústavu (ve shodě s</w:t>
      </w:r>
      <w:r w:rsidR="00E71690" w:rsidRPr="003512D0">
        <w:rPr>
          <w:rFonts w:ascii="Cambria" w:hAnsi="Cambria" w:cs="Cambria"/>
          <w:sz w:val="21"/>
          <w:szCs w:val="21"/>
        </w:rPr>
        <w:t> </w:t>
      </w:r>
      <w:r w:rsidR="00E71690" w:rsidRPr="003512D0">
        <w:rPr>
          <w:rFonts w:ascii="Signika" w:hAnsi="Signika" w:cs="Arial"/>
          <w:sz w:val="21"/>
          <w:szCs w:val="21"/>
        </w:rPr>
        <w:t>odborn</w:t>
      </w:r>
      <w:r w:rsidR="00E71690" w:rsidRPr="003512D0">
        <w:rPr>
          <w:rFonts w:ascii="Signika" w:hAnsi="Signika" w:cs="Signika"/>
          <w:sz w:val="21"/>
          <w:szCs w:val="21"/>
        </w:rPr>
        <w:t>ý</w:t>
      </w:r>
      <w:r w:rsidR="00E71690" w:rsidRPr="003512D0">
        <w:rPr>
          <w:rFonts w:ascii="Signika" w:hAnsi="Signika" w:cs="Arial"/>
          <w:sz w:val="21"/>
          <w:szCs w:val="21"/>
        </w:rPr>
        <w:t>m garantem)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47A83D01" w14:textId="77777777" w:rsidR="00E71690" w:rsidRPr="003512D0" w:rsidRDefault="009B2820" w:rsidP="00B03F72">
      <w:pPr>
        <w:pStyle w:val="slovanseznam2"/>
        <w:numPr>
          <w:ilvl w:val="0"/>
          <w:numId w:val="62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Publikuje</w:t>
      </w:r>
      <w:r w:rsidR="00A821F4" w:rsidRPr="003512D0">
        <w:rPr>
          <w:rFonts w:ascii="Signika" w:hAnsi="Signika" w:cs="Arial"/>
          <w:sz w:val="21"/>
          <w:szCs w:val="21"/>
        </w:rPr>
        <w:t xml:space="preserve"> odborné články, prezentuje výsledky vědecko-výzkumné činnosti</w:t>
      </w:r>
      <w:r w:rsidR="00E71690" w:rsidRPr="003512D0">
        <w:rPr>
          <w:rFonts w:ascii="Signika" w:hAnsi="Signika" w:cs="Arial"/>
          <w:sz w:val="21"/>
          <w:szCs w:val="21"/>
        </w:rPr>
        <w:t>.</w:t>
      </w:r>
    </w:p>
    <w:p w14:paraId="1C3933D8" w14:textId="77777777" w:rsidR="00C24F1C" w:rsidRPr="003512D0" w:rsidRDefault="00C24F1C" w:rsidP="0018742E">
      <w:pPr>
        <w:pStyle w:val="slovanseznam2"/>
        <w:ind w:left="1440"/>
        <w:contextualSpacing w:val="0"/>
        <w:jc w:val="both"/>
        <w:rPr>
          <w:rFonts w:ascii="Signika" w:hAnsi="Signika" w:cs="Arial"/>
          <w:sz w:val="21"/>
          <w:szCs w:val="21"/>
        </w:rPr>
      </w:pPr>
    </w:p>
    <w:p w14:paraId="5986AF32" w14:textId="77777777" w:rsidR="00E71690" w:rsidRPr="003512D0" w:rsidRDefault="00E71690" w:rsidP="00E55614">
      <w:pPr>
        <w:pStyle w:val="Nadpis5"/>
        <w:numPr>
          <w:ilvl w:val="1"/>
          <w:numId w:val="30"/>
        </w:numPr>
      </w:pPr>
      <w:bookmarkStart w:id="71" w:name="_Toc40941293"/>
      <w:r w:rsidRPr="003512D0">
        <w:t>Odborný garant (garanti)</w:t>
      </w:r>
      <w:bookmarkEnd w:id="71"/>
    </w:p>
    <w:p w14:paraId="1EFC072E" w14:textId="77777777" w:rsidR="006456B0" w:rsidRPr="006456B0" w:rsidRDefault="006456B0" w:rsidP="006456B0">
      <w:pPr>
        <w:pStyle w:val="slovanseznam"/>
        <w:tabs>
          <w:tab w:val="num" w:pos="1152"/>
        </w:tabs>
        <w:ind w:left="1152"/>
        <w:contextualSpacing w:val="0"/>
        <w:jc w:val="both"/>
        <w:rPr>
          <w:rFonts w:ascii="Signika" w:eastAsia="Times New Roman" w:hAnsi="Signika" w:cs="Arial"/>
          <w:sz w:val="21"/>
          <w:szCs w:val="21"/>
          <w:lang w:eastAsia="cs-CZ"/>
        </w:rPr>
      </w:pPr>
      <w:r>
        <w:rPr>
          <w:rFonts w:ascii="Signika" w:eastAsia="Times New Roman" w:hAnsi="Signika" w:cs="Arial"/>
          <w:sz w:val="21"/>
          <w:szCs w:val="21"/>
          <w:lang w:eastAsia="cs-CZ"/>
        </w:rPr>
        <w:t xml:space="preserve">Odborné garanty </w:t>
      </w:r>
      <w:r w:rsidRPr="006456B0">
        <w:rPr>
          <w:rFonts w:ascii="Signika" w:eastAsia="Times New Roman" w:hAnsi="Signika" w:cs="Arial"/>
          <w:sz w:val="21"/>
          <w:szCs w:val="21"/>
          <w:lang w:eastAsia="cs-CZ"/>
        </w:rPr>
        <w:t xml:space="preserve">jmenuje a odvolává </w:t>
      </w:r>
      <w:r>
        <w:rPr>
          <w:rFonts w:ascii="Signika" w:eastAsia="Times New Roman" w:hAnsi="Signika" w:cs="Arial"/>
          <w:sz w:val="21"/>
          <w:szCs w:val="21"/>
          <w:lang w:eastAsia="cs-CZ"/>
        </w:rPr>
        <w:t>na návrh Rektora Ředitel</w:t>
      </w:r>
      <w:r w:rsidRPr="006456B0">
        <w:rPr>
          <w:rFonts w:ascii="Signika" w:eastAsia="Times New Roman" w:hAnsi="Signika" w:cs="Arial"/>
          <w:sz w:val="21"/>
          <w:szCs w:val="21"/>
          <w:lang w:eastAsia="cs-CZ"/>
        </w:rPr>
        <w:t xml:space="preserve">. </w:t>
      </w:r>
    </w:p>
    <w:p w14:paraId="45AC2669" w14:textId="77777777" w:rsidR="006456B0" w:rsidRPr="006456B0" w:rsidRDefault="006456B0" w:rsidP="006456B0">
      <w:pPr>
        <w:pStyle w:val="slovanseznam"/>
        <w:tabs>
          <w:tab w:val="num" w:pos="1152"/>
        </w:tabs>
        <w:ind w:left="1152"/>
        <w:contextualSpacing w:val="0"/>
        <w:jc w:val="both"/>
        <w:rPr>
          <w:rFonts w:ascii="Signika" w:eastAsia="Times New Roman" w:hAnsi="Signika" w:cs="Arial"/>
          <w:sz w:val="21"/>
          <w:szCs w:val="21"/>
          <w:lang w:eastAsia="cs-CZ"/>
        </w:rPr>
      </w:pPr>
      <w:r w:rsidRPr="006456B0">
        <w:rPr>
          <w:rFonts w:ascii="Signika" w:eastAsia="Times New Roman" w:hAnsi="Signika" w:cs="Arial"/>
          <w:sz w:val="21"/>
          <w:szCs w:val="21"/>
          <w:lang w:eastAsia="cs-CZ"/>
        </w:rPr>
        <w:t xml:space="preserve">Práva a povinnosti </w:t>
      </w:r>
      <w:r>
        <w:rPr>
          <w:rFonts w:ascii="Signika" w:eastAsia="Times New Roman" w:hAnsi="Signika" w:cs="Arial"/>
          <w:sz w:val="21"/>
          <w:szCs w:val="21"/>
          <w:lang w:eastAsia="cs-CZ"/>
        </w:rPr>
        <w:t xml:space="preserve">Odborných garantů </w:t>
      </w:r>
      <w:r w:rsidRPr="006456B0">
        <w:rPr>
          <w:rFonts w:ascii="Signika" w:eastAsia="Times New Roman" w:hAnsi="Signika" w:cs="Arial"/>
          <w:sz w:val="21"/>
          <w:szCs w:val="21"/>
          <w:lang w:eastAsia="cs-CZ"/>
        </w:rPr>
        <w:t>stanoví Organizační řád a další řídicí dokumentace MVŠO.</w:t>
      </w:r>
    </w:p>
    <w:p w14:paraId="784A548C" w14:textId="77777777" w:rsidR="006456B0" w:rsidRPr="003512D0" w:rsidRDefault="006456B0" w:rsidP="006456B0">
      <w:pPr>
        <w:pStyle w:val="slovanseznam"/>
        <w:tabs>
          <w:tab w:val="num" w:pos="1152"/>
        </w:tabs>
        <w:ind w:left="1152"/>
        <w:contextualSpacing w:val="0"/>
        <w:jc w:val="both"/>
        <w:rPr>
          <w:rFonts w:ascii="Signika" w:eastAsia="Times New Roman" w:hAnsi="Signika" w:cs="Arial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sz w:val="21"/>
          <w:szCs w:val="21"/>
          <w:lang w:eastAsia="cs-CZ"/>
        </w:rPr>
        <w:t>Za</w:t>
      </w:r>
      <w:r w:rsidRPr="006456B0">
        <w:rPr>
          <w:rFonts w:ascii="Cambria" w:eastAsia="Times New Roman" w:hAnsi="Cambria" w:cs="Cambria"/>
          <w:sz w:val="21"/>
          <w:szCs w:val="21"/>
          <w:lang w:eastAsia="cs-CZ"/>
        </w:rPr>
        <w:t> </w:t>
      </w:r>
      <w:r w:rsidRPr="003512D0">
        <w:rPr>
          <w:rFonts w:ascii="Signika" w:eastAsia="Times New Roman" w:hAnsi="Signika" w:cs="Arial"/>
          <w:sz w:val="21"/>
          <w:szCs w:val="21"/>
          <w:lang w:eastAsia="cs-CZ"/>
        </w:rPr>
        <w:t xml:space="preserve">svoji </w:t>
      </w:r>
      <w:r w:rsidRPr="006456B0">
        <w:rPr>
          <w:rFonts w:ascii="Signika" w:eastAsia="Times New Roman" w:hAnsi="Signika" w:cs="Arial"/>
          <w:sz w:val="21"/>
          <w:szCs w:val="21"/>
          <w:lang w:eastAsia="cs-CZ"/>
        </w:rPr>
        <w:t>č</w:t>
      </w:r>
      <w:r w:rsidRPr="003512D0">
        <w:rPr>
          <w:rFonts w:ascii="Signika" w:eastAsia="Times New Roman" w:hAnsi="Signika" w:cs="Arial"/>
          <w:sz w:val="21"/>
          <w:szCs w:val="21"/>
          <w:lang w:eastAsia="cs-CZ"/>
        </w:rPr>
        <w:t xml:space="preserve">innost </w:t>
      </w:r>
      <w:r>
        <w:rPr>
          <w:rFonts w:ascii="Signika" w:eastAsia="Times New Roman" w:hAnsi="Signika" w:cs="Arial"/>
          <w:sz w:val="21"/>
          <w:szCs w:val="21"/>
          <w:lang w:eastAsia="cs-CZ"/>
        </w:rPr>
        <w:t>O</w:t>
      </w:r>
      <w:r w:rsidRPr="003512D0">
        <w:rPr>
          <w:rFonts w:ascii="Signika" w:eastAsia="Times New Roman" w:hAnsi="Signika" w:cs="Arial"/>
          <w:sz w:val="21"/>
          <w:szCs w:val="21"/>
          <w:lang w:eastAsia="cs-CZ"/>
        </w:rPr>
        <w:t>dborn</w:t>
      </w:r>
      <w:r w:rsidRPr="006456B0">
        <w:rPr>
          <w:rFonts w:ascii="Signika" w:eastAsia="Times New Roman" w:hAnsi="Signika" w:cs="Arial"/>
          <w:sz w:val="21"/>
          <w:szCs w:val="21"/>
          <w:lang w:eastAsia="cs-CZ"/>
        </w:rPr>
        <w:t>ý</w:t>
      </w:r>
      <w:r w:rsidRPr="003512D0">
        <w:rPr>
          <w:rFonts w:ascii="Signika" w:eastAsia="Times New Roman" w:hAnsi="Signika" w:cs="Arial"/>
          <w:sz w:val="21"/>
          <w:szCs w:val="21"/>
          <w:lang w:eastAsia="cs-CZ"/>
        </w:rPr>
        <w:t xml:space="preserve"> garant odpov</w:t>
      </w:r>
      <w:r w:rsidRPr="006456B0">
        <w:rPr>
          <w:rFonts w:ascii="Signika" w:eastAsia="Times New Roman" w:hAnsi="Signika" w:cs="Arial"/>
          <w:sz w:val="21"/>
          <w:szCs w:val="21"/>
          <w:lang w:eastAsia="cs-CZ"/>
        </w:rPr>
        <w:t>í</w:t>
      </w:r>
      <w:r w:rsidRPr="003512D0">
        <w:rPr>
          <w:rFonts w:ascii="Signika" w:eastAsia="Times New Roman" w:hAnsi="Signika" w:cs="Arial"/>
          <w:sz w:val="21"/>
          <w:szCs w:val="21"/>
          <w:lang w:eastAsia="cs-CZ"/>
        </w:rPr>
        <w:t>d</w:t>
      </w:r>
      <w:r w:rsidRPr="006456B0">
        <w:rPr>
          <w:rFonts w:ascii="Signika" w:eastAsia="Times New Roman" w:hAnsi="Signika" w:cs="Arial"/>
          <w:sz w:val="21"/>
          <w:szCs w:val="21"/>
          <w:lang w:eastAsia="cs-CZ"/>
        </w:rPr>
        <w:t>á</w:t>
      </w:r>
      <w:r>
        <w:rPr>
          <w:rFonts w:ascii="Signika" w:eastAsia="Times New Roman" w:hAnsi="Signika" w:cs="Arial"/>
          <w:sz w:val="21"/>
          <w:szCs w:val="21"/>
          <w:lang w:eastAsia="cs-CZ"/>
        </w:rPr>
        <w:t xml:space="preserve"> R</w:t>
      </w:r>
      <w:r w:rsidRPr="003512D0">
        <w:rPr>
          <w:rFonts w:ascii="Signika" w:eastAsia="Times New Roman" w:hAnsi="Signika" w:cs="Arial"/>
          <w:sz w:val="21"/>
          <w:szCs w:val="21"/>
          <w:lang w:eastAsia="cs-CZ"/>
        </w:rPr>
        <w:t>ektorovi.</w:t>
      </w:r>
    </w:p>
    <w:p w14:paraId="569A66DC" w14:textId="77777777" w:rsidR="006456B0" w:rsidRPr="003512D0" w:rsidRDefault="006456B0" w:rsidP="006456B0">
      <w:pPr>
        <w:pStyle w:val="slovanseznam"/>
        <w:tabs>
          <w:tab w:val="num" w:pos="1152"/>
        </w:tabs>
        <w:ind w:left="1152"/>
        <w:contextualSpacing w:val="0"/>
        <w:jc w:val="both"/>
        <w:rPr>
          <w:rFonts w:ascii="Signika" w:eastAsia="Times New Roman" w:hAnsi="Signika" w:cs="Arial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sz w:val="21"/>
          <w:szCs w:val="21"/>
          <w:lang w:eastAsia="cs-CZ"/>
        </w:rPr>
        <w:t>V</w:t>
      </w:r>
      <w:r w:rsidRPr="006456B0">
        <w:rPr>
          <w:rFonts w:ascii="Cambria" w:eastAsia="Times New Roman" w:hAnsi="Cambria" w:cs="Cambria"/>
          <w:sz w:val="21"/>
          <w:szCs w:val="21"/>
          <w:lang w:eastAsia="cs-CZ"/>
        </w:rPr>
        <w:t> </w:t>
      </w:r>
      <w:r w:rsidRPr="003512D0">
        <w:rPr>
          <w:rFonts w:ascii="Signika" w:eastAsia="Times New Roman" w:hAnsi="Signika" w:cs="Arial"/>
          <w:sz w:val="21"/>
          <w:szCs w:val="21"/>
          <w:lang w:eastAsia="cs-CZ"/>
        </w:rPr>
        <w:t>případě, že ústav reprezentuje více odborných oblastí, resp. je ústav rozdělen na odborné sekce, je možné, aby na ústavu bylo více garantů.</w:t>
      </w:r>
    </w:p>
    <w:p w14:paraId="7C68E441" w14:textId="77777777" w:rsidR="00E71690" w:rsidRPr="003512D0" w:rsidRDefault="00E71690" w:rsidP="0018742E">
      <w:pPr>
        <w:pStyle w:val="slovanseznam"/>
        <w:tabs>
          <w:tab w:val="num" w:pos="1152"/>
        </w:tabs>
        <w:ind w:left="1152"/>
        <w:contextualSpacing w:val="0"/>
        <w:jc w:val="both"/>
        <w:rPr>
          <w:rFonts w:ascii="Signika" w:eastAsia="Times New Roman" w:hAnsi="Signika" w:cs="Arial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sz w:val="21"/>
          <w:szCs w:val="21"/>
          <w:lang w:eastAsia="cs-CZ"/>
        </w:rPr>
        <w:t>Odborný garant především:</w:t>
      </w:r>
    </w:p>
    <w:p w14:paraId="5F0985C0" w14:textId="77777777" w:rsidR="00E71690" w:rsidRPr="003512D0" w:rsidRDefault="00E71690" w:rsidP="0018742E">
      <w:pPr>
        <w:pStyle w:val="slovanseznam2"/>
        <w:ind w:left="538" w:firstLine="313"/>
        <w:contextualSpacing w:val="0"/>
        <w:jc w:val="both"/>
        <w:rPr>
          <w:rFonts w:ascii="Signika" w:eastAsia="Times New Roman" w:hAnsi="Signika" w:cs="Arial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b/>
          <w:sz w:val="21"/>
          <w:szCs w:val="21"/>
          <w:lang w:eastAsia="cs-CZ"/>
        </w:rPr>
        <w:t>Pedagogický proces</w:t>
      </w:r>
      <w:r w:rsidRPr="003512D0">
        <w:rPr>
          <w:rFonts w:ascii="Signika" w:eastAsia="Times New Roman" w:hAnsi="Signika" w:cs="Arial"/>
          <w:sz w:val="21"/>
          <w:szCs w:val="21"/>
          <w:lang w:eastAsia="cs-CZ"/>
        </w:rPr>
        <w:t>:</w:t>
      </w:r>
    </w:p>
    <w:p w14:paraId="0B5D0593" w14:textId="77777777" w:rsidR="00E71690" w:rsidRPr="003512D0" w:rsidRDefault="009B2820" w:rsidP="00B03F72">
      <w:pPr>
        <w:pStyle w:val="slovanseznam2"/>
        <w:numPr>
          <w:ilvl w:val="0"/>
          <w:numId w:val="61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Zajišťuje </w:t>
      </w:r>
      <w:r w:rsidR="00E71690" w:rsidRPr="003512D0">
        <w:rPr>
          <w:rFonts w:ascii="Signika" w:hAnsi="Signika" w:cs="Arial"/>
          <w:sz w:val="21"/>
          <w:szCs w:val="21"/>
        </w:rPr>
        <w:t>obsahov</w:t>
      </w:r>
      <w:r w:rsidRPr="003512D0">
        <w:rPr>
          <w:rFonts w:ascii="Signika" w:hAnsi="Signika" w:cs="Arial"/>
          <w:sz w:val="21"/>
          <w:szCs w:val="21"/>
        </w:rPr>
        <w:t>ou</w:t>
      </w:r>
      <w:r w:rsidR="00E71690" w:rsidRPr="003512D0">
        <w:rPr>
          <w:rFonts w:ascii="Signika" w:hAnsi="Signika" w:cs="Arial"/>
          <w:sz w:val="21"/>
          <w:szCs w:val="21"/>
        </w:rPr>
        <w:t xml:space="preserve"> i procesní garanc</w:t>
      </w:r>
      <w:r w:rsidRPr="003512D0">
        <w:rPr>
          <w:rFonts w:ascii="Signika" w:hAnsi="Signika" w:cs="Arial"/>
          <w:sz w:val="21"/>
          <w:szCs w:val="21"/>
        </w:rPr>
        <w:t>í</w:t>
      </w:r>
      <w:r w:rsidR="00E71690" w:rsidRPr="003512D0">
        <w:rPr>
          <w:rFonts w:ascii="Signika" w:hAnsi="Signika" w:cs="Arial"/>
          <w:sz w:val="21"/>
          <w:szCs w:val="21"/>
        </w:rPr>
        <w:t xml:space="preserve"> výuky předmětů garantovaných ústavem, včetně SZZ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0AAB7E52" w14:textId="77777777" w:rsidR="00E71690" w:rsidRPr="003512D0" w:rsidRDefault="009B2820" w:rsidP="00B03F72">
      <w:pPr>
        <w:pStyle w:val="slovanseznam2"/>
        <w:numPr>
          <w:ilvl w:val="0"/>
          <w:numId w:val="61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S</w:t>
      </w:r>
      <w:r w:rsidR="00E71690" w:rsidRPr="003512D0">
        <w:rPr>
          <w:rFonts w:ascii="Signika" w:hAnsi="Signika" w:cs="Arial"/>
          <w:sz w:val="21"/>
          <w:szCs w:val="21"/>
        </w:rPr>
        <w:t>chval</w:t>
      </w:r>
      <w:r w:rsidRPr="003512D0">
        <w:rPr>
          <w:rFonts w:ascii="Signika" w:hAnsi="Signika" w:cs="Arial"/>
          <w:sz w:val="21"/>
          <w:szCs w:val="21"/>
        </w:rPr>
        <w:t>uje</w:t>
      </w:r>
      <w:r w:rsidR="00E71690" w:rsidRPr="003512D0">
        <w:rPr>
          <w:rFonts w:ascii="Signika" w:hAnsi="Signika" w:cs="Arial"/>
          <w:sz w:val="21"/>
          <w:szCs w:val="21"/>
        </w:rPr>
        <w:t xml:space="preserve"> a garan</w:t>
      </w:r>
      <w:r w:rsidRPr="003512D0">
        <w:rPr>
          <w:rFonts w:ascii="Signika" w:hAnsi="Signika" w:cs="Arial"/>
          <w:sz w:val="21"/>
          <w:szCs w:val="21"/>
        </w:rPr>
        <w:t>tuje</w:t>
      </w:r>
      <w:r w:rsidR="00E71690" w:rsidRPr="003512D0">
        <w:rPr>
          <w:rFonts w:ascii="Signika" w:hAnsi="Signika" w:cs="Arial"/>
          <w:sz w:val="21"/>
          <w:szCs w:val="21"/>
        </w:rPr>
        <w:t xml:space="preserve"> zařazení předmětů do studijních plánů, včetně personálního zabezpečení výuky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7019BFD1" w14:textId="77777777" w:rsidR="00E71690" w:rsidRPr="003512D0" w:rsidRDefault="009B2820" w:rsidP="00B03F72">
      <w:pPr>
        <w:pStyle w:val="slovanseznam2"/>
        <w:numPr>
          <w:ilvl w:val="0"/>
          <w:numId w:val="61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Zajišťuje </w:t>
      </w:r>
      <w:r w:rsidR="00E71690" w:rsidRPr="003512D0">
        <w:rPr>
          <w:rFonts w:ascii="Signika" w:hAnsi="Signika" w:cs="Arial"/>
          <w:sz w:val="21"/>
          <w:szCs w:val="21"/>
        </w:rPr>
        <w:t>případn</w:t>
      </w:r>
      <w:r w:rsidRPr="003512D0">
        <w:rPr>
          <w:rFonts w:ascii="Signika" w:hAnsi="Signika" w:cs="Arial"/>
          <w:sz w:val="21"/>
          <w:szCs w:val="21"/>
        </w:rPr>
        <w:t>ou</w:t>
      </w:r>
      <w:r w:rsidR="00E71690" w:rsidRPr="003512D0">
        <w:rPr>
          <w:rFonts w:ascii="Signika" w:hAnsi="Signika" w:cs="Arial"/>
          <w:sz w:val="21"/>
          <w:szCs w:val="21"/>
        </w:rPr>
        <w:t xml:space="preserve"> realizac</w:t>
      </w:r>
      <w:r w:rsidRPr="003512D0">
        <w:rPr>
          <w:rFonts w:ascii="Signika" w:hAnsi="Signika" w:cs="Arial"/>
          <w:sz w:val="21"/>
          <w:szCs w:val="21"/>
        </w:rPr>
        <w:t>i</w:t>
      </w:r>
      <w:r w:rsidR="00E71690" w:rsidRPr="003512D0">
        <w:rPr>
          <w:rFonts w:ascii="Signika" w:hAnsi="Signika" w:cs="Arial"/>
          <w:sz w:val="21"/>
          <w:szCs w:val="21"/>
        </w:rPr>
        <w:t xml:space="preserve"> výuky, a to formou standardní anebo formou dílčí přednášky v</w:t>
      </w:r>
      <w:r w:rsidR="00E71690" w:rsidRPr="003512D0">
        <w:rPr>
          <w:rFonts w:ascii="Cambria" w:hAnsi="Cambria" w:cs="Cambria"/>
          <w:sz w:val="21"/>
          <w:szCs w:val="21"/>
        </w:rPr>
        <w:t> </w:t>
      </w:r>
      <w:r w:rsidR="00E71690" w:rsidRPr="003512D0">
        <w:rPr>
          <w:rFonts w:ascii="Signika" w:hAnsi="Signika" w:cs="Arial"/>
          <w:sz w:val="21"/>
          <w:szCs w:val="21"/>
        </w:rPr>
        <w:t>rámci cyklu vyžádaných přednášek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26E09F53" w14:textId="77777777" w:rsidR="00E71690" w:rsidRPr="003512D0" w:rsidRDefault="009B2820" w:rsidP="00B03F72">
      <w:pPr>
        <w:pStyle w:val="slovanseznam2"/>
        <w:numPr>
          <w:ilvl w:val="0"/>
          <w:numId w:val="61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S</w:t>
      </w:r>
      <w:r w:rsidR="00E71690" w:rsidRPr="003512D0">
        <w:rPr>
          <w:rFonts w:ascii="Signika" w:hAnsi="Signika" w:cs="Arial"/>
          <w:sz w:val="21"/>
          <w:szCs w:val="21"/>
        </w:rPr>
        <w:t>polupr</w:t>
      </w:r>
      <w:r w:rsidRPr="003512D0">
        <w:rPr>
          <w:rFonts w:ascii="Signika" w:hAnsi="Signika" w:cs="Arial"/>
          <w:sz w:val="21"/>
          <w:szCs w:val="21"/>
        </w:rPr>
        <w:t>acuje</w:t>
      </w:r>
      <w:r w:rsidR="00576A19" w:rsidRPr="003512D0">
        <w:rPr>
          <w:rFonts w:ascii="Signika" w:hAnsi="Signika" w:cs="Arial"/>
          <w:sz w:val="21"/>
          <w:szCs w:val="21"/>
        </w:rPr>
        <w:t xml:space="preserve"> s</w:t>
      </w:r>
      <w:r w:rsidR="00576A19" w:rsidRPr="003512D0">
        <w:rPr>
          <w:rFonts w:ascii="Cambria" w:hAnsi="Cambria" w:cs="Cambria"/>
          <w:sz w:val="21"/>
          <w:szCs w:val="21"/>
        </w:rPr>
        <w:t> </w:t>
      </w:r>
      <w:r w:rsidR="00576A19" w:rsidRPr="003512D0">
        <w:rPr>
          <w:rFonts w:ascii="Signika" w:hAnsi="Signika" w:cs="Arial"/>
          <w:sz w:val="21"/>
          <w:szCs w:val="21"/>
        </w:rPr>
        <w:t xml:space="preserve">odborným garantem studijního programu a </w:t>
      </w:r>
      <w:r w:rsidR="00283AFB" w:rsidRPr="003512D0">
        <w:rPr>
          <w:rFonts w:ascii="Signika" w:hAnsi="Signika" w:cs="Arial"/>
          <w:sz w:val="21"/>
          <w:szCs w:val="21"/>
        </w:rPr>
        <w:t>P</w:t>
      </w:r>
      <w:r w:rsidR="00576A19" w:rsidRPr="003512D0">
        <w:rPr>
          <w:rFonts w:ascii="Signika" w:hAnsi="Signika" w:cs="Arial"/>
          <w:sz w:val="21"/>
          <w:szCs w:val="21"/>
        </w:rPr>
        <w:t>rorektorem pro studijní a</w:t>
      </w:r>
      <w:r w:rsidR="00AC653D" w:rsidRPr="003512D0">
        <w:rPr>
          <w:rFonts w:ascii="Cambria" w:hAnsi="Cambria" w:cs="Cambria"/>
          <w:sz w:val="21"/>
          <w:szCs w:val="21"/>
        </w:rPr>
        <w:t> </w:t>
      </w:r>
      <w:r w:rsidR="00576A19" w:rsidRPr="003512D0">
        <w:rPr>
          <w:rFonts w:ascii="Signika" w:hAnsi="Signika" w:cs="Arial"/>
          <w:sz w:val="21"/>
          <w:szCs w:val="21"/>
        </w:rPr>
        <w:t>pedagogické záležitosti</w:t>
      </w:r>
      <w:r w:rsidR="00E71690" w:rsidRPr="003512D0">
        <w:rPr>
          <w:rFonts w:ascii="Signika" w:hAnsi="Signika" w:cs="Arial"/>
          <w:sz w:val="21"/>
          <w:szCs w:val="21"/>
        </w:rPr>
        <w:t xml:space="preserve"> při akreditaci studia, spolupr</w:t>
      </w:r>
      <w:r w:rsidRPr="003512D0">
        <w:rPr>
          <w:rFonts w:ascii="Signika" w:hAnsi="Signika" w:cs="Arial"/>
          <w:sz w:val="21"/>
          <w:szCs w:val="21"/>
        </w:rPr>
        <w:t>acuje</w:t>
      </w:r>
      <w:r w:rsidR="00E71690" w:rsidRPr="003512D0">
        <w:rPr>
          <w:rFonts w:ascii="Signika" w:hAnsi="Signika" w:cs="Arial"/>
          <w:sz w:val="21"/>
          <w:szCs w:val="21"/>
        </w:rPr>
        <w:t xml:space="preserve"> při </w:t>
      </w:r>
      <w:r w:rsidR="00A10656" w:rsidRPr="003512D0">
        <w:rPr>
          <w:rFonts w:ascii="Signika" w:hAnsi="Signika" w:cs="Arial"/>
          <w:sz w:val="21"/>
          <w:szCs w:val="21"/>
        </w:rPr>
        <w:t>změnách podoby</w:t>
      </w:r>
      <w:r w:rsidR="00E71690" w:rsidRPr="003512D0">
        <w:rPr>
          <w:rFonts w:ascii="Signika" w:hAnsi="Signika" w:cs="Arial"/>
          <w:sz w:val="21"/>
          <w:szCs w:val="21"/>
        </w:rPr>
        <w:t xml:space="preserve"> studia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124D0A4C" w14:textId="77777777" w:rsidR="00E71690" w:rsidRPr="003512D0" w:rsidRDefault="00E71690" w:rsidP="0018742E">
      <w:pPr>
        <w:pStyle w:val="slovanseznam2"/>
        <w:ind w:left="538" w:firstLine="313"/>
        <w:contextualSpacing w:val="0"/>
        <w:jc w:val="both"/>
        <w:rPr>
          <w:rFonts w:ascii="Signika" w:eastAsia="Times New Roman" w:hAnsi="Signika" w:cs="Arial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b/>
          <w:sz w:val="21"/>
          <w:szCs w:val="21"/>
          <w:lang w:eastAsia="cs-CZ"/>
        </w:rPr>
        <w:t>Věda a výzkum</w:t>
      </w:r>
      <w:r w:rsidRPr="003512D0">
        <w:rPr>
          <w:rFonts w:ascii="Signika" w:eastAsia="Times New Roman" w:hAnsi="Signika" w:cs="Arial"/>
          <w:sz w:val="21"/>
          <w:szCs w:val="21"/>
          <w:lang w:eastAsia="cs-CZ"/>
        </w:rPr>
        <w:t>:</w:t>
      </w:r>
    </w:p>
    <w:p w14:paraId="3090C29A" w14:textId="77777777" w:rsidR="00E71690" w:rsidRPr="003512D0" w:rsidRDefault="009B2820" w:rsidP="00B03F72">
      <w:pPr>
        <w:pStyle w:val="slovanseznam2"/>
        <w:numPr>
          <w:ilvl w:val="0"/>
          <w:numId w:val="64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V</w:t>
      </w:r>
      <w:r w:rsidR="00E71690" w:rsidRPr="003512D0">
        <w:rPr>
          <w:rFonts w:ascii="Signika" w:hAnsi="Signika" w:cs="Arial"/>
          <w:sz w:val="21"/>
          <w:szCs w:val="21"/>
        </w:rPr>
        <w:t>ěcn</w:t>
      </w:r>
      <w:r w:rsidRPr="003512D0">
        <w:rPr>
          <w:rFonts w:ascii="Signika" w:hAnsi="Signika" w:cs="Arial"/>
          <w:sz w:val="21"/>
          <w:szCs w:val="21"/>
        </w:rPr>
        <w:t>ě</w:t>
      </w:r>
      <w:r w:rsidR="00E71690" w:rsidRPr="003512D0">
        <w:rPr>
          <w:rFonts w:ascii="Signika" w:hAnsi="Signika" w:cs="Arial"/>
          <w:sz w:val="21"/>
          <w:szCs w:val="21"/>
        </w:rPr>
        <w:t xml:space="preserve"> garan</w:t>
      </w:r>
      <w:r w:rsidRPr="003512D0">
        <w:rPr>
          <w:rFonts w:ascii="Signika" w:hAnsi="Signika" w:cs="Arial"/>
          <w:sz w:val="21"/>
          <w:szCs w:val="21"/>
        </w:rPr>
        <w:t>tuje</w:t>
      </w:r>
      <w:r w:rsidR="00E71690" w:rsidRPr="003512D0">
        <w:rPr>
          <w:rFonts w:ascii="Signika" w:hAnsi="Signika" w:cs="Arial"/>
          <w:sz w:val="21"/>
          <w:szCs w:val="21"/>
        </w:rPr>
        <w:t xml:space="preserve"> projekt</w:t>
      </w:r>
      <w:r w:rsidRPr="003512D0">
        <w:rPr>
          <w:rFonts w:ascii="Signika" w:hAnsi="Signika" w:cs="Arial"/>
          <w:sz w:val="21"/>
          <w:szCs w:val="21"/>
        </w:rPr>
        <w:t>y</w:t>
      </w:r>
      <w:r w:rsidR="00E71690" w:rsidRPr="003512D0">
        <w:rPr>
          <w:rFonts w:ascii="Signika" w:hAnsi="Signika" w:cs="Arial"/>
          <w:sz w:val="21"/>
          <w:szCs w:val="21"/>
        </w:rPr>
        <w:t xml:space="preserve"> realizovan</w:t>
      </w:r>
      <w:r w:rsidRPr="003512D0">
        <w:rPr>
          <w:rFonts w:ascii="Signika" w:hAnsi="Signika" w:cs="Arial"/>
          <w:sz w:val="21"/>
          <w:szCs w:val="21"/>
        </w:rPr>
        <w:t>é</w:t>
      </w:r>
      <w:r w:rsidR="00E71690" w:rsidRPr="003512D0">
        <w:rPr>
          <w:rFonts w:ascii="Signika" w:hAnsi="Signika" w:cs="Arial"/>
          <w:sz w:val="21"/>
          <w:szCs w:val="21"/>
        </w:rPr>
        <w:t xml:space="preserve"> na ústavu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3C86623D" w14:textId="77777777" w:rsidR="00E71690" w:rsidRPr="003512D0" w:rsidRDefault="009B2820" w:rsidP="00B03F72">
      <w:pPr>
        <w:pStyle w:val="slovanseznam2"/>
        <w:numPr>
          <w:ilvl w:val="0"/>
          <w:numId w:val="64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R</w:t>
      </w:r>
      <w:r w:rsidR="00E71690" w:rsidRPr="003512D0">
        <w:rPr>
          <w:rFonts w:ascii="Signika" w:hAnsi="Signika" w:cs="Arial"/>
          <w:sz w:val="21"/>
          <w:szCs w:val="21"/>
        </w:rPr>
        <w:t>eprezent</w:t>
      </w:r>
      <w:r w:rsidRPr="003512D0">
        <w:rPr>
          <w:rFonts w:ascii="Signika" w:hAnsi="Signika" w:cs="Arial"/>
          <w:sz w:val="21"/>
          <w:szCs w:val="21"/>
        </w:rPr>
        <w:t>uje</w:t>
      </w:r>
      <w:r w:rsidR="00E71690" w:rsidRPr="003512D0">
        <w:rPr>
          <w:rFonts w:ascii="Signika" w:hAnsi="Signika" w:cs="Arial"/>
          <w:sz w:val="21"/>
          <w:szCs w:val="21"/>
        </w:rPr>
        <w:t xml:space="preserve"> ústav</w:t>
      </w:r>
      <w:r w:rsidR="006456B0">
        <w:rPr>
          <w:rFonts w:ascii="Signika" w:hAnsi="Signika" w:cs="Arial"/>
          <w:sz w:val="21"/>
          <w:szCs w:val="21"/>
        </w:rPr>
        <w:t xml:space="preserve"> a MVŠO</w:t>
      </w:r>
      <w:r w:rsidR="00E71690" w:rsidRPr="003512D0">
        <w:rPr>
          <w:rFonts w:ascii="Signika" w:hAnsi="Signika" w:cs="Arial"/>
          <w:sz w:val="21"/>
          <w:szCs w:val="21"/>
        </w:rPr>
        <w:t xml:space="preserve"> především v</w:t>
      </w:r>
      <w:r w:rsidR="00E71690" w:rsidRPr="003512D0">
        <w:rPr>
          <w:rFonts w:ascii="Cambria" w:hAnsi="Cambria" w:cs="Cambria"/>
          <w:sz w:val="21"/>
          <w:szCs w:val="21"/>
        </w:rPr>
        <w:t> </w:t>
      </w:r>
      <w:r w:rsidR="00E71690" w:rsidRPr="003512D0">
        <w:rPr>
          <w:rFonts w:ascii="Signika" w:hAnsi="Signika" w:cs="Arial"/>
          <w:sz w:val="21"/>
          <w:szCs w:val="21"/>
        </w:rPr>
        <w:t>r</w:t>
      </w:r>
      <w:r w:rsidR="00E71690" w:rsidRPr="003512D0">
        <w:rPr>
          <w:rFonts w:ascii="Signika" w:hAnsi="Signika" w:cs="Signika"/>
          <w:sz w:val="21"/>
          <w:szCs w:val="21"/>
        </w:rPr>
        <w:t>á</w:t>
      </w:r>
      <w:r w:rsidR="00E71690" w:rsidRPr="003512D0">
        <w:rPr>
          <w:rFonts w:ascii="Signika" w:hAnsi="Signika" w:cs="Arial"/>
          <w:sz w:val="21"/>
          <w:szCs w:val="21"/>
        </w:rPr>
        <w:t>mci vn</w:t>
      </w:r>
      <w:r w:rsidR="00E71690" w:rsidRPr="003512D0">
        <w:rPr>
          <w:rFonts w:ascii="Signika" w:hAnsi="Signika" w:cs="Signika"/>
          <w:sz w:val="21"/>
          <w:szCs w:val="21"/>
        </w:rPr>
        <w:t>ě</w:t>
      </w:r>
      <w:r w:rsidR="00E71690" w:rsidRPr="003512D0">
        <w:rPr>
          <w:rFonts w:ascii="Signika" w:hAnsi="Signika" w:cs="Arial"/>
          <w:sz w:val="21"/>
          <w:szCs w:val="21"/>
        </w:rPr>
        <w:t>j</w:t>
      </w:r>
      <w:r w:rsidR="00E71690" w:rsidRPr="003512D0">
        <w:rPr>
          <w:rFonts w:ascii="Signika" w:hAnsi="Signika" w:cs="Signika"/>
          <w:sz w:val="21"/>
          <w:szCs w:val="21"/>
        </w:rPr>
        <w:t>ší</w:t>
      </w:r>
      <w:r w:rsidR="00E71690" w:rsidRPr="003512D0">
        <w:rPr>
          <w:rFonts w:ascii="Signika" w:hAnsi="Signika" w:cs="Arial"/>
          <w:sz w:val="21"/>
          <w:szCs w:val="21"/>
        </w:rPr>
        <w:t>ch vztah</w:t>
      </w:r>
      <w:r w:rsidR="00E71690" w:rsidRPr="003512D0">
        <w:rPr>
          <w:rFonts w:ascii="Signika" w:hAnsi="Signika" w:cs="Signika"/>
          <w:sz w:val="21"/>
          <w:szCs w:val="21"/>
        </w:rPr>
        <w:t>ů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0A73A544" w14:textId="77777777" w:rsidR="006456B0" w:rsidRPr="003512D0" w:rsidRDefault="006456B0" w:rsidP="00B03F72">
      <w:pPr>
        <w:pStyle w:val="slovanseznam2"/>
        <w:numPr>
          <w:ilvl w:val="0"/>
          <w:numId w:val="64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Publikuje odborné články, prezentuje výsledky vědecko-výzkumné činnosti.</w:t>
      </w:r>
    </w:p>
    <w:p w14:paraId="1197D2C9" w14:textId="77777777" w:rsidR="006456B0" w:rsidRDefault="006456B0" w:rsidP="00B03F72">
      <w:pPr>
        <w:pStyle w:val="slovanseznam2"/>
        <w:numPr>
          <w:ilvl w:val="0"/>
          <w:numId w:val="64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Prezentuje MVŠO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r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mci vlastn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 xml:space="preserve"> publikační a prezentační činnosti </w:t>
      </w:r>
    </w:p>
    <w:p w14:paraId="087E1B86" w14:textId="77777777" w:rsidR="00E71690" w:rsidRPr="003512D0" w:rsidRDefault="00E71690" w:rsidP="0018742E">
      <w:pPr>
        <w:pStyle w:val="slovanseznam2"/>
        <w:ind w:left="454" w:firstLine="397"/>
        <w:contextualSpacing w:val="0"/>
        <w:jc w:val="both"/>
        <w:rPr>
          <w:rFonts w:ascii="Signika" w:eastAsia="Times New Roman" w:hAnsi="Signika" w:cs="Arial"/>
          <w:b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b/>
          <w:sz w:val="21"/>
          <w:szCs w:val="21"/>
          <w:lang w:eastAsia="cs-CZ"/>
        </w:rPr>
        <w:t>Spolupráce na vedení ústavu (vybraný odborný garant pověřený rektorem):</w:t>
      </w:r>
    </w:p>
    <w:p w14:paraId="68F2A77D" w14:textId="77777777" w:rsidR="00E71690" w:rsidRPr="003512D0" w:rsidRDefault="009B2820" w:rsidP="00B03F72">
      <w:pPr>
        <w:pStyle w:val="slovanseznam2"/>
        <w:numPr>
          <w:ilvl w:val="0"/>
          <w:numId w:val="77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S</w:t>
      </w:r>
      <w:r w:rsidR="00E71690" w:rsidRPr="003512D0">
        <w:rPr>
          <w:rFonts w:ascii="Signika" w:hAnsi="Signika" w:cs="Arial"/>
          <w:sz w:val="21"/>
          <w:szCs w:val="21"/>
        </w:rPr>
        <w:t>polupr</w:t>
      </w:r>
      <w:r w:rsidRPr="003512D0">
        <w:rPr>
          <w:rFonts w:ascii="Signika" w:hAnsi="Signika" w:cs="Arial"/>
          <w:sz w:val="21"/>
          <w:szCs w:val="21"/>
        </w:rPr>
        <w:t>acuje</w:t>
      </w:r>
      <w:r w:rsidR="00E71690" w:rsidRPr="003512D0">
        <w:rPr>
          <w:rFonts w:ascii="Signika" w:hAnsi="Signika" w:cs="Arial"/>
          <w:sz w:val="21"/>
          <w:szCs w:val="21"/>
        </w:rPr>
        <w:t xml:space="preserve"> na aktivitách řízení ústavu s</w:t>
      </w:r>
      <w:r w:rsidR="00E71690" w:rsidRPr="003512D0">
        <w:rPr>
          <w:rFonts w:ascii="Cambria" w:hAnsi="Cambria" w:cs="Cambria"/>
          <w:sz w:val="21"/>
          <w:szCs w:val="21"/>
        </w:rPr>
        <w:t> </w:t>
      </w:r>
      <w:r w:rsidR="00E71690" w:rsidRPr="003512D0">
        <w:rPr>
          <w:rFonts w:ascii="Signika" w:hAnsi="Signika" w:cs="Arial"/>
          <w:sz w:val="21"/>
          <w:szCs w:val="21"/>
        </w:rPr>
        <w:t>mana</w:t>
      </w:r>
      <w:r w:rsidR="00E71690" w:rsidRPr="003512D0">
        <w:rPr>
          <w:rFonts w:ascii="Signika" w:hAnsi="Signika" w:cs="Signika"/>
          <w:sz w:val="21"/>
          <w:szCs w:val="21"/>
        </w:rPr>
        <w:t>ž</w:t>
      </w:r>
      <w:r w:rsidR="00E71690" w:rsidRPr="003512D0">
        <w:rPr>
          <w:rFonts w:ascii="Signika" w:hAnsi="Signika" w:cs="Arial"/>
          <w:sz w:val="21"/>
          <w:szCs w:val="21"/>
        </w:rPr>
        <w:t xml:space="preserve">erem </w:t>
      </w:r>
      <w:r w:rsidR="00E71690" w:rsidRPr="003512D0">
        <w:rPr>
          <w:rFonts w:ascii="Signika" w:hAnsi="Signika" w:cs="Signika"/>
          <w:sz w:val="21"/>
          <w:szCs w:val="21"/>
        </w:rPr>
        <w:t>ú</w:t>
      </w:r>
      <w:r w:rsidR="00E71690" w:rsidRPr="003512D0">
        <w:rPr>
          <w:rFonts w:ascii="Signika" w:hAnsi="Signika" w:cs="Arial"/>
          <w:sz w:val="21"/>
          <w:szCs w:val="21"/>
        </w:rPr>
        <w:t>stavu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40104F03" w14:textId="77777777" w:rsidR="00E71690" w:rsidRPr="003512D0" w:rsidRDefault="009B2820" w:rsidP="00B03F72">
      <w:pPr>
        <w:pStyle w:val="slovanseznam2"/>
        <w:numPr>
          <w:ilvl w:val="0"/>
          <w:numId w:val="77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F</w:t>
      </w:r>
      <w:r w:rsidR="00E71690" w:rsidRPr="003512D0">
        <w:rPr>
          <w:rFonts w:ascii="Signika" w:hAnsi="Signika" w:cs="Arial"/>
          <w:sz w:val="21"/>
          <w:szCs w:val="21"/>
        </w:rPr>
        <w:t>ormul</w:t>
      </w:r>
      <w:r w:rsidRPr="003512D0">
        <w:rPr>
          <w:rFonts w:ascii="Signika" w:hAnsi="Signika" w:cs="Arial"/>
          <w:sz w:val="21"/>
          <w:szCs w:val="21"/>
        </w:rPr>
        <w:t>uje</w:t>
      </w:r>
      <w:r w:rsidR="00E71690" w:rsidRPr="003512D0">
        <w:rPr>
          <w:rFonts w:ascii="Signika" w:hAnsi="Signika" w:cs="Arial"/>
          <w:sz w:val="21"/>
          <w:szCs w:val="21"/>
        </w:rPr>
        <w:t xml:space="preserve"> viz</w:t>
      </w:r>
      <w:r w:rsidRPr="003512D0">
        <w:rPr>
          <w:rFonts w:ascii="Signika" w:hAnsi="Signika" w:cs="Arial"/>
          <w:sz w:val="21"/>
          <w:szCs w:val="21"/>
        </w:rPr>
        <w:t>e</w:t>
      </w:r>
      <w:r w:rsidR="00E71690" w:rsidRPr="003512D0">
        <w:rPr>
          <w:rFonts w:ascii="Signika" w:hAnsi="Signika" w:cs="Arial"/>
          <w:sz w:val="21"/>
          <w:szCs w:val="21"/>
        </w:rPr>
        <w:t xml:space="preserve"> budoucího rozvoje ústavu, spolupr</w:t>
      </w:r>
      <w:r w:rsidRPr="003512D0">
        <w:rPr>
          <w:rFonts w:ascii="Signika" w:hAnsi="Signika" w:cs="Arial"/>
          <w:sz w:val="21"/>
          <w:szCs w:val="21"/>
        </w:rPr>
        <w:t>acuje</w:t>
      </w:r>
      <w:r w:rsidR="00E71690" w:rsidRPr="003512D0">
        <w:rPr>
          <w:rFonts w:ascii="Signika" w:hAnsi="Signika" w:cs="Arial"/>
          <w:sz w:val="21"/>
          <w:szCs w:val="21"/>
        </w:rPr>
        <w:t xml:space="preserve"> na stanovení konkrétních cílů ke splnění rozvoje ústavu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4CB3EF72" w14:textId="77777777" w:rsidR="00E71690" w:rsidRPr="003512D0" w:rsidRDefault="009B2820" w:rsidP="00B03F72">
      <w:pPr>
        <w:pStyle w:val="slovanseznam2"/>
        <w:numPr>
          <w:ilvl w:val="0"/>
          <w:numId w:val="77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R</w:t>
      </w:r>
      <w:r w:rsidR="00E71690" w:rsidRPr="003512D0">
        <w:rPr>
          <w:rFonts w:ascii="Signika" w:hAnsi="Signika" w:cs="Arial"/>
          <w:sz w:val="21"/>
          <w:szCs w:val="21"/>
        </w:rPr>
        <w:t>eprezent</w:t>
      </w:r>
      <w:r w:rsidRPr="003512D0">
        <w:rPr>
          <w:rFonts w:ascii="Signika" w:hAnsi="Signika" w:cs="Arial"/>
          <w:sz w:val="21"/>
          <w:szCs w:val="21"/>
        </w:rPr>
        <w:t>uje</w:t>
      </w:r>
      <w:r w:rsidR="00E71690" w:rsidRPr="003512D0">
        <w:rPr>
          <w:rFonts w:ascii="Signika" w:hAnsi="Signika" w:cs="Arial"/>
          <w:sz w:val="21"/>
          <w:szCs w:val="21"/>
        </w:rPr>
        <w:t xml:space="preserve"> ústav a zastup</w:t>
      </w:r>
      <w:r w:rsidRPr="003512D0">
        <w:rPr>
          <w:rFonts w:ascii="Signika" w:hAnsi="Signika" w:cs="Arial"/>
          <w:sz w:val="21"/>
          <w:szCs w:val="21"/>
        </w:rPr>
        <w:t>uje</w:t>
      </w:r>
      <w:r w:rsidR="00E71690" w:rsidRPr="003512D0">
        <w:rPr>
          <w:rFonts w:ascii="Signika" w:hAnsi="Signika" w:cs="Arial"/>
          <w:sz w:val="21"/>
          <w:szCs w:val="21"/>
        </w:rPr>
        <w:t xml:space="preserve"> ústav při jednáních MVŠO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2DF5BB96" w14:textId="77777777" w:rsidR="00E71690" w:rsidRPr="003512D0" w:rsidRDefault="009B2820" w:rsidP="00B03F72">
      <w:pPr>
        <w:pStyle w:val="slovanseznam2"/>
        <w:numPr>
          <w:ilvl w:val="0"/>
          <w:numId w:val="77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S</w:t>
      </w:r>
      <w:r w:rsidR="00E71690" w:rsidRPr="003512D0">
        <w:rPr>
          <w:rFonts w:ascii="Signika" w:hAnsi="Signika" w:cs="Arial"/>
          <w:sz w:val="21"/>
          <w:szCs w:val="21"/>
        </w:rPr>
        <w:t>polupr</w:t>
      </w:r>
      <w:r w:rsidRPr="003512D0">
        <w:rPr>
          <w:rFonts w:ascii="Signika" w:hAnsi="Signika" w:cs="Arial"/>
          <w:sz w:val="21"/>
          <w:szCs w:val="21"/>
        </w:rPr>
        <w:t>acuje</w:t>
      </w:r>
      <w:r w:rsidR="00E71690" w:rsidRPr="003512D0">
        <w:rPr>
          <w:rFonts w:ascii="Signika" w:hAnsi="Signika" w:cs="Arial"/>
          <w:sz w:val="21"/>
          <w:szCs w:val="21"/>
        </w:rPr>
        <w:t xml:space="preserve"> na zpracování a realizaci vizí budoucího rozvoje </w:t>
      </w:r>
      <w:r w:rsidR="0092073C" w:rsidRPr="003512D0">
        <w:rPr>
          <w:rFonts w:ascii="Signika" w:hAnsi="Signika" w:cs="Arial"/>
          <w:sz w:val="21"/>
          <w:szCs w:val="21"/>
        </w:rPr>
        <w:t>MVŠO</w:t>
      </w:r>
      <w:r w:rsidR="00E71690" w:rsidRPr="003512D0">
        <w:rPr>
          <w:rFonts w:ascii="Signika" w:hAnsi="Signika" w:cs="Arial"/>
          <w:sz w:val="21"/>
          <w:szCs w:val="21"/>
        </w:rPr>
        <w:t xml:space="preserve">, </w:t>
      </w:r>
      <w:r w:rsidRPr="003512D0">
        <w:rPr>
          <w:rFonts w:ascii="Signika" w:hAnsi="Signika" w:cs="Arial"/>
          <w:sz w:val="21"/>
          <w:szCs w:val="21"/>
        </w:rPr>
        <w:t xml:space="preserve">je </w:t>
      </w:r>
      <w:r w:rsidR="00E71690" w:rsidRPr="003512D0">
        <w:rPr>
          <w:rFonts w:ascii="Signika" w:hAnsi="Signika" w:cs="Arial"/>
          <w:sz w:val="21"/>
          <w:szCs w:val="21"/>
        </w:rPr>
        <w:t>přizván ke koncepčním strategickým činnostem v</w:t>
      </w:r>
      <w:r w:rsidR="00E71690" w:rsidRPr="003512D0">
        <w:rPr>
          <w:rFonts w:ascii="Cambria" w:hAnsi="Cambria" w:cs="Cambria"/>
          <w:sz w:val="21"/>
          <w:szCs w:val="21"/>
        </w:rPr>
        <w:t> </w:t>
      </w:r>
      <w:r w:rsidR="00E71690" w:rsidRPr="003512D0">
        <w:rPr>
          <w:rFonts w:ascii="Signika" w:hAnsi="Signika" w:cs="Arial"/>
          <w:sz w:val="21"/>
          <w:szCs w:val="21"/>
        </w:rPr>
        <w:t>r</w:t>
      </w:r>
      <w:r w:rsidR="00E71690" w:rsidRPr="003512D0">
        <w:rPr>
          <w:rFonts w:ascii="Signika" w:hAnsi="Signika" w:cs="Signika"/>
          <w:sz w:val="21"/>
          <w:szCs w:val="21"/>
        </w:rPr>
        <w:t>á</w:t>
      </w:r>
      <w:r w:rsidR="00E71690" w:rsidRPr="003512D0">
        <w:rPr>
          <w:rFonts w:ascii="Signika" w:hAnsi="Signika" w:cs="Arial"/>
          <w:sz w:val="21"/>
          <w:szCs w:val="21"/>
        </w:rPr>
        <w:t xml:space="preserve">mci </w:t>
      </w:r>
      <w:r w:rsidR="0092073C" w:rsidRPr="003512D0">
        <w:rPr>
          <w:rFonts w:ascii="Signika" w:hAnsi="Signika" w:cs="Arial"/>
          <w:sz w:val="21"/>
          <w:szCs w:val="21"/>
        </w:rPr>
        <w:t>MVŠO</w:t>
      </w:r>
      <w:r w:rsidR="00E71690" w:rsidRPr="003512D0">
        <w:rPr>
          <w:rFonts w:ascii="Signika" w:hAnsi="Signika" w:cs="Arial"/>
          <w:sz w:val="21"/>
          <w:szCs w:val="21"/>
        </w:rPr>
        <w:t>.</w:t>
      </w:r>
    </w:p>
    <w:p w14:paraId="472A34CC" w14:textId="77777777" w:rsidR="00E71690" w:rsidRPr="003512D0" w:rsidRDefault="00E71690" w:rsidP="0018742E">
      <w:pPr>
        <w:pStyle w:val="slovanseznam2"/>
        <w:ind w:left="454" w:firstLine="397"/>
        <w:contextualSpacing w:val="0"/>
        <w:jc w:val="both"/>
        <w:rPr>
          <w:rFonts w:ascii="Signika" w:eastAsia="Times New Roman" w:hAnsi="Signika" w:cs="Arial"/>
          <w:b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b/>
          <w:sz w:val="21"/>
          <w:szCs w:val="21"/>
          <w:lang w:eastAsia="cs-CZ"/>
        </w:rPr>
        <w:t>Mentorování:</w:t>
      </w:r>
    </w:p>
    <w:p w14:paraId="39383EA4" w14:textId="77777777" w:rsidR="00E71690" w:rsidRPr="003512D0" w:rsidRDefault="009B2820" w:rsidP="00B03F72">
      <w:pPr>
        <w:pStyle w:val="slovanseznam2"/>
        <w:numPr>
          <w:ilvl w:val="0"/>
          <w:numId w:val="66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lastRenderedPageBreak/>
        <w:t>M</w:t>
      </w:r>
      <w:r w:rsidR="00E71690" w:rsidRPr="003512D0">
        <w:rPr>
          <w:rFonts w:ascii="Signika" w:hAnsi="Signika" w:cs="Arial"/>
          <w:sz w:val="21"/>
          <w:szCs w:val="21"/>
        </w:rPr>
        <w:t>entor</w:t>
      </w:r>
      <w:r w:rsidRPr="003512D0">
        <w:rPr>
          <w:rFonts w:ascii="Signika" w:hAnsi="Signika" w:cs="Arial"/>
          <w:sz w:val="21"/>
          <w:szCs w:val="21"/>
        </w:rPr>
        <w:t>uje</w:t>
      </w:r>
      <w:r w:rsidR="00E71690" w:rsidRPr="003512D0">
        <w:rPr>
          <w:rFonts w:ascii="Signika" w:hAnsi="Signika" w:cs="Arial"/>
          <w:sz w:val="21"/>
          <w:szCs w:val="21"/>
        </w:rPr>
        <w:t xml:space="preserve"> a předává know-how – odborné i </w:t>
      </w:r>
      <w:r w:rsidR="00F529D4" w:rsidRPr="003512D0">
        <w:rPr>
          <w:rFonts w:ascii="Signika" w:hAnsi="Signika" w:cs="Arial"/>
          <w:sz w:val="21"/>
          <w:szCs w:val="21"/>
        </w:rPr>
        <w:t>pedagogické</w:t>
      </w:r>
      <w:r w:rsidR="00E71690" w:rsidRPr="003512D0">
        <w:rPr>
          <w:rFonts w:ascii="Signika" w:hAnsi="Signika" w:cs="Arial"/>
          <w:sz w:val="21"/>
          <w:szCs w:val="21"/>
        </w:rPr>
        <w:t xml:space="preserve"> – vybranému perspektivnímu pracovníku / asistentovi, </w:t>
      </w:r>
      <w:r w:rsidR="00013002" w:rsidRPr="003512D0">
        <w:rPr>
          <w:rFonts w:ascii="Signika" w:hAnsi="Signika" w:cs="Arial"/>
          <w:sz w:val="21"/>
          <w:szCs w:val="21"/>
        </w:rPr>
        <w:t>(</w:t>
      </w:r>
      <w:r w:rsidR="00E71690" w:rsidRPr="003512D0">
        <w:rPr>
          <w:rFonts w:ascii="Signika" w:hAnsi="Signika" w:cs="Arial"/>
          <w:sz w:val="21"/>
          <w:szCs w:val="21"/>
        </w:rPr>
        <w:t>vč.</w:t>
      </w:r>
      <w:r w:rsidR="00013002" w:rsidRPr="003512D0">
        <w:rPr>
          <w:rFonts w:ascii="Signika" w:hAnsi="Signika" w:cs="Arial"/>
          <w:sz w:val="21"/>
          <w:szCs w:val="21"/>
        </w:rPr>
        <w:t>)</w:t>
      </w:r>
      <w:r w:rsidR="00E71690" w:rsidRPr="003512D0">
        <w:rPr>
          <w:rFonts w:ascii="Signika" w:hAnsi="Signika" w:cs="Arial"/>
          <w:sz w:val="21"/>
          <w:szCs w:val="21"/>
        </w:rPr>
        <w:t xml:space="preserve"> postupn</w:t>
      </w:r>
      <w:r w:rsidR="00013002" w:rsidRPr="003512D0">
        <w:rPr>
          <w:rFonts w:ascii="Signika" w:hAnsi="Signika" w:cs="Arial"/>
          <w:sz w:val="21"/>
          <w:szCs w:val="21"/>
        </w:rPr>
        <w:t>ě</w:t>
      </w:r>
      <w:r w:rsidR="00E71690" w:rsidRPr="003512D0">
        <w:rPr>
          <w:rFonts w:ascii="Signika" w:hAnsi="Signika" w:cs="Arial"/>
          <w:sz w:val="21"/>
          <w:szCs w:val="21"/>
        </w:rPr>
        <w:t xml:space="preserve"> zapoj</w:t>
      </w:r>
      <w:r w:rsidR="00013002" w:rsidRPr="003512D0">
        <w:rPr>
          <w:rFonts w:ascii="Signika" w:hAnsi="Signika" w:cs="Arial"/>
          <w:sz w:val="21"/>
          <w:szCs w:val="21"/>
        </w:rPr>
        <w:t>uje</w:t>
      </w:r>
      <w:r w:rsidR="00E71690" w:rsidRPr="003512D0">
        <w:rPr>
          <w:rFonts w:ascii="Signika" w:hAnsi="Signika" w:cs="Arial"/>
          <w:sz w:val="21"/>
          <w:szCs w:val="21"/>
        </w:rPr>
        <w:t xml:space="preserve"> mentorovaného pracovníka do výuky garantovaného předmětu</w:t>
      </w:r>
      <w:r w:rsidR="00013002" w:rsidRPr="003512D0">
        <w:rPr>
          <w:rFonts w:ascii="Signika" w:hAnsi="Signika" w:cs="Arial"/>
          <w:sz w:val="21"/>
          <w:szCs w:val="21"/>
        </w:rPr>
        <w:t>.</w:t>
      </w:r>
    </w:p>
    <w:p w14:paraId="3DC7ECD3" w14:textId="77777777" w:rsidR="00E71690" w:rsidRPr="003512D0" w:rsidRDefault="00013002" w:rsidP="00B03F72">
      <w:pPr>
        <w:pStyle w:val="slovanseznam2"/>
        <w:numPr>
          <w:ilvl w:val="0"/>
          <w:numId w:val="66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U</w:t>
      </w:r>
      <w:r w:rsidR="00E71690" w:rsidRPr="003512D0">
        <w:rPr>
          <w:rFonts w:ascii="Signika" w:hAnsi="Signika" w:cs="Arial"/>
          <w:sz w:val="21"/>
          <w:szCs w:val="21"/>
        </w:rPr>
        <w:t>plat</w:t>
      </w:r>
      <w:r w:rsidRPr="003512D0">
        <w:rPr>
          <w:rFonts w:ascii="Signika" w:hAnsi="Signika" w:cs="Arial"/>
          <w:sz w:val="21"/>
          <w:szCs w:val="21"/>
        </w:rPr>
        <w:t>ňuje</w:t>
      </w:r>
      <w:r w:rsidR="00E71690" w:rsidRPr="003512D0">
        <w:rPr>
          <w:rFonts w:ascii="Signika" w:hAnsi="Signika" w:cs="Arial"/>
          <w:sz w:val="21"/>
          <w:szCs w:val="21"/>
        </w:rPr>
        <w:t xml:space="preserve"> akademick</w:t>
      </w:r>
      <w:r w:rsidRPr="003512D0">
        <w:rPr>
          <w:rFonts w:ascii="Signika" w:hAnsi="Signika" w:cs="Arial"/>
          <w:sz w:val="21"/>
          <w:szCs w:val="21"/>
        </w:rPr>
        <w:t>é</w:t>
      </w:r>
      <w:r w:rsidR="00E71690" w:rsidRPr="003512D0">
        <w:rPr>
          <w:rFonts w:ascii="Signika" w:hAnsi="Signika" w:cs="Arial"/>
          <w:sz w:val="21"/>
          <w:szCs w:val="21"/>
        </w:rPr>
        <w:t xml:space="preserve"> princip</w:t>
      </w:r>
      <w:r w:rsidRPr="003512D0">
        <w:rPr>
          <w:rFonts w:ascii="Signika" w:hAnsi="Signika" w:cs="Arial"/>
          <w:sz w:val="21"/>
          <w:szCs w:val="21"/>
        </w:rPr>
        <w:t>y</w:t>
      </w:r>
      <w:r w:rsidR="00E71690" w:rsidRPr="003512D0">
        <w:rPr>
          <w:rFonts w:ascii="Signika" w:hAnsi="Signika" w:cs="Arial"/>
          <w:sz w:val="21"/>
          <w:szCs w:val="21"/>
        </w:rPr>
        <w:t xml:space="preserve"> a zprostředková</w:t>
      </w:r>
      <w:r w:rsidRPr="003512D0">
        <w:rPr>
          <w:rFonts w:ascii="Signika" w:hAnsi="Signika" w:cs="Arial"/>
          <w:sz w:val="21"/>
          <w:szCs w:val="21"/>
        </w:rPr>
        <w:t>vá</w:t>
      </w:r>
      <w:r w:rsidR="00E71690" w:rsidRPr="003512D0">
        <w:rPr>
          <w:rFonts w:ascii="Signika" w:hAnsi="Signika" w:cs="Arial"/>
          <w:sz w:val="21"/>
          <w:szCs w:val="21"/>
        </w:rPr>
        <w:t xml:space="preserve"> vaz</w:t>
      </w:r>
      <w:r w:rsidRPr="003512D0">
        <w:rPr>
          <w:rFonts w:ascii="Signika" w:hAnsi="Signika" w:cs="Arial"/>
          <w:sz w:val="21"/>
          <w:szCs w:val="21"/>
        </w:rPr>
        <w:t>by</w:t>
      </w:r>
      <w:r w:rsidR="00E71690" w:rsidRPr="003512D0">
        <w:rPr>
          <w:rFonts w:ascii="Signika" w:hAnsi="Signika" w:cs="Arial"/>
          <w:sz w:val="21"/>
          <w:szCs w:val="21"/>
        </w:rPr>
        <w:t xml:space="preserve"> </w:t>
      </w:r>
      <w:r w:rsidRPr="003512D0">
        <w:rPr>
          <w:rFonts w:ascii="Signika" w:hAnsi="Signika" w:cs="Arial"/>
          <w:sz w:val="21"/>
          <w:szCs w:val="21"/>
        </w:rPr>
        <w:t>v</w:t>
      </w:r>
      <w:r w:rsidR="00E71690" w:rsidRPr="003512D0">
        <w:rPr>
          <w:rFonts w:ascii="Signika" w:hAnsi="Signika" w:cs="Arial"/>
          <w:sz w:val="21"/>
          <w:szCs w:val="21"/>
        </w:rPr>
        <w:t xml:space="preserve"> akademické</w:t>
      </w:r>
      <w:r w:rsidRPr="003512D0">
        <w:rPr>
          <w:rFonts w:ascii="Signika" w:hAnsi="Signika" w:cs="Arial"/>
          <w:sz w:val="21"/>
          <w:szCs w:val="21"/>
        </w:rPr>
        <w:t>m</w:t>
      </w:r>
      <w:r w:rsidR="00E71690" w:rsidRPr="003512D0">
        <w:rPr>
          <w:rFonts w:ascii="Signika" w:hAnsi="Signika" w:cs="Arial"/>
          <w:sz w:val="21"/>
          <w:szCs w:val="21"/>
        </w:rPr>
        <w:t xml:space="preserve"> prostředí mentorovanému pracovníkovi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39D52CED" w14:textId="2FBE41AC" w:rsidR="00E71690" w:rsidRPr="003512D0" w:rsidRDefault="00A61490" w:rsidP="00B03F72">
      <w:pPr>
        <w:pStyle w:val="slovanseznam2"/>
        <w:numPr>
          <w:ilvl w:val="0"/>
          <w:numId w:val="66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</w:t>
      </w:r>
      <w:r w:rsidR="00E71690" w:rsidRPr="003512D0">
        <w:rPr>
          <w:rFonts w:ascii="Signika" w:hAnsi="Signika" w:cs="Arial"/>
          <w:sz w:val="21"/>
          <w:szCs w:val="21"/>
        </w:rPr>
        <w:t>odpor</w:t>
      </w:r>
      <w:r w:rsidRPr="003512D0">
        <w:rPr>
          <w:rFonts w:ascii="Signika" w:hAnsi="Signika" w:cs="Arial"/>
          <w:sz w:val="21"/>
          <w:szCs w:val="21"/>
        </w:rPr>
        <w:t>uje</w:t>
      </w:r>
      <w:r w:rsidR="00E71690" w:rsidRPr="003512D0">
        <w:rPr>
          <w:rFonts w:ascii="Signika" w:hAnsi="Signika" w:cs="Arial"/>
          <w:sz w:val="21"/>
          <w:szCs w:val="21"/>
        </w:rPr>
        <w:t xml:space="preserve"> ve studiu: konzult</w:t>
      </w:r>
      <w:r w:rsidRPr="003512D0">
        <w:rPr>
          <w:rFonts w:ascii="Signika" w:hAnsi="Signika" w:cs="Arial"/>
          <w:sz w:val="21"/>
          <w:szCs w:val="21"/>
        </w:rPr>
        <w:t>uje</w:t>
      </w:r>
      <w:r w:rsidR="00E71690" w:rsidRPr="003512D0">
        <w:rPr>
          <w:rFonts w:ascii="Signika" w:hAnsi="Signika" w:cs="Arial"/>
          <w:sz w:val="21"/>
          <w:szCs w:val="21"/>
        </w:rPr>
        <w:t xml:space="preserve"> vědecko-výzkumné činnosti, disertační práce, zapoj</w:t>
      </w:r>
      <w:r w:rsidRPr="003512D0">
        <w:rPr>
          <w:rFonts w:ascii="Signika" w:hAnsi="Signika" w:cs="Arial"/>
          <w:sz w:val="21"/>
          <w:szCs w:val="21"/>
        </w:rPr>
        <w:t>uje se</w:t>
      </w:r>
      <w:r w:rsidR="00E71690" w:rsidRPr="003512D0">
        <w:rPr>
          <w:rFonts w:ascii="Signika" w:hAnsi="Signika" w:cs="Arial"/>
          <w:sz w:val="21"/>
          <w:szCs w:val="21"/>
        </w:rPr>
        <w:t xml:space="preserve"> do relevantních konferencí a seminářů, konzult</w:t>
      </w:r>
      <w:r w:rsidRPr="003512D0">
        <w:rPr>
          <w:rFonts w:ascii="Signika" w:hAnsi="Signika" w:cs="Arial"/>
          <w:sz w:val="21"/>
          <w:szCs w:val="21"/>
        </w:rPr>
        <w:t>uje</w:t>
      </w:r>
      <w:r w:rsidR="00E71690" w:rsidRPr="003512D0">
        <w:rPr>
          <w:rFonts w:ascii="Signika" w:hAnsi="Signika" w:cs="Arial"/>
          <w:sz w:val="21"/>
          <w:szCs w:val="21"/>
        </w:rPr>
        <w:t xml:space="preserve"> při tvorbě a publikování vlastních odborných textů, zprostředková</w:t>
      </w:r>
      <w:r w:rsidRPr="003512D0">
        <w:rPr>
          <w:rFonts w:ascii="Signika" w:hAnsi="Signika" w:cs="Arial"/>
          <w:sz w:val="21"/>
          <w:szCs w:val="21"/>
        </w:rPr>
        <w:t>vá</w:t>
      </w:r>
      <w:r w:rsidR="00E71690" w:rsidRPr="003512D0">
        <w:rPr>
          <w:rFonts w:ascii="Signika" w:hAnsi="Signika" w:cs="Arial"/>
          <w:sz w:val="21"/>
          <w:szCs w:val="21"/>
        </w:rPr>
        <w:t xml:space="preserve"> studijní </w:t>
      </w:r>
      <w:r w:rsidR="002D30CA" w:rsidRPr="003512D0">
        <w:rPr>
          <w:rFonts w:ascii="Signika" w:hAnsi="Signika" w:cs="Arial"/>
          <w:sz w:val="21"/>
          <w:szCs w:val="21"/>
        </w:rPr>
        <w:t>materiály</w:t>
      </w:r>
      <w:r w:rsidR="00E71690" w:rsidRPr="003512D0">
        <w:rPr>
          <w:rFonts w:ascii="Signika" w:hAnsi="Signika" w:cs="Arial"/>
          <w:sz w:val="21"/>
          <w:szCs w:val="21"/>
        </w:rPr>
        <w:t xml:space="preserve"> atp.</w:t>
      </w:r>
    </w:p>
    <w:p w14:paraId="42294482" w14:textId="77777777" w:rsidR="00E71690" w:rsidRPr="003512D0" w:rsidRDefault="00A61490" w:rsidP="00B03F72">
      <w:pPr>
        <w:pStyle w:val="slovanseznam2"/>
        <w:numPr>
          <w:ilvl w:val="0"/>
          <w:numId w:val="66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</w:t>
      </w:r>
      <w:r w:rsidR="00E71690" w:rsidRPr="003512D0">
        <w:rPr>
          <w:rFonts w:ascii="Signika" w:hAnsi="Signika" w:cs="Arial"/>
          <w:sz w:val="21"/>
          <w:szCs w:val="21"/>
        </w:rPr>
        <w:t>apoj</w:t>
      </w:r>
      <w:r w:rsidRPr="003512D0">
        <w:rPr>
          <w:rFonts w:ascii="Signika" w:hAnsi="Signika" w:cs="Arial"/>
          <w:sz w:val="21"/>
          <w:szCs w:val="21"/>
        </w:rPr>
        <w:t>uje</w:t>
      </w:r>
      <w:r w:rsidR="00E71690" w:rsidRPr="003512D0">
        <w:rPr>
          <w:rFonts w:ascii="Signika" w:hAnsi="Signika" w:cs="Arial"/>
          <w:sz w:val="21"/>
          <w:szCs w:val="21"/>
        </w:rPr>
        <w:t xml:space="preserve"> mentorovaného pracovníka do výuky: zaškolení, uvedení, zpětná vazba.</w:t>
      </w:r>
    </w:p>
    <w:bookmarkEnd w:id="66"/>
    <w:bookmarkEnd w:id="67"/>
    <w:bookmarkEnd w:id="68"/>
    <w:bookmarkEnd w:id="69"/>
    <w:p w14:paraId="443602D9" w14:textId="77777777" w:rsidR="00D70F4A" w:rsidRDefault="00D70F4A" w:rsidP="0018742E">
      <w:pPr>
        <w:jc w:val="both"/>
        <w:rPr>
          <w:rFonts w:ascii="Signika" w:hAnsi="Signika" w:cs="Arial"/>
          <w:sz w:val="21"/>
          <w:szCs w:val="21"/>
        </w:rPr>
      </w:pPr>
    </w:p>
    <w:p w14:paraId="55420189" w14:textId="77777777" w:rsidR="00403289" w:rsidRPr="003512D0" w:rsidRDefault="006018E7" w:rsidP="00E55614">
      <w:pPr>
        <w:pStyle w:val="Nadpis5"/>
        <w:numPr>
          <w:ilvl w:val="0"/>
          <w:numId w:val="29"/>
        </w:numPr>
      </w:pPr>
      <w:bookmarkStart w:id="72" w:name="_Toc454371579"/>
      <w:bookmarkStart w:id="73" w:name="_Toc40941294"/>
      <w:bookmarkEnd w:id="72"/>
      <w:r w:rsidRPr="003512D0">
        <w:t>Servisní pracoviště</w:t>
      </w:r>
      <w:r w:rsidR="00443D92" w:rsidRPr="003512D0">
        <w:t xml:space="preserve"> a jejich pracovníci</w:t>
      </w:r>
      <w:bookmarkEnd w:id="73"/>
    </w:p>
    <w:p w14:paraId="6041D77C" w14:textId="77777777" w:rsidR="008A55F2" w:rsidRPr="003512D0" w:rsidRDefault="008A55F2" w:rsidP="0018742E">
      <w:pPr>
        <w:pStyle w:val="slovanseznam2"/>
        <w:ind w:left="1512"/>
        <w:contextualSpacing w:val="0"/>
        <w:jc w:val="both"/>
        <w:rPr>
          <w:rFonts w:ascii="Signika" w:hAnsi="Signika" w:cs="Arial"/>
          <w:sz w:val="21"/>
          <w:szCs w:val="21"/>
        </w:rPr>
      </w:pPr>
    </w:p>
    <w:p w14:paraId="58F48D68" w14:textId="77777777" w:rsidR="00C24F1C" w:rsidRPr="003512D0" w:rsidRDefault="00C24F1C" w:rsidP="00E55614">
      <w:pPr>
        <w:pStyle w:val="Nadpis5"/>
        <w:numPr>
          <w:ilvl w:val="1"/>
          <w:numId w:val="29"/>
        </w:numPr>
      </w:pPr>
      <w:bookmarkStart w:id="74" w:name="_Toc40941295"/>
      <w:r w:rsidRPr="003512D0">
        <w:t>Právník</w:t>
      </w:r>
      <w:bookmarkEnd w:id="74"/>
    </w:p>
    <w:p w14:paraId="38E1B50F" w14:textId="77777777" w:rsidR="00C24F1C" w:rsidRPr="003512D0" w:rsidRDefault="00C24F1C" w:rsidP="00B03F72">
      <w:pPr>
        <w:pStyle w:val="slovanseznam"/>
        <w:numPr>
          <w:ilvl w:val="0"/>
          <w:numId w:val="73"/>
        </w:numPr>
        <w:ind w:left="1134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Postavení, fungování a činnosti jsou definovány tímto Organizačním řádem.</w:t>
      </w:r>
    </w:p>
    <w:p w14:paraId="45EBD7F7" w14:textId="77777777" w:rsidR="00C24F1C" w:rsidRPr="003512D0" w:rsidRDefault="00C24F1C" w:rsidP="00B03F72">
      <w:pPr>
        <w:pStyle w:val="slovanseznam"/>
        <w:numPr>
          <w:ilvl w:val="0"/>
          <w:numId w:val="73"/>
        </w:numPr>
        <w:ind w:left="1134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Za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 xml:space="preserve">svoji </w:t>
      </w:r>
      <w:r w:rsidRPr="003512D0">
        <w:rPr>
          <w:rFonts w:ascii="Signika" w:hAnsi="Signika" w:cs="Signika"/>
          <w:sz w:val="21"/>
          <w:szCs w:val="21"/>
        </w:rPr>
        <w:t>č</w:t>
      </w:r>
      <w:r w:rsidRPr="003512D0">
        <w:rPr>
          <w:rFonts w:ascii="Signika" w:hAnsi="Signika" w:cs="Arial"/>
          <w:sz w:val="21"/>
          <w:szCs w:val="21"/>
        </w:rPr>
        <w:t>innost odpov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>d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 xml:space="preserve"> </w:t>
      </w:r>
      <w:r w:rsidRPr="003512D0">
        <w:rPr>
          <w:rFonts w:ascii="Signika" w:hAnsi="Signika" w:cs="Signika"/>
          <w:sz w:val="21"/>
          <w:szCs w:val="21"/>
        </w:rPr>
        <w:t>Ř</w:t>
      </w:r>
      <w:r w:rsidRPr="003512D0">
        <w:rPr>
          <w:rFonts w:ascii="Signika" w:hAnsi="Signika" w:cs="Arial"/>
          <w:sz w:val="21"/>
          <w:szCs w:val="21"/>
        </w:rPr>
        <w:t>editeli.</w:t>
      </w:r>
    </w:p>
    <w:p w14:paraId="03C8FE91" w14:textId="77777777" w:rsidR="00C24F1C" w:rsidRPr="003512D0" w:rsidRDefault="00C24F1C" w:rsidP="00B03F72">
      <w:pPr>
        <w:pStyle w:val="slovanseznam"/>
        <w:numPr>
          <w:ilvl w:val="0"/>
          <w:numId w:val="73"/>
        </w:numPr>
        <w:ind w:left="1134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Právník především:</w:t>
      </w:r>
    </w:p>
    <w:p w14:paraId="50DAC05D" w14:textId="77777777" w:rsidR="00C24F1C" w:rsidRPr="003512D0" w:rsidRDefault="00C24F1C" w:rsidP="00B03F72">
      <w:pPr>
        <w:pStyle w:val="slovanseznam"/>
        <w:numPr>
          <w:ilvl w:val="0"/>
          <w:numId w:val="49"/>
        </w:numPr>
        <w:ind w:left="1560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Sleduje plnění zákonných povinností </w:t>
      </w:r>
      <w:r w:rsidR="002E1C13" w:rsidRPr="003512D0">
        <w:rPr>
          <w:rFonts w:ascii="Signika" w:hAnsi="Signika" w:cs="Arial"/>
          <w:sz w:val="21"/>
          <w:szCs w:val="21"/>
        </w:rPr>
        <w:t>MVŠO</w:t>
      </w:r>
      <w:r w:rsidRPr="003512D0">
        <w:rPr>
          <w:rFonts w:ascii="Signika" w:hAnsi="Signika" w:cs="Arial"/>
          <w:sz w:val="21"/>
          <w:szCs w:val="21"/>
        </w:rPr>
        <w:t xml:space="preserve"> a ověřuje jejich správnou realizaci.</w:t>
      </w:r>
    </w:p>
    <w:p w14:paraId="731298C2" w14:textId="77777777" w:rsidR="00C24F1C" w:rsidRPr="003512D0" w:rsidRDefault="00C24F1C" w:rsidP="00B03F72">
      <w:pPr>
        <w:pStyle w:val="slovanseznam"/>
        <w:numPr>
          <w:ilvl w:val="0"/>
          <w:numId w:val="49"/>
        </w:numPr>
        <w:ind w:left="1560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Informuje Ředitele o změnách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relevantn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>ch pr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vn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>ch p</w:t>
      </w:r>
      <w:r w:rsidRPr="003512D0">
        <w:rPr>
          <w:rFonts w:ascii="Signika" w:hAnsi="Signika" w:cs="Signika"/>
          <w:sz w:val="21"/>
          <w:szCs w:val="21"/>
        </w:rPr>
        <w:t>ř</w:t>
      </w:r>
      <w:r w:rsidRPr="003512D0">
        <w:rPr>
          <w:rFonts w:ascii="Signika" w:hAnsi="Signika" w:cs="Arial"/>
          <w:sz w:val="21"/>
          <w:szCs w:val="21"/>
        </w:rPr>
        <w:t>edpisech.</w:t>
      </w:r>
    </w:p>
    <w:p w14:paraId="2B7B36AD" w14:textId="77777777" w:rsidR="00C24F1C" w:rsidRPr="003512D0" w:rsidRDefault="00C24F1C" w:rsidP="00B03F72">
      <w:pPr>
        <w:pStyle w:val="slovanseznam"/>
        <w:numPr>
          <w:ilvl w:val="0"/>
          <w:numId w:val="49"/>
        </w:numPr>
        <w:ind w:left="1560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Vypracovává smluvní dokumenty </w:t>
      </w:r>
      <w:r w:rsidR="002E1C13" w:rsidRPr="003512D0">
        <w:rPr>
          <w:rFonts w:ascii="Signika" w:hAnsi="Signika" w:cs="Arial"/>
          <w:sz w:val="21"/>
          <w:szCs w:val="21"/>
        </w:rPr>
        <w:t>MVŠO</w:t>
      </w:r>
      <w:r w:rsidRPr="003512D0">
        <w:rPr>
          <w:rFonts w:ascii="Signika" w:hAnsi="Signika" w:cs="Arial"/>
          <w:sz w:val="21"/>
          <w:szCs w:val="21"/>
        </w:rPr>
        <w:t xml:space="preserve"> dle pokynů Ředitele. </w:t>
      </w:r>
    </w:p>
    <w:p w14:paraId="30ED496A" w14:textId="77777777" w:rsidR="00C24F1C" w:rsidRPr="003512D0" w:rsidRDefault="00C24F1C" w:rsidP="00B03F72">
      <w:pPr>
        <w:pStyle w:val="slovanseznam"/>
        <w:numPr>
          <w:ilvl w:val="0"/>
          <w:numId w:val="49"/>
        </w:numPr>
        <w:ind w:left="1560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Konzultuje na žádost znění externích smluvních dokumentů a řídicích dokumentů </w:t>
      </w:r>
      <w:r w:rsidR="002E1C13" w:rsidRPr="003512D0">
        <w:rPr>
          <w:rFonts w:ascii="Signika" w:hAnsi="Signika" w:cs="Arial"/>
          <w:sz w:val="21"/>
          <w:szCs w:val="21"/>
        </w:rPr>
        <w:t>MVŠO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1A2634B0" w14:textId="77777777" w:rsidR="00C24F1C" w:rsidRPr="003512D0" w:rsidRDefault="00C24F1C" w:rsidP="0018742E">
      <w:pPr>
        <w:pStyle w:val="slovanseznam"/>
        <w:numPr>
          <w:ilvl w:val="0"/>
          <w:numId w:val="0"/>
        </w:numPr>
        <w:ind w:left="1560"/>
        <w:contextualSpacing w:val="0"/>
        <w:jc w:val="both"/>
        <w:rPr>
          <w:rFonts w:ascii="Signika" w:hAnsi="Signika" w:cs="Arial"/>
          <w:sz w:val="21"/>
          <w:szCs w:val="21"/>
        </w:rPr>
      </w:pPr>
    </w:p>
    <w:p w14:paraId="46BFFADC" w14:textId="77777777" w:rsidR="00C24F1C" w:rsidRPr="003512D0" w:rsidRDefault="00C24F1C" w:rsidP="00E55614">
      <w:pPr>
        <w:pStyle w:val="Nadpis5"/>
        <w:numPr>
          <w:ilvl w:val="1"/>
          <w:numId w:val="29"/>
        </w:numPr>
      </w:pPr>
      <w:bookmarkStart w:id="75" w:name="_Toc40941296"/>
      <w:r w:rsidRPr="003512D0">
        <w:t>Sekretariát</w:t>
      </w:r>
      <w:bookmarkEnd w:id="75"/>
    </w:p>
    <w:p w14:paraId="4E07A93B" w14:textId="77777777" w:rsidR="00C24F1C" w:rsidRPr="003512D0" w:rsidRDefault="00C24F1C" w:rsidP="00BB60C6">
      <w:pPr>
        <w:pStyle w:val="slovanseznam"/>
        <w:numPr>
          <w:ilvl w:val="0"/>
          <w:numId w:val="31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Postavení, fungování a činnosti jsou definovány tímto Organizačním řádem.</w:t>
      </w:r>
    </w:p>
    <w:p w14:paraId="16F41813" w14:textId="77777777" w:rsidR="00C24F1C" w:rsidRPr="003512D0" w:rsidRDefault="00C24F1C" w:rsidP="00BB60C6">
      <w:pPr>
        <w:pStyle w:val="slovanseznam"/>
        <w:numPr>
          <w:ilvl w:val="0"/>
          <w:numId w:val="31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Členy sekretariátu jsou:</w:t>
      </w:r>
    </w:p>
    <w:p w14:paraId="2D4C4A00" w14:textId="77777777" w:rsidR="00C24F1C" w:rsidRPr="003512D0" w:rsidRDefault="00C24F1C" w:rsidP="00BB60C6">
      <w:pPr>
        <w:pStyle w:val="slovanseznam"/>
        <w:numPr>
          <w:ilvl w:val="0"/>
          <w:numId w:val="32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Asistent/i </w:t>
      </w:r>
      <w:r w:rsidR="002E1C13" w:rsidRPr="003512D0">
        <w:rPr>
          <w:rFonts w:ascii="Signika" w:hAnsi="Signika" w:cs="Arial"/>
          <w:sz w:val="21"/>
          <w:szCs w:val="21"/>
        </w:rPr>
        <w:t>Ř</w:t>
      </w:r>
      <w:r w:rsidRPr="003512D0">
        <w:rPr>
          <w:rFonts w:ascii="Signika" w:hAnsi="Signika" w:cs="Arial"/>
          <w:sz w:val="21"/>
          <w:szCs w:val="21"/>
        </w:rPr>
        <w:t>editele,</w:t>
      </w:r>
    </w:p>
    <w:p w14:paraId="62BFA535" w14:textId="3B54502E" w:rsidR="002F2D2A" w:rsidRPr="003512D0" w:rsidRDefault="00C24F1C" w:rsidP="00BB60C6">
      <w:pPr>
        <w:pStyle w:val="slovanseznam"/>
        <w:numPr>
          <w:ilvl w:val="0"/>
          <w:numId w:val="32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Asistent/i </w:t>
      </w:r>
      <w:r w:rsidR="00487576">
        <w:rPr>
          <w:rFonts w:ascii="Signika" w:hAnsi="Signika" w:cs="Arial"/>
          <w:sz w:val="21"/>
          <w:szCs w:val="21"/>
        </w:rPr>
        <w:t xml:space="preserve"> E</w:t>
      </w:r>
      <w:r w:rsidR="005F7B3B">
        <w:rPr>
          <w:rFonts w:ascii="Signika" w:hAnsi="Signika" w:cs="Arial"/>
          <w:sz w:val="21"/>
          <w:szCs w:val="21"/>
        </w:rPr>
        <w:t>konomicko-provozního</w:t>
      </w:r>
      <w:r w:rsidR="00487576">
        <w:rPr>
          <w:rFonts w:ascii="Signika" w:hAnsi="Signika" w:cs="Arial"/>
          <w:sz w:val="21"/>
          <w:szCs w:val="21"/>
        </w:rPr>
        <w:t xml:space="preserve"> ředitele</w:t>
      </w:r>
      <w:r w:rsidR="002F2D2A" w:rsidRPr="003512D0">
        <w:rPr>
          <w:rFonts w:ascii="Signika" w:hAnsi="Signika" w:cs="Arial"/>
          <w:sz w:val="21"/>
          <w:szCs w:val="21"/>
        </w:rPr>
        <w:t xml:space="preserve">, </w:t>
      </w:r>
    </w:p>
    <w:p w14:paraId="025CF792" w14:textId="2C94C6E9" w:rsidR="005F7B3B" w:rsidRPr="003512D0" w:rsidRDefault="005F7B3B" w:rsidP="005F7B3B">
      <w:pPr>
        <w:pStyle w:val="slovanseznam"/>
        <w:numPr>
          <w:ilvl w:val="0"/>
          <w:numId w:val="32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Asistent/i </w:t>
      </w:r>
      <w:r w:rsidR="00487576">
        <w:rPr>
          <w:rFonts w:ascii="Signika" w:hAnsi="Signika" w:cs="Arial"/>
          <w:sz w:val="21"/>
          <w:szCs w:val="21"/>
        </w:rPr>
        <w:t xml:space="preserve"> O</w:t>
      </w:r>
      <w:r w:rsidRPr="003512D0">
        <w:rPr>
          <w:rFonts w:ascii="Signika" w:hAnsi="Signika" w:cs="Arial"/>
          <w:sz w:val="21"/>
          <w:szCs w:val="21"/>
        </w:rPr>
        <w:t>bchodního</w:t>
      </w:r>
      <w:r w:rsidR="00487576">
        <w:rPr>
          <w:rFonts w:ascii="Signika" w:hAnsi="Signika" w:cs="Arial"/>
          <w:sz w:val="21"/>
          <w:szCs w:val="21"/>
        </w:rPr>
        <w:t xml:space="preserve"> ředitele</w:t>
      </w:r>
      <w:r w:rsidRPr="003512D0">
        <w:rPr>
          <w:rFonts w:ascii="Signika" w:hAnsi="Signika" w:cs="Arial"/>
          <w:sz w:val="21"/>
          <w:szCs w:val="21"/>
        </w:rPr>
        <w:t xml:space="preserve">, </w:t>
      </w:r>
    </w:p>
    <w:p w14:paraId="2D64D8B4" w14:textId="77777777" w:rsidR="00C24F1C" w:rsidRPr="003512D0" w:rsidRDefault="00C24F1C" w:rsidP="00BB60C6">
      <w:pPr>
        <w:pStyle w:val="slovanseznam"/>
        <w:numPr>
          <w:ilvl w:val="0"/>
          <w:numId w:val="32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Asistent/i </w:t>
      </w:r>
      <w:r w:rsidR="002E1C13" w:rsidRPr="003512D0">
        <w:rPr>
          <w:rFonts w:ascii="Signika" w:hAnsi="Signika" w:cs="Arial"/>
          <w:sz w:val="21"/>
          <w:szCs w:val="21"/>
        </w:rPr>
        <w:t>R</w:t>
      </w:r>
      <w:r w:rsidRPr="003512D0">
        <w:rPr>
          <w:rFonts w:ascii="Signika" w:hAnsi="Signika" w:cs="Arial"/>
          <w:sz w:val="21"/>
          <w:szCs w:val="21"/>
        </w:rPr>
        <w:t>ektora,</w:t>
      </w:r>
    </w:p>
    <w:p w14:paraId="10DA41A4" w14:textId="77777777" w:rsidR="00787D0A" w:rsidRPr="003512D0" w:rsidRDefault="00787D0A" w:rsidP="00BB60C6">
      <w:pPr>
        <w:pStyle w:val="slovanseznam"/>
        <w:numPr>
          <w:ilvl w:val="0"/>
          <w:numId w:val="32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Tajemník ústavů. </w:t>
      </w:r>
    </w:p>
    <w:p w14:paraId="2014F8A9" w14:textId="77777777" w:rsidR="00C24F1C" w:rsidRPr="003512D0" w:rsidRDefault="00C24F1C" w:rsidP="00BB60C6">
      <w:pPr>
        <w:pStyle w:val="slovanseznam"/>
        <w:numPr>
          <w:ilvl w:val="0"/>
          <w:numId w:val="31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Vnitřní rozdělení činností sekretariátu je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 xml:space="preserve">kompetenci </w:t>
      </w:r>
      <w:r w:rsidR="002E1C13" w:rsidRPr="003512D0">
        <w:rPr>
          <w:rFonts w:ascii="Signika" w:hAnsi="Signika" w:cs="Arial"/>
          <w:sz w:val="21"/>
          <w:szCs w:val="21"/>
        </w:rPr>
        <w:t>Ř</w:t>
      </w:r>
      <w:r w:rsidRPr="003512D0">
        <w:rPr>
          <w:rFonts w:ascii="Signika" w:hAnsi="Signika" w:cs="Arial"/>
          <w:sz w:val="21"/>
          <w:szCs w:val="21"/>
        </w:rPr>
        <w:t>editele.</w:t>
      </w:r>
    </w:p>
    <w:p w14:paraId="5F943B31" w14:textId="77777777" w:rsidR="00C24F1C" w:rsidRPr="003512D0" w:rsidRDefault="00C24F1C" w:rsidP="00BB60C6">
      <w:pPr>
        <w:pStyle w:val="slovanseznam"/>
        <w:numPr>
          <w:ilvl w:val="0"/>
          <w:numId w:val="31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Sekretariát především:</w:t>
      </w:r>
    </w:p>
    <w:p w14:paraId="54AFB1CC" w14:textId="004277AD" w:rsidR="00C24F1C" w:rsidRPr="003512D0" w:rsidRDefault="00C24F1C" w:rsidP="00BB60C6">
      <w:pPr>
        <w:pStyle w:val="slovanseznam2"/>
        <w:numPr>
          <w:ilvl w:val="0"/>
          <w:numId w:val="33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Organizuje porady a jednání Ředitele, </w:t>
      </w:r>
      <w:r w:rsidR="00913057">
        <w:rPr>
          <w:rFonts w:ascii="Signika" w:hAnsi="Signika" w:cs="Arial"/>
          <w:sz w:val="21"/>
          <w:szCs w:val="21"/>
        </w:rPr>
        <w:t xml:space="preserve"> E</w:t>
      </w:r>
      <w:r w:rsidR="007E2F3D">
        <w:rPr>
          <w:rFonts w:ascii="Signika" w:hAnsi="Signika" w:cs="Arial"/>
          <w:sz w:val="21"/>
          <w:szCs w:val="21"/>
        </w:rPr>
        <w:t>konomicko-provozního</w:t>
      </w:r>
      <w:r w:rsidR="00913057">
        <w:rPr>
          <w:rFonts w:ascii="Signika" w:hAnsi="Signika" w:cs="Arial"/>
          <w:sz w:val="21"/>
          <w:szCs w:val="21"/>
        </w:rPr>
        <w:t xml:space="preserve"> ředitele</w:t>
      </w:r>
      <w:r w:rsidR="007E2F3D">
        <w:rPr>
          <w:rFonts w:ascii="Signika" w:hAnsi="Signika" w:cs="Arial"/>
          <w:sz w:val="21"/>
          <w:szCs w:val="21"/>
        </w:rPr>
        <w:t xml:space="preserve"> a </w:t>
      </w:r>
      <w:r w:rsidR="00913057">
        <w:rPr>
          <w:rFonts w:ascii="Signika" w:hAnsi="Signika" w:cs="Arial"/>
          <w:sz w:val="21"/>
          <w:szCs w:val="21"/>
        </w:rPr>
        <w:t xml:space="preserve"> O</w:t>
      </w:r>
      <w:r w:rsidR="007E2F3D" w:rsidRPr="003512D0">
        <w:rPr>
          <w:rFonts w:ascii="Signika" w:hAnsi="Signika" w:cs="Arial"/>
          <w:sz w:val="21"/>
          <w:szCs w:val="21"/>
        </w:rPr>
        <w:t>bchodního</w:t>
      </w:r>
      <w:r w:rsidR="00913057">
        <w:rPr>
          <w:rFonts w:ascii="Signika" w:hAnsi="Signika" w:cs="Arial"/>
          <w:sz w:val="21"/>
          <w:szCs w:val="21"/>
        </w:rPr>
        <w:t xml:space="preserve"> ředitele</w:t>
      </w:r>
      <w:r w:rsidR="002F2D2A" w:rsidRPr="003512D0">
        <w:rPr>
          <w:rFonts w:ascii="Signika" w:hAnsi="Signika" w:cs="Arial"/>
          <w:sz w:val="21"/>
          <w:szCs w:val="21"/>
        </w:rPr>
        <w:t xml:space="preserve">, </w:t>
      </w:r>
      <w:r w:rsidRPr="003512D0">
        <w:rPr>
          <w:rFonts w:ascii="Signika" w:hAnsi="Signika" w:cs="Arial"/>
          <w:sz w:val="21"/>
          <w:szCs w:val="21"/>
        </w:rPr>
        <w:t>Rektora: připravuje a svolává je, pořizuje, eviduje a ukládá zápisy z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nich.</w:t>
      </w:r>
    </w:p>
    <w:p w14:paraId="7344C7A2" w14:textId="250E3C14" w:rsidR="002937DB" w:rsidRPr="003512D0" w:rsidRDefault="00C24F1C" w:rsidP="00BB60C6">
      <w:pPr>
        <w:pStyle w:val="slovanseznam2"/>
        <w:numPr>
          <w:ilvl w:val="0"/>
          <w:numId w:val="33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Organizuje návštěvy Ředitele, </w:t>
      </w:r>
      <w:r w:rsidR="009A7C9F">
        <w:rPr>
          <w:rFonts w:ascii="Signika" w:hAnsi="Signika" w:cs="Arial"/>
          <w:sz w:val="21"/>
          <w:szCs w:val="21"/>
        </w:rPr>
        <w:t xml:space="preserve"> E</w:t>
      </w:r>
      <w:r w:rsidR="007E2F3D">
        <w:rPr>
          <w:rFonts w:ascii="Signika" w:hAnsi="Signika" w:cs="Arial"/>
          <w:sz w:val="21"/>
          <w:szCs w:val="21"/>
        </w:rPr>
        <w:t>konomicko-provozního</w:t>
      </w:r>
      <w:r w:rsidR="009A7C9F">
        <w:rPr>
          <w:rFonts w:ascii="Signika" w:hAnsi="Signika" w:cs="Arial"/>
          <w:sz w:val="21"/>
          <w:szCs w:val="21"/>
        </w:rPr>
        <w:t xml:space="preserve"> ředitele</w:t>
      </w:r>
      <w:r w:rsidR="007E2F3D">
        <w:rPr>
          <w:rFonts w:ascii="Signika" w:hAnsi="Signika" w:cs="Arial"/>
          <w:sz w:val="21"/>
          <w:szCs w:val="21"/>
        </w:rPr>
        <w:t xml:space="preserve"> a </w:t>
      </w:r>
      <w:r w:rsidR="009A7C9F">
        <w:rPr>
          <w:rFonts w:ascii="Signika" w:hAnsi="Signika" w:cs="Arial"/>
          <w:sz w:val="21"/>
          <w:szCs w:val="21"/>
        </w:rPr>
        <w:t xml:space="preserve"> O</w:t>
      </w:r>
      <w:r w:rsidR="007E2F3D" w:rsidRPr="003512D0">
        <w:rPr>
          <w:rFonts w:ascii="Signika" w:hAnsi="Signika" w:cs="Arial"/>
          <w:sz w:val="21"/>
          <w:szCs w:val="21"/>
        </w:rPr>
        <w:t xml:space="preserve">bchodního </w:t>
      </w:r>
      <w:r w:rsidR="009A7C9F">
        <w:rPr>
          <w:rFonts w:ascii="Signika" w:hAnsi="Signika" w:cs="Arial"/>
          <w:sz w:val="21"/>
          <w:szCs w:val="21"/>
        </w:rPr>
        <w:t xml:space="preserve">ředitele </w:t>
      </w:r>
      <w:r w:rsidR="002E1C13" w:rsidRPr="003512D0">
        <w:rPr>
          <w:rFonts w:ascii="Signika" w:hAnsi="Signika" w:cs="Arial"/>
          <w:sz w:val="21"/>
          <w:szCs w:val="21"/>
        </w:rPr>
        <w:t>a</w:t>
      </w:r>
      <w:r w:rsidR="009C12AD">
        <w:rPr>
          <w:rFonts w:ascii="Cambria" w:hAnsi="Cambria" w:cs="Arial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Rektora.</w:t>
      </w:r>
      <w:r w:rsidR="002937DB" w:rsidRPr="003512D0">
        <w:rPr>
          <w:rFonts w:ascii="Signika" w:hAnsi="Signika" w:cs="Arial"/>
          <w:sz w:val="21"/>
          <w:szCs w:val="21"/>
        </w:rPr>
        <w:t xml:space="preserve"> Přijímá a uvádí návštěvníky.</w:t>
      </w:r>
    </w:p>
    <w:p w14:paraId="30AB7A9A" w14:textId="2593A73D" w:rsidR="00A44553" w:rsidRPr="003512D0" w:rsidRDefault="00A44553" w:rsidP="00BB60C6">
      <w:pPr>
        <w:pStyle w:val="slovanseznam2"/>
        <w:numPr>
          <w:ilvl w:val="0"/>
          <w:numId w:val="33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Vyřizuje korespondenci Ředitele, </w:t>
      </w:r>
      <w:r w:rsidR="006C75EB">
        <w:rPr>
          <w:rFonts w:ascii="Signika" w:hAnsi="Signika" w:cs="Arial"/>
          <w:sz w:val="21"/>
          <w:szCs w:val="21"/>
        </w:rPr>
        <w:t xml:space="preserve"> E</w:t>
      </w:r>
      <w:r w:rsidR="007E2F3D">
        <w:rPr>
          <w:rFonts w:ascii="Signika" w:hAnsi="Signika" w:cs="Arial"/>
          <w:sz w:val="21"/>
          <w:szCs w:val="21"/>
        </w:rPr>
        <w:t>konomicko-provozního</w:t>
      </w:r>
      <w:r w:rsidR="006C75EB">
        <w:rPr>
          <w:rFonts w:ascii="Signika" w:hAnsi="Signika" w:cs="Arial"/>
          <w:sz w:val="21"/>
          <w:szCs w:val="21"/>
        </w:rPr>
        <w:t xml:space="preserve"> ředitele</w:t>
      </w:r>
      <w:r w:rsidR="007E2F3D">
        <w:rPr>
          <w:rFonts w:ascii="Signika" w:hAnsi="Signika" w:cs="Arial"/>
          <w:sz w:val="21"/>
          <w:szCs w:val="21"/>
        </w:rPr>
        <w:t xml:space="preserve"> a </w:t>
      </w:r>
      <w:r w:rsidR="006C75EB">
        <w:rPr>
          <w:rFonts w:ascii="Signika" w:hAnsi="Signika" w:cs="Arial"/>
          <w:sz w:val="21"/>
          <w:szCs w:val="21"/>
        </w:rPr>
        <w:t xml:space="preserve"> O</w:t>
      </w:r>
      <w:r w:rsidR="007E2F3D" w:rsidRPr="003512D0">
        <w:rPr>
          <w:rFonts w:ascii="Signika" w:hAnsi="Signika" w:cs="Arial"/>
          <w:sz w:val="21"/>
          <w:szCs w:val="21"/>
        </w:rPr>
        <w:t>bchodního</w:t>
      </w:r>
      <w:r w:rsidR="006C75EB">
        <w:rPr>
          <w:rFonts w:ascii="Signika" w:hAnsi="Signika" w:cs="Arial"/>
          <w:sz w:val="21"/>
          <w:szCs w:val="21"/>
        </w:rPr>
        <w:t xml:space="preserve"> ředitele</w:t>
      </w:r>
      <w:r w:rsidR="007E2F3D" w:rsidRPr="003512D0">
        <w:rPr>
          <w:rFonts w:ascii="Signika" w:hAnsi="Signika" w:cs="Arial"/>
          <w:sz w:val="21"/>
          <w:szCs w:val="21"/>
        </w:rPr>
        <w:t xml:space="preserve"> </w:t>
      </w:r>
      <w:r w:rsidRPr="003512D0">
        <w:rPr>
          <w:rFonts w:ascii="Signika" w:hAnsi="Signika" w:cs="Arial"/>
          <w:sz w:val="21"/>
          <w:szCs w:val="21"/>
        </w:rPr>
        <w:t>a</w:t>
      </w:r>
      <w:r w:rsidR="009C12AD">
        <w:rPr>
          <w:rFonts w:ascii="Cambria" w:hAnsi="Cambria" w:cs="Arial"/>
          <w:sz w:val="21"/>
          <w:szCs w:val="21"/>
        </w:rPr>
        <w:t> </w:t>
      </w:r>
      <w:bookmarkStart w:id="76" w:name="_GoBack"/>
      <w:bookmarkEnd w:id="76"/>
      <w:r w:rsidRPr="003512D0">
        <w:rPr>
          <w:rFonts w:ascii="Signika" w:hAnsi="Signika" w:cs="Arial"/>
          <w:sz w:val="21"/>
          <w:szCs w:val="21"/>
        </w:rPr>
        <w:t>Rektora.</w:t>
      </w:r>
    </w:p>
    <w:p w14:paraId="3D8B3D63" w14:textId="77777777" w:rsidR="00C24F1C" w:rsidRPr="003512D0" w:rsidRDefault="00C24F1C" w:rsidP="00BB60C6">
      <w:pPr>
        <w:pStyle w:val="slovanseznam2"/>
        <w:numPr>
          <w:ilvl w:val="0"/>
          <w:numId w:val="33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Tvoří dopisy, zprávy a jiné dokumenty.</w:t>
      </w:r>
    </w:p>
    <w:p w14:paraId="21BED7D5" w14:textId="26A11C63" w:rsidR="00C24F1C" w:rsidRPr="003512D0" w:rsidRDefault="00C24F1C" w:rsidP="00BB60C6">
      <w:pPr>
        <w:pStyle w:val="slovanseznam2"/>
        <w:numPr>
          <w:ilvl w:val="0"/>
          <w:numId w:val="33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Kontroluje úpravu a náležitosti písemností předkládaných k podpisu Řediteli, </w:t>
      </w:r>
      <w:r w:rsidR="002E1C13" w:rsidRPr="006D0022">
        <w:rPr>
          <w:rFonts w:ascii="Signika" w:hAnsi="Signika" w:cs="Arial"/>
          <w:strike/>
          <w:sz w:val="21"/>
          <w:szCs w:val="21"/>
        </w:rPr>
        <w:t xml:space="preserve"> </w:t>
      </w:r>
      <w:r w:rsidR="006D0022">
        <w:rPr>
          <w:rFonts w:ascii="Signika" w:hAnsi="Signika" w:cs="Arial"/>
          <w:sz w:val="21"/>
          <w:szCs w:val="21"/>
        </w:rPr>
        <w:t xml:space="preserve"> </w:t>
      </w:r>
      <w:proofErr w:type="spellStart"/>
      <w:r w:rsidR="006D0022">
        <w:rPr>
          <w:rFonts w:ascii="Signika" w:hAnsi="Signika" w:cs="Arial"/>
          <w:sz w:val="21"/>
          <w:szCs w:val="21"/>
        </w:rPr>
        <w:t>Ekonomico</w:t>
      </w:r>
      <w:proofErr w:type="spellEnd"/>
      <w:r w:rsidR="006D0022">
        <w:rPr>
          <w:rFonts w:ascii="Signika" w:hAnsi="Signika" w:cs="Arial"/>
          <w:sz w:val="21"/>
          <w:szCs w:val="21"/>
        </w:rPr>
        <w:t xml:space="preserve">-provoznímu </w:t>
      </w:r>
      <w:r w:rsidR="002E1C13" w:rsidRPr="003512D0">
        <w:rPr>
          <w:rFonts w:ascii="Signika" w:hAnsi="Signika" w:cs="Arial"/>
          <w:sz w:val="21"/>
          <w:szCs w:val="21"/>
        </w:rPr>
        <w:t>ř</w:t>
      </w:r>
      <w:r w:rsidR="00551820">
        <w:rPr>
          <w:rFonts w:ascii="Signika" w:hAnsi="Signika" w:cs="Arial"/>
          <w:sz w:val="21"/>
          <w:szCs w:val="21"/>
        </w:rPr>
        <w:t>editel</w:t>
      </w:r>
      <w:r w:rsidR="006D0022">
        <w:rPr>
          <w:rFonts w:ascii="Signika" w:hAnsi="Signika" w:cs="Arial"/>
          <w:sz w:val="21"/>
          <w:szCs w:val="21"/>
        </w:rPr>
        <w:t>i</w:t>
      </w:r>
      <w:r w:rsidR="002F2D2A" w:rsidRPr="003512D0">
        <w:rPr>
          <w:rFonts w:ascii="Signika" w:hAnsi="Signika" w:cs="Arial"/>
          <w:sz w:val="21"/>
          <w:szCs w:val="21"/>
        </w:rPr>
        <w:t xml:space="preserve">, </w:t>
      </w:r>
      <w:r w:rsidR="002E1C13" w:rsidRPr="003512D0">
        <w:rPr>
          <w:rFonts w:ascii="Signika" w:hAnsi="Signika" w:cs="Arial"/>
          <w:sz w:val="21"/>
          <w:szCs w:val="21"/>
        </w:rPr>
        <w:t>Obchodnímu ř</w:t>
      </w:r>
      <w:r w:rsidR="002F2D2A" w:rsidRPr="003512D0">
        <w:rPr>
          <w:rFonts w:ascii="Signika" w:hAnsi="Signika" w:cs="Arial"/>
          <w:sz w:val="21"/>
          <w:szCs w:val="21"/>
        </w:rPr>
        <w:t xml:space="preserve">editeli a </w:t>
      </w:r>
      <w:r w:rsidRPr="003512D0">
        <w:rPr>
          <w:rFonts w:ascii="Signika" w:hAnsi="Signika" w:cs="Arial"/>
          <w:sz w:val="21"/>
          <w:szCs w:val="21"/>
        </w:rPr>
        <w:t>Rektorovi</w:t>
      </w:r>
      <w:r w:rsidR="002F2D2A" w:rsidRPr="003512D0">
        <w:rPr>
          <w:rFonts w:ascii="Signika" w:hAnsi="Signika" w:cs="Arial"/>
          <w:sz w:val="21"/>
          <w:szCs w:val="21"/>
        </w:rPr>
        <w:t xml:space="preserve">. </w:t>
      </w:r>
    </w:p>
    <w:p w14:paraId="316ACA31" w14:textId="77777777" w:rsidR="002937DB" w:rsidRPr="003512D0" w:rsidRDefault="00C24F1C" w:rsidP="00BB60C6">
      <w:pPr>
        <w:pStyle w:val="slovanseznam2"/>
        <w:numPr>
          <w:ilvl w:val="0"/>
          <w:numId w:val="33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Zajišťuje spisovou službu</w:t>
      </w:r>
      <w:r w:rsidR="00BA0317" w:rsidRPr="003512D0">
        <w:rPr>
          <w:rFonts w:ascii="Signika" w:hAnsi="Signika" w:cs="Arial"/>
          <w:sz w:val="21"/>
          <w:szCs w:val="21"/>
        </w:rPr>
        <w:t>, podatelnu a výpravnu</w:t>
      </w:r>
      <w:r w:rsidR="002937DB" w:rsidRPr="003512D0">
        <w:rPr>
          <w:rFonts w:ascii="Signika" w:hAnsi="Signika" w:cs="Arial"/>
          <w:sz w:val="21"/>
          <w:szCs w:val="21"/>
        </w:rPr>
        <w:t xml:space="preserve">, </w:t>
      </w:r>
      <w:r w:rsidRPr="003512D0">
        <w:rPr>
          <w:rFonts w:ascii="Signika" w:hAnsi="Signika" w:cs="Arial"/>
          <w:sz w:val="21"/>
          <w:szCs w:val="21"/>
        </w:rPr>
        <w:t>eviduje a třídí přijatou a odeslanou korespondenci</w:t>
      </w:r>
      <w:r w:rsidR="002937DB" w:rsidRPr="003512D0">
        <w:rPr>
          <w:rFonts w:ascii="Signika" w:hAnsi="Signika" w:cs="Arial"/>
          <w:sz w:val="21"/>
          <w:szCs w:val="21"/>
        </w:rPr>
        <w:t>.</w:t>
      </w:r>
    </w:p>
    <w:p w14:paraId="68DB7C09" w14:textId="77777777" w:rsidR="002937DB" w:rsidRPr="003512D0" w:rsidRDefault="002937DB" w:rsidP="00BB60C6">
      <w:pPr>
        <w:pStyle w:val="slovanseznam2"/>
        <w:numPr>
          <w:ilvl w:val="0"/>
          <w:numId w:val="33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Eviduje a třídí přijaté faktury a smlouvy.</w:t>
      </w:r>
    </w:p>
    <w:p w14:paraId="473254FD" w14:textId="77777777" w:rsidR="002937DB" w:rsidRPr="003512D0" w:rsidRDefault="002937DB" w:rsidP="00BB60C6">
      <w:pPr>
        <w:pStyle w:val="slovanseznam2"/>
        <w:numPr>
          <w:ilvl w:val="0"/>
          <w:numId w:val="33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lastRenderedPageBreak/>
        <w:t xml:space="preserve">Spravuje Datovou schránku </w:t>
      </w:r>
      <w:r w:rsidR="00C13CA7" w:rsidRPr="003512D0">
        <w:rPr>
          <w:rFonts w:ascii="Signika" w:hAnsi="Signika" w:cs="Arial"/>
          <w:sz w:val="21"/>
          <w:szCs w:val="21"/>
        </w:rPr>
        <w:t>MVŠO</w:t>
      </w:r>
      <w:r w:rsidR="00A44553" w:rsidRPr="003512D0">
        <w:rPr>
          <w:rFonts w:ascii="Signika" w:hAnsi="Signika" w:cs="Arial"/>
          <w:sz w:val="21"/>
          <w:szCs w:val="21"/>
        </w:rPr>
        <w:t xml:space="preserve"> a e-mailovou adresu „mvso@mvso.cz“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70F34114" w14:textId="77777777" w:rsidR="00C24F1C" w:rsidRPr="003512D0" w:rsidRDefault="00C24F1C" w:rsidP="00BB60C6">
      <w:pPr>
        <w:pStyle w:val="slovanseznam2"/>
        <w:numPr>
          <w:ilvl w:val="0"/>
          <w:numId w:val="33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Archivuje a skartuje.</w:t>
      </w:r>
    </w:p>
    <w:p w14:paraId="3F148DEF" w14:textId="376B4185" w:rsidR="00C24F1C" w:rsidRPr="003512D0" w:rsidRDefault="00C24F1C" w:rsidP="00BB60C6">
      <w:pPr>
        <w:pStyle w:val="slovanseznam2"/>
        <w:numPr>
          <w:ilvl w:val="0"/>
          <w:numId w:val="33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Vyhotovuje písemné příkazy </w:t>
      </w:r>
      <w:r w:rsidR="00BA0317" w:rsidRPr="003512D0">
        <w:rPr>
          <w:rFonts w:ascii="Signika" w:hAnsi="Signika" w:cs="Arial"/>
          <w:sz w:val="21"/>
          <w:szCs w:val="21"/>
        </w:rPr>
        <w:t xml:space="preserve">Ředitele, </w:t>
      </w:r>
      <w:r w:rsidR="00376412">
        <w:rPr>
          <w:rFonts w:ascii="Signika" w:hAnsi="Signika" w:cs="Arial"/>
          <w:sz w:val="21"/>
          <w:szCs w:val="21"/>
        </w:rPr>
        <w:t xml:space="preserve"> E</w:t>
      </w:r>
      <w:r w:rsidR="007E2F3D">
        <w:rPr>
          <w:rFonts w:ascii="Signika" w:hAnsi="Signika" w:cs="Arial"/>
          <w:sz w:val="21"/>
          <w:szCs w:val="21"/>
        </w:rPr>
        <w:t>konomicko-provozního</w:t>
      </w:r>
      <w:r w:rsidR="00376412">
        <w:rPr>
          <w:rFonts w:ascii="Signika" w:hAnsi="Signika" w:cs="Arial"/>
          <w:sz w:val="21"/>
          <w:szCs w:val="21"/>
        </w:rPr>
        <w:t xml:space="preserve"> ředitele</w:t>
      </w:r>
      <w:r w:rsidR="007E2F3D">
        <w:rPr>
          <w:rFonts w:ascii="Signika" w:hAnsi="Signika" w:cs="Arial"/>
          <w:sz w:val="21"/>
          <w:szCs w:val="21"/>
        </w:rPr>
        <w:t xml:space="preserve"> a </w:t>
      </w:r>
      <w:r w:rsidR="00376412">
        <w:rPr>
          <w:rFonts w:ascii="Signika" w:hAnsi="Signika" w:cs="Arial"/>
          <w:sz w:val="21"/>
          <w:szCs w:val="21"/>
        </w:rPr>
        <w:t xml:space="preserve"> O</w:t>
      </w:r>
      <w:r w:rsidR="007E2F3D" w:rsidRPr="003512D0">
        <w:rPr>
          <w:rFonts w:ascii="Signika" w:hAnsi="Signika" w:cs="Arial"/>
          <w:sz w:val="21"/>
          <w:szCs w:val="21"/>
        </w:rPr>
        <w:t>bchodního</w:t>
      </w:r>
      <w:r w:rsidR="00376412">
        <w:rPr>
          <w:rFonts w:ascii="Signika" w:hAnsi="Signika" w:cs="Arial"/>
          <w:sz w:val="21"/>
          <w:szCs w:val="21"/>
        </w:rPr>
        <w:t xml:space="preserve"> ředitele</w:t>
      </w:r>
      <w:r w:rsidR="007E2F3D" w:rsidRPr="003512D0">
        <w:rPr>
          <w:rFonts w:ascii="Signika" w:hAnsi="Signika" w:cs="Arial"/>
          <w:sz w:val="21"/>
          <w:szCs w:val="21"/>
        </w:rPr>
        <w:t xml:space="preserve"> </w:t>
      </w:r>
      <w:r w:rsidR="002E1C13" w:rsidRPr="003512D0">
        <w:rPr>
          <w:rFonts w:ascii="Signika" w:hAnsi="Signika" w:cs="Arial"/>
          <w:sz w:val="21"/>
          <w:szCs w:val="21"/>
        </w:rPr>
        <w:t xml:space="preserve">a </w:t>
      </w:r>
      <w:r w:rsidRPr="003512D0">
        <w:rPr>
          <w:rFonts w:ascii="Signika" w:hAnsi="Signika" w:cs="Arial"/>
          <w:sz w:val="21"/>
          <w:szCs w:val="21"/>
        </w:rPr>
        <w:t>Rektora.</w:t>
      </w:r>
    </w:p>
    <w:p w14:paraId="1295D26F" w14:textId="77777777" w:rsidR="002937DB" w:rsidRPr="003512D0" w:rsidRDefault="002937DB" w:rsidP="00BB60C6">
      <w:pPr>
        <w:pStyle w:val="slovanseznam2"/>
        <w:numPr>
          <w:ilvl w:val="0"/>
          <w:numId w:val="33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Zpracovává vizitky pracovníků </w:t>
      </w:r>
      <w:r w:rsidR="00C13CA7" w:rsidRPr="003512D0">
        <w:rPr>
          <w:rFonts w:ascii="Signika" w:hAnsi="Signika" w:cs="Arial"/>
          <w:sz w:val="21"/>
          <w:szCs w:val="21"/>
        </w:rPr>
        <w:t>MVŠO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18B6A02D" w14:textId="77777777" w:rsidR="00C13CA7" w:rsidRPr="003512D0" w:rsidRDefault="00C13CA7" w:rsidP="00BB60C6">
      <w:pPr>
        <w:pStyle w:val="slovanseznam2"/>
        <w:numPr>
          <w:ilvl w:val="0"/>
          <w:numId w:val="33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Zajišťuje aktuálnost a úplnost údajů o MVŠO na webu MVŠO, především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 xml:space="preserve">sekcích „O MVŠO“, „Lidé“ a </w:t>
      </w:r>
      <w:r w:rsidR="00A44553" w:rsidRPr="003512D0">
        <w:rPr>
          <w:rFonts w:ascii="Signika" w:hAnsi="Signika" w:cs="Arial"/>
          <w:sz w:val="21"/>
          <w:szCs w:val="21"/>
        </w:rPr>
        <w:t>běžných</w:t>
      </w:r>
      <w:r w:rsidRPr="003512D0">
        <w:rPr>
          <w:rFonts w:ascii="Signika" w:hAnsi="Signika" w:cs="Arial"/>
          <w:sz w:val="21"/>
          <w:szCs w:val="21"/>
        </w:rPr>
        <w:t xml:space="preserve"> kontaktních informací.</w:t>
      </w:r>
    </w:p>
    <w:p w14:paraId="312BAC80" w14:textId="77777777" w:rsidR="00C24F1C" w:rsidRPr="003512D0" w:rsidRDefault="00C24F1C" w:rsidP="00BB60C6">
      <w:pPr>
        <w:pStyle w:val="slovanseznam2"/>
        <w:numPr>
          <w:ilvl w:val="0"/>
          <w:numId w:val="33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Organizačně zajišťuje pracovní cesty pracovníků </w:t>
      </w:r>
      <w:r w:rsidR="00C13CA7" w:rsidRPr="003512D0">
        <w:rPr>
          <w:rFonts w:ascii="Signika" w:hAnsi="Signika" w:cs="Arial"/>
          <w:sz w:val="21"/>
          <w:szCs w:val="21"/>
        </w:rPr>
        <w:t>MVŠO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73856F48" w14:textId="77777777" w:rsidR="00C24F1C" w:rsidRPr="003512D0" w:rsidRDefault="00C24F1C" w:rsidP="00BB60C6">
      <w:pPr>
        <w:pStyle w:val="slovanseznam2"/>
        <w:numPr>
          <w:ilvl w:val="0"/>
          <w:numId w:val="33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Upravuje pracoviště sekretariátu</w:t>
      </w:r>
      <w:r w:rsidR="002937DB" w:rsidRPr="003512D0">
        <w:rPr>
          <w:rFonts w:ascii="Signika" w:hAnsi="Signika" w:cs="Arial"/>
          <w:sz w:val="21"/>
          <w:szCs w:val="21"/>
        </w:rPr>
        <w:t xml:space="preserve"> a společných prostor rektorátu.</w:t>
      </w:r>
    </w:p>
    <w:p w14:paraId="610B139E" w14:textId="0640114D" w:rsidR="00C24F1C" w:rsidRPr="003512D0" w:rsidRDefault="00C24F1C" w:rsidP="00BB60C6">
      <w:pPr>
        <w:pStyle w:val="slovanseznam2"/>
        <w:numPr>
          <w:ilvl w:val="0"/>
          <w:numId w:val="33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Plní další úkoly dle zadání Ředitele, </w:t>
      </w:r>
      <w:r w:rsidR="00D2494E">
        <w:rPr>
          <w:rFonts w:ascii="Signika" w:hAnsi="Signika" w:cs="Arial"/>
          <w:sz w:val="21"/>
          <w:szCs w:val="21"/>
        </w:rPr>
        <w:t xml:space="preserve"> E</w:t>
      </w:r>
      <w:r w:rsidR="007E2F3D">
        <w:rPr>
          <w:rFonts w:ascii="Signika" w:hAnsi="Signika" w:cs="Arial"/>
          <w:sz w:val="21"/>
          <w:szCs w:val="21"/>
        </w:rPr>
        <w:t>konomicko-provozního</w:t>
      </w:r>
      <w:r w:rsidR="00D2494E">
        <w:rPr>
          <w:rFonts w:ascii="Signika" w:hAnsi="Signika" w:cs="Arial"/>
          <w:sz w:val="21"/>
          <w:szCs w:val="21"/>
        </w:rPr>
        <w:t xml:space="preserve"> ředitele</w:t>
      </w:r>
      <w:r w:rsidR="007E2F3D">
        <w:rPr>
          <w:rFonts w:ascii="Signika" w:hAnsi="Signika" w:cs="Arial"/>
          <w:sz w:val="21"/>
          <w:szCs w:val="21"/>
        </w:rPr>
        <w:t xml:space="preserve"> a </w:t>
      </w:r>
      <w:r w:rsidR="00D2494E">
        <w:rPr>
          <w:rFonts w:ascii="Signika" w:hAnsi="Signika" w:cs="Arial"/>
          <w:sz w:val="21"/>
          <w:szCs w:val="21"/>
        </w:rPr>
        <w:t xml:space="preserve"> O</w:t>
      </w:r>
      <w:r w:rsidR="007E2F3D" w:rsidRPr="003512D0">
        <w:rPr>
          <w:rFonts w:ascii="Signika" w:hAnsi="Signika" w:cs="Arial"/>
          <w:sz w:val="21"/>
          <w:szCs w:val="21"/>
        </w:rPr>
        <w:t xml:space="preserve">bchodního </w:t>
      </w:r>
      <w:r w:rsidR="00D2494E">
        <w:rPr>
          <w:rFonts w:ascii="Signika" w:hAnsi="Signika" w:cs="Arial"/>
          <w:sz w:val="21"/>
          <w:szCs w:val="21"/>
        </w:rPr>
        <w:t xml:space="preserve">ředitele </w:t>
      </w:r>
      <w:r w:rsidR="002E1C13" w:rsidRPr="003512D0">
        <w:rPr>
          <w:rFonts w:ascii="Signika" w:hAnsi="Signika" w:cs="Arial"/>
          <w:sz w:val="21"/>
          <w:szCs w:val="21"/>
        </w:rPr>
        <w:t>a</w:t>
      </w:r>
      <w:r w:rsidR="002F2D2A" w:rsidRPr="003512D0">
        <w:rPr>
          <w:rFonts w:ascii="Signika" w:hAnsi="Signika" w:cs="Arial"/>
          <w:sz w:val="21"/>
          <w:szCs w:val="21"/>
        </w:rPr>
        <w:t xml:space="preserve"> </w:t>
      </w:r>
      <w:r w:rsidRPr="003512D0">
        <w:rPr>
          <w:rFonts w:ascii="Signika" w:hAnsi="Signika" w:cs="Arial"/>
          <w:sz w:val="21"/>
          <w:szCs w:val="21"/>
        </w:rPr>
        <w:t>Rektora.</w:t>
      </w:r>
    </w:p>
    <w:p w14:paraId="00FC74FC" w14:textId="77777777" w:rsidR="00787D0A" w:rsidRPr="003512D0" w:rsidRDefault="00787D0A" w:rsidP="00787D0A">
      <w:pPr>
        <w:pStyle w:val="slovanseznam2"/>
        <w:ind w:left="1512"/>
        <w:contextualSpacing w:val="0"/>
        <w:jc w:val="both"/>
        <w:rPr>
          <w:rFonts w:ascii="Signika" w:hAnsi="Signika" w:cs="Arial"/>
          <w:sz w:val="21"/>
          <w:szCs w:val="21"/>
        </w:rPr>
      </w:pPr>
    </w:p>
    <w:p w14:paraId="7020A031" w14:textId="77777777" w:rsidR="00787D0A" w:rsidRPr="003512D0" w:rsidRDefault="00787D0A" w:rsidP="00E55614">
      <w:pPr>
        <w:pStyle w:val="Nadpis5"/>
        <w:numPr>
          <w:ilvl w:val="2"/>
          <w:numId w:val="29"/>
        </w:numPr>
      </w:pPr>
      <w:bookmarkStart w:id="77" w:name="_Toc40941297"/>
      <w:r w:rsidRPr="003512D0">
        <w:t>Tajemník ústavů</w:t>
      </w:r>
      <w:bookmarkEnd w:id="77"/>
    </w:p>
    <w:p w14:paraId="2EAE5DEE" w14:textId="77777777" w:rsidR="00787D0A" w:rsidRPr="003512D0" w:rsidRDefault="00787D0A" w:rsidP="00B03F72">
      <w:pPr>
        <w:pStyle w:val="Odstavecseseznamem"/>
        <w:numPr>
          <w:ilvl w:val="0"/>
          <w:numId w:val="108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Tajemník ústavů zajišťuje servisní a organizačně-administrativní činnosti pro podporu fungování ústavů, a to zejména:</w:t>
      </w:r>
    </w:p>
    <w:p w14:paraId="725648A7" w14:textId="77777777" w:rsidR="00787D0A" w:rsidRPr="003512D0" w:rsidRDefault="00787D0A" w:rsidP="00B03F72">
      <w:pPr>
        <w:pStyle w:val="slovanseznam2"/>
        <w:numPr>
          <w:ilvl w:val="0"/>
          <w:numId w:val="109"/>
        </w:numPr>
        <w:ind w:left="1843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Svolává porady Rady ústavů, pořizuje z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nich zápisy a zajišťuje jejich distribuci.</w:t>
      </w:r>
    </w:p>
    <w:p w14:paraId="732E1CA9" w14:textId="77777777" w:rsidR="00787D0A" w:rsidRPr="003512D0" w:rsidRDefault="00787D0A" w:rsidP="00B03F72">
      <w:pPr>
        <w:pStyle w:val="slovanseznam2"/>
        <w:numPr>
          <w:ilvl w:val="0"/>
          <w:numId w:val="109"/>
        </w:numPr>
        <w:ind w:left="1843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Svolává porady jednotlivých ústavů dle pokynů manažerů ústavů, pořizuje z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nich zápisy a zajišťuje jejich distribuci.</w:t>
      </w:r>
    </w:p>
    <w:p w14:paraId="4B0E721C" w14:textId="77834AC0" w:rsidR="00787D0A" w:rsidRPr="003512D0" w:rsidRDefault="00787D0A" w:rsidP="00B03F72">
      <w:pPr>
        <w:pStyle w:val="slovanseznam2"/>
        <w:numPr>
          <w:ilvl w:val="0"/>
          <w:numId w:val="109"/>
        </w:numPr>
        <w:ind w:left="1843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Zpracovává rozvrhy přítomnosti pracovníků ústavů na pracovišti, zajišťuje sběr a</w:t>
      </w:r>
      <w:r w:rsidR="009C12AD">
        <w:rPr>
          <w:rFonts w:ascii="Cambria" w:hAnsi="Cambria" w:cs="Arial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kompletaci docházek, případně dalších podkladů pro výpočet mezd, a dle pokynů manažerů ústavů zpracovává a sleduje plán čerpání dovolených.</w:t>
      </w:r>
    </w:p>
    <w:p w14:paraId="043C799D" w14:textId="77777777" w:rsidR="00787D0A" w:rsidRPr="003512D0" w:rsidRDefault="00787D0A" w:rsidP="00B03F72">
      <w:pPr>
        <w:pStyle w:val="slovanseznam2"/>
        <w:numPr>
          <w:ilvl w:val="0"/>
          <w:numId w:val="109"/>
        </w:numPr>
        <w:ind w:left="1843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Poskytuje součinnost akademickým pracovníkům při administrativních činnostech souvisejících s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organizačním zajištěním výuky a zkoušení.</w:t>
      </w:r>
    </w:p>
    <w:p w14:paraId="1F121C8E" w14:textId="77777777" w:rsidR="00787D0A" w:rsidRPr="003512D0" w:rsidRDefault="00787D0A" w:rsidP="00B03F72">
      <w:pPr>
        <w:pStyle w:val="slovanseznam2"/>
        <w:numPr>
          <w:ilvl w:val="0"/>
          <w:numId w:val="109"/>
        </w:numPr>
        <w:ind w:left="1843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Připravuje podklady pro organizaci výuky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semestru (rozvrh a konzultační hodiny).</w:t>
      </w:r>
    </w:p>
    <w:p w14:paraId="14DE46FC" w14:textId="77777777" w:rsidR="00787D0A" w:rsidRPr="003512D0" w:rsidRDefault="00787D0A" w:rsidP="00B03F72">
      <w:pPr>
        <w:pStyle w:val="slovanseznam2"/>
        <w:numPr>
          <w:ilvl w:val="0"/>
          <w:numId w:val="109"/>
        </w:numPr>
        <w:ind w:left="1843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Připravuje podklady pro organizaci zkoušení, včetně komisionálních zkoušek a státních závěrečných zkoušek. </w:t>
      </w:r>
    </w:p>
    <w:p w14:paraId="2E55EB65" w14:textId="77777777" w:rsidR="00787D0A" w:rsidRPr="003512D0" w:rsidRDefault="00787D0A" w:rsidP="00B03F72">
      <w:pPr>
        <w:pStyle w:val="slovanseznam2"/>
        <w:numPr>
          <w:ilvl w:val="0"/>
          <w:numId w:val="109"/>
        </w:numPr>
        <w:ind w:left="1843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Připravuje podklady pro organizaci případových studií. </w:t>
      </w:r>
    </w:p>
    <w:p w14:paraId="31343DDC" w14:textId="77777777" w:rsidR="00787D0A" w:rsidRPr="003512D0" w:rsidRDefault="00787D0A" w:rsidP="00B03F72">
      <w:pPr>
        <w:pStyle w:val="slovanseznam2"/>
        <w:numPr>
          <w:ilvl w:val="0"/>
          <w:numId w:val="109"/>
        </w:numPr>
        <w:ind w:left="1843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Koordinuje činnost akademických pracovníků při přípravě akreditačních žádostí. </w:t>
      </w:r>
    </w:p>
    <w:p w14:paraId="3C35F54B" w14:textId="77777777" w:rsidR="00787D0A" w:rsidRPr="003512D0" w:rsidRDefault="00787D0A" w:rsidP="00B03F72">
      <w:pPr>
        <w:pStyle w:val="slovanseznam2"/>
        <w:numPr>
          <w:ilvl w:val="0"/>
          <w:numId w:val="109"/>
        </w:numPr>
        <w:ind w:left="1843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Poskytuje součinnost při sběru projektových záměrů akademických pracovníků ústavů.</w:t>
      </w:r>
    </w:p>
    <w:p w14:paraId="7D1005F3" w14:textId="77777777" w:rsidR="00787D0A" w:rsidRPr="003512D0" w:rsidRDefault="00787D0A" w:rsidP="00B03F72">
      <w:pPr>
        <w:pStyle w:val="slovanseznam2"/>
        <w:numPr>
          <w:ilvl w:val="0"/>
          <w:numId w:val="109"/>
        </w:numPr>
        <w:ind w:left="1843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Zpracovává podklady a provádí sběr dat pro zpracování personálních auditů a hodnocení pracovníků dle pokynů manažerů ústavů. </w:t>
      </w:r>
    </w:p>
    <w:p w14:paraId="6AC134F5" w14:textId="77777777" w:rsidR="00787D0A" w:rsidRPr="003512D0" w:rsidRDefault="00787D0A" w:rsidP="00B03F72">
      <w:pPr>
        <w:pStyle w:val="slovanseznam2"/>
        <w:numPr>
          <w:ilvl w:val="0"/>
          <w:numId w:val="109"/>
        </w:numPr>
        <w:ind w:left="1843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Zpracovává podklady a provádí sběr dat pro plánování a evidenci publikační činnosti akademických pracovníků dle pokynů manažerů ústavů. </w:t>
      </w:r>
    </w:p>
    <w:p w14:paraId="11199A9C" w14:textId="77777777" w:rsidR="00787D0A" w:rsidRPr="003512D0" w:rsidRDefault="00787D0A" w:rsidP="00B03F72">
      <w:pPr>
        <w:pStyle w:val="slovanseznam2"/>
        <w:numPr>
          <w:ilvl w:val="0"/>
          <w:numId w:val="109"/>
        </w:numPr>
        <w:ind w:left="1843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Koordinuje účast pracovníků ústavů na vzdělávacích, odborných, propagačních a společenských akcích MVŠO. </w:t>
      </w:r>
    </w:p>
    <w:p w14:paraId="1E4D12F6" w14:textId="77777777" w:rsidR="00C24F1C" w:rsidRPr="003512D0" w:rsidRDefault="00C24F1C" w:rsidP="0018742E">
      <w:pPr>
        <w:jc w:val="both"/>
        <w:rPr>
          <w:rFonts w:ascii="Signika" w:hAnsi="Signika"/>
        </w:rPr>
      </w:pPr>
    </w:p>
    <w:p w14:paraId="79AA8980" w14:textId="77777777" w:rsidR="008E4295" w:rsidRDefault="008E4295" w:rsidP="00E55614">
      <w:pPr>
        <w:pStyle w:val="Nadpis5"/>
        <w:numPr>
          <w:ilvl w:val="1"/>
          <w:numId w:val="29"/>
        </w:numPr>
      </w:pPr>
      <w:bookmarkStart w:id="78" w:name="_Toc454266651"/>
      <w:bookmarkStart w:id="79" w:name="_Toc454371616"/>
      <w:bookmarkStart w:id="80" w:name="_Toc454266652"/>
      <w:bookmarkStart w:id="81" w:name="_Toc454371617"/>
      <w:bookmarkStart w:id="82" w:name="_Toc454266682"/>
      <w:bookmarkStart w:id="83" w:name="_Toc454371647"/>
      <w:bookmarkStart w:id="84" w:name="_Hlk18328415"/>
      <w:bookmarkStart w:id="85" w:name="_Toc40941298"/>
      <w:bookmarkEnd w:id="78"/>
      <w:bookmarkEnd w:id="79"/>
      <w:bookmarkEnd w:id="80"/>
      <w:bookmarkEnd w:id="81"/>
      <w:bookmarkEnd w:id="82"/>
      <w:bookmarkEnd w:id="83"/>
      <w:r>
        <w:t>Odborné pracoviště rektora</w:t>
      </w:r>
      <w:bookmarkEnd w:id="85"/>
    </w:p>
    <w:p w14:paraId="58F4051D" w14:textId="77777777" w:rsidR="008E4295" w:rsidRPr="003512D0" w:rsidRDefault="008E4295" w:rsidP="00B03F72">
      <w:pPr>
        <w:pStyle w:val="slovanseznam"/>
        <w:numPr>
          <w:ilvl w:val="0"/>
          <w:numId w:val="82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Postavení, fungování a činnosti jsou definovány tímto Organizačním řádem.</w:t>
      </w:r>
    </w:p>
    <w:p w14:paraId="247505EC" w14:textId="2ED119DD" w:rsidR="008E4295" w:rsidRPr="003512D0" w:rsidRDefault="008E4295" w:rsidP="00B03F72">
      <w:pPr>
        <w:pStyle w:val="slovanseznam"/>
        <w:numPr>
          <w:ilvl w:val="0"/>
          <w:numId w:val="82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Vnitřní rozdělení činností oddělení je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 xml:space="preserve">kompetenci </w:t>
      </w:r>
      <w:r>
        <w:rPr>
          <w:rFonts w:ascii="Signika" w:hAnsi="Signika" w:cs="Arial"/>
          <w:sz w:val="21"/>
          <w:szCs w:val="21"/>
        </w:rPr>
        <w:t>Rektora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75944A9E" w14:textId="2FE4ADC0" w:rsidR="008E4295" w:rsidRPr="003512D0" w:rsidRDefault="008E4295" w:rsidP="00B03F72">
      <w:pPr>
        <w:pStyle w:val="slovanseznam"/>
        <w:numPr>
          <w:ilvl w:val="0"/>
          <w:numId w:val="82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Za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 xml:space="preserve">svoji </w:t>
      </w:r>
      <w:r w:rsidRPr="003512D0">
        <w:rPr>
          <w:rFonts w:ascii="Signika" w:hAnsi="Signika" w:cs="Signika"/>
          <w:sz w:val="21"/>
          <w:szCs w:val="21"/>
        </w:rPr>
        <w:t>č</w:t>
      </w:r>
      <w:r w:rsidRPr="003512D0">
        <w:rPr>
          <w:rFonts w:ascii="Signika" w:hAnsi="Signika" w:cs="Arial"/>
          <w:sz w:val="21"/>
          <w:szCs w:val="21"/>
        </w:rPr>
        <w:t>innost odpov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>d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 xml:space="preserve"> </w:t>
      </w:r>
      <w:r>
        <w:rPr>
          <w:rFonts w:ascii="Signika" w:hAnsi="Signika" w:cs="Arial"/>
          <w:sz w:val="21"/>
          <w:szCs w:val="21"/>
        </w:rPr>
        <w:t>Rektorovi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54FF77B3" w14:textId="0C1F09A7" w:rsidR="008E4295" w:rsidRPr="003512D0" w:rsidRDefault="008E4295" w:rsidP="00B03F72">
      <w:pPr>
        <w:pStyle w:val="slovanseznam"/>
        <w:numPr>
          <w:ilvl w:val="0"/>
          <w:numId w:val="82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>
        <w:rPr>
          <w:rFonts w:ascii="Signika" w:hAnsi="Signika" w:cs="Arial"/>
          <w:sz w:val="21"/>
          <w:szCs w:val="21"/>
        </w:rPr>
        <w:t>Odborné pracoviště</w:t>
      </w:r>
      <w:r w:rsidRPr="003512D0">
        <w:rPr>
          <w:rFonts w:ascii="Signika" w:hAnsi="Signika" w:cs="Arial"/>
          <w:sz w:val="21"/>
          <w:szCs w:val="21"/>
        </w:rPr>
        <w:t xml:space="preserve"> </w:t>
      </w:r>
      <w:r>
        <w:rPr>
          <w:rFonts w:ascii="Signika" w:hAnsi="Signika" w:cs="Arial"/>
          <w:sz w:val="21"/>
          <w:szCs w:val="21"/>
        </w:rPr>
        <w:t xml:space="preserve">rektora </w:t>
      </w:r>
      <w:r w:rsidRPr="003512D0">
        <w:rPr>
          <w:rFonts w:ascii="Signika" w:hAnsi="Signika" w:cs="Arial"/>
          <w:sz w:val="21"/>
          <w:szCs w:val="21"/>
        </w:rPr>
        <w:t>především:</w:t>
      </w:r>
    </w:p>
    <w:bookmarkEnd w:id="84"/>
    <w:p w14:paraId="2A1FC130" w14:textId="77777777" w:rsidR="005D2E83" w:rsidRDefault="005D2E83" w:rsidP="00B03F72">
      <w:pPr>
        <w:pStyle w:val="slovanseznam2"/>
        <w:numPr>
          <w:ilvl w:val="1"/>
          <w:numId w:val="82"/>
        </w:numPr>
        <w:jc w:val="both"/>
        <w:rPr>
          <w:rFonts w:ascii="Signika" w:hAnsi="Signika"/>
          <w:sz w:val="21"/>
          <w:szCs w:val="21"/>
        </w:rPr>
      </w:pPr>
      <w:r>
        <w:rPr>
          <w:rFonts w:ascii="Signika" w:hAnsi="Signika"/>
          <w:sz w:val="21"/>
          <w:szCs w:val="21"/>
        </w:rPr>
        <w:t xml:space="preserve">Zajišťuje naplňování odborných excelencí školy. </w:t>
      </w:r>
    </w:p>
    <w:p w14:paraId="1F431AA4" w14:textId="77777777" w:rsidR="005D2E83" w:rsidRDefault="005D2E83" w:rsidP="00B03F72">
      <w:pPr>
        <w:pStyle w:val="slovanseznam2"/>
        <w:numPr>
          <w:ilvl w:val="1"/>
          <w:numId w:val="82"/>
        </w:numPr>
        <w:jc w:val="both"/>
        <w:rPr>
          <w:rFonts w:ascii="Signika" w:hAnsi="Signika"/>
          <w:sz w:val="21"/>
          <w:szCs w:val="21"/>
        </w:rPr>
      </w:pPr>
      <w:r>
        <w:rPr>
          <w:rFonts w:ascii="Signika" w:hAnsi="Signika"/>
          <w:sz w:val="21"/>
          <w:szCs w:val="21"/>
        </w:rPr>
        <w:t xml:space="preserve">Dle pokynů rektora organizačně zajišťuje a podporuje utváření a práci </w:t>
      </w:r>
      <w:proofErr w:type="spellStart"/>
      <w:r>
        <w:rPr>
          <w:rFonts w:ascii="Signika" w:hAnsi="Signika"/>
          <w:sz w:val="21"/>
          <w:szCs w:val="21"/>
        </w:rPr>
        <w:t>excelenčních</w:t>
      </w:r>
      <w:proofErr w:type="spellEnd"/>
      <w:r>
        <w:rPr>
          <w:rFonts w:ascii="Signika" w:hAnsi="Signika"/>
          <w:sz w:val="21"/>
          <w:szCs w:val="21"/>
        </w:rPr>
        <w:t xml:space="preserve"> týmů.</w:t>
      </w:r>
    </w:p>
    <w:p w14:paraId="6C61D500" w14:textId="77777777" w:rsidR="005D2E83" w:rsidRDefault="005D2E83" w:rsidP="00B03F72">
      <w:pPr>
        <w:pStyle w:val="slovanseznam2"/>
        <w:numPr>
          <w:ilvl w:val="1"/>
          <w:numId w:val="82"/>
        </w:numPr>
        <w:jc w:val="both"/>
        <w:rPr>
          <w:rFonts w:ascii="Signika" w:hAnsi="Signika"/>
          <w:sz w:val="21"/>
          <w:szCs w:val="21"/>
        </w:rPr>
      </w:pPr>
      <w:r>
        <w:rPr>
          <w:rFonts w:ascii="Signika" w:hAnsi="Signika"/>
          <w:sz w:val="21"/>
          <w:szCs w:val="21"/>
        </w:rPr>
        <w:lastRenderedPageBreak/>
        <w:t>Dle pokynů rektora odborně spolupracuje na přípravě a realizaci projektů.</w:t>
      </w:r>
    </w:p>
    <w:p w14:paraId="00354F86" w14:textId="77777777" w:rsidR="005D2E83" w:rsidRDefault="005D2E83" w:rsidP="00B03F72">
      <w:pPr>
        <w:pStyle w:val="slovanseznam2"/>
        <w:numPr>
          <w:ilvl w:val="1"/>
          <w:numId w:val="82"/>
        </w:numPr>
        <w:jc w:val="both"/>
        <w:rPr>
          <w:rFonts w:ascii="Signika" w:hAnsi="Signika"/>
          <w:sz w:val="21"/>
          <w:szCs w:val="21"/>
        </w:rPr>
      </w:pPr>
      <w:r>
        <w:rPr>
          <w:rFonts w:ascii="Signika" w:hAnsi="Signika"/>
          <w:sz w:val="21"/>
          <w:szCs w:val="21"/>
        </w:rPr>
        <w:t>Připravuje rektorovi podklady pro jednání České konference rektorů.</w:t>
      </w:r>
    </w:p>
    <w:p w14:paraId="18387829" w14:textId="43C881C9" w:rsidR="005D2E83" w:rsidRDefault="005D2E83" w:rsidP="00B03F72">
      <w:pPr>
        <w:pStyle w:val="slovanseznam2"/>
        <w:numPr>
          <w:ilvl w:val="1"/>
          <w:numId w:val="82"/>
        </w:numPr>
        <w:jc w:val="both"/>
        <w:rPr>
          <w:rFonts w:ascii="Signika" w:hAnsi="Signika"/>
          <w:sz w:val="21"/>
          <w:szCs w:val="21"/>
        </w:rPr>
      </w:pPr>
      <w:r>
        <w:rPr>
          <w:rFonts w:ascii="Signika" w:hAnsi="Signika"/>
          <w:sz w:val="21"/>
          <w:szCs w:val="21"/>
        </w:rPr>
        <w:t>Dle pokynů rektora komunikuje s</w:t>
      </w:r>
      <w:r>
        <w:rPr>
          <w:rFonts w:ascii="Cambria" w:hAnsi="Cambria"/>
          <w:sz w:val="21"/>
          <w:szCs w:val="21"/>
        </w:rPr>
        <w:t> </w:t>
      </w:r>
      <w:r>
        <w:rPr>
          <w:rFonts w:ascii="Signika" w:hAnsi="Signika"/>
          <w:sz w:val="21"/>
          <w:szCs w:val="21"/>
        </w:rPr>
        <w:t>tajemníkem České konference rektorů.</w:t>
      </w:r>
    </w:p>
    <w:p w14:paraId="49668461" w14:textId="77777777" w:rsidR="005D2E83" w:rsidRDefault="005D2E83" w:rsidP="00B03F72">
      <w:pPr>
        <w:pStyle w:val="slovanseznam2"/>
        <w:numPr>
          <w:ilvl w:val="1"/>
          <w:numId w:val="82"/>
        </w:numPr>
        <w:jc w:val="both"/>
        <w:rPr>
          <w:rFonts w:ascii="Signika" w:hAnsi="Signika"/>
          <w:sz w:val="21"/>
          <w:szCs w:val="21"/>
        </w:rPr>
      </w:pPr>
      <w:r>
        <w:rPr>
          <w:rFonts w:ascii="Signika" w:hAnsi="Signika"/>
          <w:sz w:val="21"/>
          <w:szCs w:val="21"/>
        </w:rPr>
        <w:t xml:space="preserve">Připravuje rektorovi podklady pro jednání Akademické rady a Akademického senátu. </w:t>
      </w:r>
    </w:p>
    <w:p w14:paraId="7CF14A05" w14:textId="77777777" w:rsidR="005D2E83" w:rsidRDefault="005D2E83" w:rsidP="00B03F72">
      <w:pPr>
        <w:pStyle w:val="slovanseznam2"/>
        <w:numPr>
          <w:ilvl w:val="1"/>
          <w:numId w:val="82"/>
        </w:numPr>
        <w:jc w:val="both"/>
        <w:rPr>
          <w:rFonts w:ascii="Signika" w:hAnsi="Signika"/>
          <w:sz w:val="21"/>
          <w:szCs w:val="21"/>
        </w:rPr>
      </w:pPr>
      <w:r>
        <w:rPr>
          <w:rFonts w:ascii="Signika" w:hAnsi="Signika"/>
          <w:sz w:val="21"/>
          <w:szCs w:val="21"/>
        </w:rPr>
        <w:t>Připravuje rektorovi podklady pro ostatní jednání, dle pokynů rektora.</w:t>
      </w:r>
    </w:p>
    <w:p w14:paraId="4FB18A7E" w14:textId="77777777" w:rsidR="005D2E83" w:rsidRDefault="005D2E83" w:rsidP="00B03F72">
      <w:pPr>
        <w:pStyle w:val="slovanseznam2"/>
        <w:numPr>
          <w:ilvl w:val="0"/>
          <w:numId w:val="82"/>
        </w:numPr>
        <w:jc w:val="both"/>
        <w:rPr>
          <w:rFonts w:ascii="Signika" w:hAnsi="Signika"/>
          <w:sz w:val="21"/>
          <w:szCs w:val="21"/>
        </w:rPr>
      </w:pPr>
      <w:r>
        <w:rPr>
          <w:rFonts w:ascii="Signika" w:hAnsi="Signika"/>
          <w:sz w:val="21"/>
          <w:szCs w:val="21"/>
        </w:rPr>
        <w:t>Zajišťuje odbornou úroveň a kvalitu mezinárodní vědecké konference IDS.</w:t>
      </w:r>
    </w:p>
    <w:p w14:paraId="4F4AE5FA" w14:textId="77777777" w:rsidR="008E4295" w:rsidRDefault="008E4295" w:rsidP="00B722BA"/>
    <w:p w14:paraId="0DDD3B5D" w14:textId="43AB8C62" w:rsidR="00112E39" w:rsidRPr="003512D0" w:rsidRDefault="00C40AFD" w:rsidP="00E55614">
      <w:pPr>
        <w:pStyle w:val="Nadpis5"/>
        <w:numPr>
          <w:ilvl w:val="1"/>
          <w:numId w:val="29"/>
        </w:numPr>
      </w:pPr>
      <w:bookmarkStart w:id="86" w:name="_Toc40941299"/>
      <w:r>
        <w:t>Odborné pracoviště</w:t>
      </w:r>
      <w:r w:rsidRPr="003512D0">
        <w:t xml:space="preserve"> </w:t>
      </w:r>
      <w:r w:rsidR="008E4295">
        <w:t xml:space="preserve">prorektora </w:t>
      </w:r>
      <w:r w:rsidR="00112E39" w:rsidRPr="003512D0">
        <w:t>pro studijní a pedagogické záležitosti</w:t>
      </w:r>
      <w:r w:rsidR="00755BAC">
        <w:t xml:space="preserve"> (také </w:t>
      </w:r>
      <w:r>
        <w:t xml:space="preserve">Odborné pracoviště </w:t>
      </w:r>
      <w:r w:rsidR="00755BAC">
        <w:t>pro studium a pedagogiku)</w:t>
      </w:r>
      <w:bookmarkEnd w:id="86"/>
    </w:p>
    <w:p w14:paraId="7B3B2A03" w14:textId="77777777" w:rsidR="00112E39" w:rsidRPr="003512D0" w:rsidRDefault="00112E39" w:rsidP="00B03F72">
      <w:pPr>
        <w:pStyle w:val="slovanseznam"/>
        <w:numPr>
          <w:ilvl w:val="0"/>
          <w:numId w:val="130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Postavení, fungování a činnosti jsou definovány tímto Organizačním řádem.</w:t>
      </w:r>
    </w:p>
    <w:p w14:paraId="27C79D04" w14:textId="77777777" w:rsidR="00112E39" w:rsidRPr="003512D0" w:rsidRDefault="00112E39" w:rsidP="00B03F72">
      <w:pPr>
        <w:pStyle w:val="slovanseznam"/>
        <w:numPr>
          <w:ilvl w:val="0"/>
          <w:numId w:val="130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Vnitřní rozdělení činností oddělení je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kompetenci Prorektora pro studijní a pedagogické záležitosti.</w:t>
      </w:r>
    </w:p>
    <w:p w14:paraId="2FDF79E5" w14:textId="77777777" w:rsidR="007B6FF1" w:rsidRPr="003512D0" w:rsidRDefault="007B6FF1" w:rsidP="00B03F72">
      <w:pPr>
        <w:pStyle w:val="slovanseznam"/>
        <w:numPr>
          <w:ilvl w:val="0"/>
          <w:numId w:val="130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Činnosti mohou být rozhodnutím Prorektora pro studijní a pedagogické záležitosti rozděleny mezi:</w:t>
      </w:r>
    </w:p>
    <w:p w14:paraId="2B541F0F" w14:textId="77777777" w:rsidR="007B6FF1" w:rsidRPr="003512D0" w:rsidRDefault="007B6FF1" w:rsidP="00B03F72">
      <w:pPr>
        <w:pStyle w:val="slovanseznam2"/>
        <w:numPr>
          <w:ilvl w:val="0"/>
          <w:numId w:val="89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Metodika výuky, </w:t>
      </w:r>
    </w:p>
    <w:p w14:paraId="55384642" w14:textId="77777777" w:rsidR="007B6FF1" w:rsidRPr="003512D0" w:rsidRDefault="007B6FF1" w:rsidP="00B03F72">
      <w:pPr>
        <w:pStyle w:val="slovanseznam2"/>
        <w:numPr>
          <w:ilvl w:val="0"/>
          <w:numId w:val="89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Asistenta/ku prorektora. </w:t>
      </w:r>
    </w:p>
    <w:p w14:paraId="6AEC3A93" w14:textId="77777777" w:rsidR="00112E39" w:rsidRPr="003512D0" w:rsidRDefault="00112E39" w:rsidP="00B03F72">
      <w:pPr>
        <w:pStyle w:val="slovanseznam"/>
        <w:numPr>
          <w:ilvl w:val="0"/>
          <w:numId w:val="130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Za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 xml:space="preserve">svoji </w:t>
      </w:r>
      <w:r w:rsidRPr="003512D0">
        <w:rPr>
          <w:rFonts w:ascii="Signika" w:hAnsi="Signika" w:cs="Signika"/>
          <w:sz w:val="21"/>
          <w:szCs w:val="21"/>
        </w:rPr>
        <w:t>č</w:t>
      </w:r>
      <w:r w:rsidRPr="003512D0">
        <w:rPr>
          <w:rFonts w:ascii="Signika" w:hAnsi="Signika" w:cs="Arial"/>
          <w:sz w:val="21"/>
          <w:szCs w:val="21"/>
        </w:rPr>
        <w:t>innost odpov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>d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 xml:space="preserve"> Prorektorovi pro studijní a pedagogické záležitosti.</w:t>
      </w:r>
    </w:p>
    <w:p w14:paraId="03900920" w14:textId="3E19BFB5" w:rsidR="00112E39" w:rsidRPr="003512D0" w:rsidRDefault="00982079" w:rsidP="00B03F72">
      <w:pPr>
        <w:pStyle w:val="slovanseznam"/>
        <w:numPr>
          <w:ilvl w:val="0"/>
          <w:numId w:val="130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>
        <w:rPr>
          <w:rFonts w:ascii="Signika" w:hAnsi="Signika" w:cs="Arial"/>
          <w:sz w:val="21"/>
          <w:szCs w:val="21"/>
        </w:rPr>
        <w:t>Odborné pracoviště</w:t>
      </w:r>
      <w:r w:rsidRPr="003512D0">
        <w:rPr>
          <w:rFonts w:ascii="Signika" w:hAnsi="Signika" w:cs="Arial"/>
          <w:sz w:val="21"/>
          <w:szCs w:val="21"/>
        </w:rPr>
        <w:t xml:space="preserve"> </w:t>
      </w:r>
      <w:r w:rsidR="00112E39" w:rsidRPr="003512D0">
        <w:rPr>
          <w:rFonts w:ascii="Signika" w:hAnsi="Signika" w:cs="Arial"/>
          <w:sz w:val="21"/>
          <w:szCs w:val="21"/>
        </w:rPr>
        <w:t>pro studijní a pedagogické záležitosti především:</w:t>
      </w:r>
    </w:p>
    <w:p w14:paraId="47BABD82" w14:textId="77777777" w:rsidR="001A795E" w:rsidRPr="003512D0" w:rsidRDefault="001A795E" w:rsidP="00BB60C6">
      <w:pPr>
        <w:pStyle w:val="slovanseznam2"/>
        <w:numPr>
          <w:ilvl w:val="0"/>
          <w:numId w:val="35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Připravuje Prorektorovi pro studijní a pedagogické záležitosti podklady pro jednání se studenty a uchazeči o studium ve všech studijních záležitostech, rozhodování a</w:t>
      </w:r>
      <w:r w:rsidR="00AC653D"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předkládání návrhů rozhodnutí ke schválení rektorovi/prorektorovi, rozhodování o</w:t>
      </w:r>
      <w:r w:rsidR="00AC653D"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žádostech o</w:t>
      </w:r>
      <w:r w:rsidR="00651EAA"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 xml:space="preserve">individuální studijní plán, rozhodování o stížnostech studentů, rozhodování o uznání předmětů a zkoušek, rozhodování o přerušení studia. </w:t>
      </w:r>
    </w:p>
    <w:p w14:paraId="6204F67F" w14:textId="2BDDB707" w:rsidR="001A795E" w:rsidRDefault="001A795E" w:rsidP="00BB60C6">
      <w:pPr>
        <w:pStyle w:val="slovanseznam2"/>
        <w:numPr>
          <w:ilvl w:val="0"/>
          <w:numId w:val="35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Zpracovává podklady pro tvorbu akreditačních spisů dle platné legislativy a požadavků </w:t>
      </w:r>
      <w:r w:rsidR="00345B5F" w:rsidRPr="003512D0">
        <w:rPr>
          <w:rFonts w:ascii="Signika" w:hAnsi="Signika" w:cs="Arial"/>
          <w:sz w:val="21"/>
          <w:szCs w:val="21"/>
        </w:rPr>
        <w:t>Národního akreditačního úřadu pro vysoké školství ČR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73C3595D" w14:textId="5CC73381" w:rsidR="00C8413D" w:rsidRPr="003512D0" w:rsidRDefault="00C8413D" w:rsidP="00BB60C6">
      <w:pPr>
        <w:pStyle w:val="slovanseznam2"/>
        <w:numPr>
          <w:ilvl w:val="0"/>
          <w:numId w:val="35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>
        <w:rPr>
          <w:rFonts w:ascii="Signika" w:hAnsi="Signika" w:cs="Arial"/>
          <w:sz w:val="21"/>
          <w:szCs w:val="21"/>
        </w:rPr>
        <w:t>Zajišťuje akreditace kurzů celoživotního vzdělávání a kurzů dalšího vzdělávání pedagogických pracovníků.</w:t>
      </w:r>
    </w:p>
    <w:p w14:paraId="737150E8" w14:textId="77777777" w:rsidR="001A795E" w:rsidRPr="003512D0" w:rsidRDefault="001A795E" w:rsidP="00BB60C6">
      <w:pPr>
        <w:pStyle w:val="slovanseznam2"/>
        <w:numPr>
          <w:ilvl w:val="0"/>
          <w:numId w:val="35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Organizačně zajišťuje hodnocení studijního procesu, zpracovává výsledky evaluace a</w:t>
      </w:r>
      <w:r w:rsidR="00AC653D"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překládá je Prorektorovi pro studijní a pedagogické záležitosti ke schválení a</w:t>
      </w:r>
      <w:r w:rsidR="00AC653D"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projednání s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veden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>m MV</w:t>
      </w:r>
      <w:r w:rsidRPr="003512D0">
        <w:rPr>
          <w:rFonts w:ascii="Signika" w:hAnsi="Signika" w:cs="Signika"/>
          <w:sz w:val="21"/>
          <w:szCs w:val="21"/>
        </w:rPr>
        <w:t>Š</w:t>
      </w:r>
      <w:r w:rsidRPr="003512D0">
        <w:rPr>
          <w:rFonts w:ascii="Signika" w:hAnsi="Signika" w:cs="Arial"/>
          <w:sz w:val="21"/>
          <w:szCs w:val="21"/>
        </w:rPr>
        <w:t>O.</w:t>
      </w:r>
    </w:p>
    <w:p w14:paraId="5D39CE43" w14:textId="77777777" w:rsidR="001A795E" w:rsidRPr="003512D0" w:rsidRDefault="001A795E" w:rsidP="00BB60C6">
      <w:pPr>
        <w:pStyle w:val="slovanseznam2"/>
        <w:numPr>
          <w:ilvl w:val="0"/>
          <w:numId w:val="35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Aktualizuje informace týkající se studijního procesu na webových stránkách </w:t>
      </w:r>
      <w:r w:rsidR="00C13CA7" w:rsidRPr="003512D0">
        <w:rPr>
          <w:rFonts w:ascii="Signika" w:hAnsi="Signika" w:cs="Arial"/>
          <w:sz w:val="21"/>
          <w:szCs w:val="21"/>
        </w:rPr>
        <w:t xml:space="preserve">MVŠO </w:t>
      </w:r>
      <w:r w:rsidRPr="003512D0">
        <w:rPr>
          <w:rFonts w:ascii="Signika" w:hAnsi="Signika" w:cs="Arial"/>
          <w:sz w:val="21"/>
          <w:szCs w:val="21"/>
        </w:rPr>
        <w:t>a na intranetu pro studenty a zaměstnance. Ve spolupráci s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PR odd</w:t>
      </w:r>
      <w:r w:rsidRPr="003512D0">
        <w:rPr>
          <w:rFonts w:ascii="Signika" w:hAnsi="Signika" w:cs="Signika"/>
          <w:sz w:val="21"/>
          <w:szCs w:val="21"/>
        </w:rPr>
        <w:t>ě</w:t>
      </w:r>
      <w:r w:rsidRPr="003512D0">
        <w:rPr>
          <w:rFonts w:ascii="Signika" w:hAnsi="Signika" w:cs="Arial"/>
          <w:sz w:val="21"/>
          <w:szCs w:val="21"/>
        </w:rPr>
        <w:t>len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>m p</w:t>
      </w:r>
      <w:r w:rsidRPr="003512D0">
        <w:rPr>
          <w:rFonts w:ascii="Signika" w:hAnsi="Signika" w:cs="Signika"/>
          <w:sz w:val="21"/>
          <w:szCs w:val="21"/>
        </w:rPr>
        <w:t>ř</w:t>
      </w:r>
      <w:r w:rsidRPr="003512D0">
        <w:rPr>
          <w:rFonts w:ascii="Signika" w:hAnsi="Signika" w:cs="Arial"/>
          <w:sz w:val="21"/>
          <w:szCs w:val="21"/>
        </w:rPr>
        <w:t>ipravuje informační a</w:t>
      </w:r>
      <w:r w:rsidR="00651EAA"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propagační materiály pro uchazeče a pro studenty.</w:t>
      </w:r>
    </w:p>
    <w:p w14:paraId="0DAAD575" w14:textId="77777777" w:rsidR="001A795E" w:rsidRPr="003512D0" w:rsidRDefault="001A795E" w:rsidP="00BB60C6">
      <w:pPr>
        <w:pStyle w:val="slovanseznam2"/>
        <w:numPr>
          <w:ilvl w:val="0"/>
          <w:numId w:val="35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Organizačně a administrativně zajišťuje realizaci interdisciplinárně pojatého systému výuky prostřednictvím případové studie.</w:t>
      </w:r>
    </w:p>
    <w:p w14:paraId="6DCB994E" w14:textId="77777777" w:rsidR="001A795E" w:rsidRPr="003512D0" w:rsidRDefault="001A795E" w:rsidP="00BB60C6">
      <w:pPr>
        <w:pStyle w:val="slovanseznam2"/>
        <w:numPr>
          <w:ilvl w:val="0"/>
          <w:numId w:val="35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Plní ostatní úkoly, uložené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rámci dané působnosti Prorektorem pro studijní a</w:t>
      </w:r>
      <w:r w:rsidR="00AC653D"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pedagogické záležitosti.</w:t>
      </w:r>
    </w:p>
    <w:p w14:paraId="36C54131" w14:textId="77777777" w:rsidR="001A795E" w:rsidRPr="003512D0" w:rsidRDefault="001A795E" w:rsidP="00BB60C6">
      <w:pPr>
        <w:pStyle w:val="slovanseznam2"/>
        <w:numPr>
          <w:ilvl w:val="0"/>
          <w:numId w:val="35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K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naplnění všech úkolů využívá přímé jednání s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manažery ústavů, vyučujícími a garanty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rozsahu delegovaném Prorektorem pro studijní a pedagogické záležitosti.</w:t>
      </w:r>
    </w:p>
    <w:p w14:paraId="1313EA71" w14:textId="77777777" w:rsidR="00112E39" w:rsidRPr="003512D0" w:rsidRDefault="00112E39" w:rsidP="002F2D2A">
      <w:pPr>
        <w:pStyle w:val="Odstavecseseznamem"/>
        <w:rPr>
          <w:rFonts w:ascii="Signika" w:hAnsi="Signika"/>
        </w:rPr>
      </w:pPr>
    </w:p>
    <w:p w14:paraId="7E15A56C" w14:textId="77777777" w:rsidR="007B6FF1" w:rsidRPr="003512D0" w:rsidRDefault="007B6FF1" w:rsidP="00E55614">
      <w:pPr>
        <w:pStyle w:val="Nadpis5"/>
        <w:numPr>
          <w:ilvl w:val="2"/>
          <w:numId w:val="29"/>
        </w:numPr>
      </w:pPr>
      <w:bookmarkStart w:id="87" w:name="_Toc40941300"/>
      <w:r w:rsidRPr="003512D0">
        <w:t>Metodik výuky</w:t>
      </w:r>
      <w:bookmarkEnd w:id="87"/>
      <w:r w:rsidRPr="003512D0">
        <w:t xml:space="preserve"> </w:t>
      </w:r>
    </w:p>
    <w:p w14:paraId="1F781F2A" w14:textId="77777777" w:rsidR="007B6FF1" w:rsidRPr="003512D0" w:rsidRDefault="007B6FF1" w:rsidP="00B03F72">
      <w:pPr>
        <w:pStyle w:val="Odstavecseseznamem"/>
        <w:numPr>
          <w:ilvl w:val="0"/>
          <w:numId w:val="69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Metodik výuky zejména:</w:t>
      </w:r>
    </w:p>
    <w:p w14:paraId="5E505CB5" w14:textId="77777777" w:rsidR="00B52E33" w:rsidRPr="003512D0" w:rsidRDefault="00B52E33" w:rsidP="00B03F72">
      <w:pPr>
        <w:pStyle w:val="slovanseznam2"/>
        <w:numPr>
          <w:ilvl w:val="0"/>
          <w:numId w:val="98"/>
        </w:numPr>
        <w:ind w:left="1843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lastRenderedPageBreak/>
        <w:t>Ve spolupráci s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Prorektorem pro studijn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 xml:space="preserve"> a pedagogick</w:t>
      </w:r>
      <w:r w:rsidRPr="003512D0">
        <w:rPr>
          <w:rFonts w:ascii="Signika" w:hAnsi="Signika" w:cs="Signika"/>
          <w:sz w:val="21"/>
          <w:szCs w:val="21"/>
        </w:rPr>
        <w:t>é</w:t>
      </w:r>
      <w:r w:rsidRPr="003512D0">
        <w:rPr>
          <w:rFonts w:ascii="Signika" w:hAnsi="Signika" w:cs="Arial"/>
          <w:sz w:val="21"/>
          <w:szCs w:val="21"/>
        </w:rPr>
        <w:t xml:space="preserve"> z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le</w:t>
      </w:r>
      <w:r w:rsidRPr="003512D0">
        <w:rPr>
          <w:rFonts w:ascii="Signika" w:hAnsi="Signika" w:cs="Signika"/>
          <w:sz w:val="21"/>
          <w:szCs w:val="21"/>
        </w:rPr>
        <w:t>ž</w:t>
      </w:r>
      <w:r w:rsidRPr="003512D0">
        <w:rPr>
          <w:rFonts w:ascii="Signika" w:hAnsi="Signika" w:cs="Arial"/>
          <w:sz w:val="21"/>
          <w:szCs w:val="21"/>
        </w:rPr>
        <w:t>itosti, Radou studijn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>ho programu a odborn</w:t>
      </w:r>
      <w:r w:rsidRPr="003512D0">
        <w:rPr>
          <w:rFonts w:ascii="Signika" w:hAnsi="Signika" w:cs="Signika"/>
          <w:sz w:val="21"/>
          <w:szCs w:val="21"/>
        </w:rPr>
        <w:t>ý</w:t>
      </w:r>
      <w:r w:rsidRPr="003512D0">
        <w:rPr>
          <w:rFonts w:ascii="Signika" w:hAnsi="Signika" w:cs="Arial"/>
          <w:sz w:val="21"/>
          <w:szCs w:val="21"/>
        </w:rPr>
        <w:t>mi garanty definuje c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>le v</w:t>
      </w:r>
      <w:r w:rsidRPr="003512D0">
        <w:rPr>
          <w:rFonts w:ascii="Signika" w:hAnsi="Signika" w:cs="Signika"/>
          <w:sz w:val="21"/>
          <w:szCs w:val="21"/>
        </w:rPr>
        <w:t>ý</w:t>
      </w:r>
      <w:r w:rsidRPr="003512D0">
        <w:rPr>
          <w:rFonts w:ascii="Signika" w:hAnsi="Signika" w:cs="Arial"/>
          <w:sz w:val="21"/>
          <w:szCs w:val="21"/>
        </w:rPr>
        <w:t>uky a didaktick</w:t>
      </w:r>
      <w:r w:rsidRPr="003512D0">
        <w:rPr>
          <w:rFonts w:ascii="Signika" w:hAnsi="Signika" w:cs="Signika"/>
          <w:sz w:val="21"/>
          <w:szCs w:val="21"/>
        </w:rPr>
        <w:t>é</w:t>
      </w:r>
      <w:r w:rsidRPr="003512D0">
        <w:rPr>
          <w:rFonts w:ascii="Signika" w:hAnsi="Signika" w:cs="Arial"/>
          <w:sz w:val="21"/>
          <w:szCs w:val="21"/>
        </w:rPr>
        <w:t xml:space="preserve"> formy, metody a</w:t>
      </w:r>
      <w:r w:rsidR="00651EAA"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prost</w:t>
      </w:r>
      <w:r w:rsidRPr="003512D0">
        <w:rPr>
          <w:rFonts w:ascii="Signika" w:hAnsi="Signika" w:cs="Signika"/>
          <w:sz w:val="21"/>
          <w:szCs w:val="21"/>
        </w:rPr>
        <w:t>ř</w:t>
      </w:r>
      <w:r w:rsidRPr="003512D0">
        <w:rPr>
          <w:rFonts w:ascii="Signika" w:hAnsi="Signika" w:cs="Arial"/>
          <w:sz w:val="21"/>
          <w:szCs w:val="21"/>
        </w:rPr>
        <w:t>edky vedouc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 xml:space="preserve"> k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jejich napln</w:t>
      </w:r>
      <w:r w:rsidRPr="007F06B9">
        <w:rPr>
          <w:rFonts w:ascii="Signika" w:hAnsi="Signika" w:cs="Arial"/>
          <w:sz w:val="21"/>
          <w:szCs w:val="21"/>
        </w:rPr>
        <w:t>ě</w:t>
      </w:r>
      <w:r w:rsidRPr="003512D0">
        <w:rPr>
          <w:rFonts w:ascii="Signika" w:hAnsi="Signika" w:cs="Arial"/>
          <w:sz w:val="21"/>
          <w:szCs w:val="21"/>
        </w:rPr>
        <w:t>n</w:t>
      </w:r>
      <w:r w:rsidRPr="007F06B9">
        <w:rPr>
          <w:rFonts w:ascii="Signika" w:hAnsi="Signika" w:cs="Arial"/>
          <w:sz w:val="21"/>
          <w:szCs w:val="21"/>
        </w:rPr>
        <w:t>í</w:t>
      </w:r>
      <w:r w:rsidR="00C830DE" w:rsidRPr="007F06B9">
        <w:rPr>
          <w:rFonts w:ascii="Signika" w:hAnsi="Signika" w:cs="Arial"/>
          <w:sz w:val="21"/>
          <w:szCs w:val="21"/>
        </w:rPr>
        <w:t xml:space="preserve"> a průběžně sleduje jejich naplňování</w:t>
      </w:r>
      <w:r w:rsidR="00464D08" w:rsidRPr="007F06B9">
        <w:rPr>
          <w:rFonts w:ascii="Signika" w:hAnsi="Signika" w:cs="Arial"/>
          <w:sz w:val="21"/>
          <w:szCs w:val="21"/>
        </w:rPr>
        <w:t>.</w:t>
      </w:r>
    </w:p>
    <w:p w14:paraId="4C016C69" w14:textId="77777777" w:rsidR="00B52E33" w:rsidRPr="003512D0" w:rsidRDefault="00B52E33" w:rsidP="00B03F72">
      <w:pPr>
        <w:pStyle w:val="slovanseznam2"/>
        <w:numPr>
          <w:ilvl w:val="0"/>
          <w:numId w:val="98"/>
        </w:numPr>
        <w:ind w:left="1843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Aktivně monitoruje výukové trendy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terci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rn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>m vzd</w:t>
      </w:r>
      <w:r w:rsidRPr="003512D0">
        <w:rPr>
          <w:rFonts w:ascii="Signika" w:hAnsi="Signika" w:cs="Signika"/>
          <w:sz w:val="21"/>
          <w:szCs w:val="21"/>
        </w:rPr>
        <w:t>ě</w:t>
      </w:r>
      <w:r w:rsidRPr="003512D0">
        <w:rPr>
          <w:rFonts w:ascii="Signika" w:hAnsi="Signika" w:cs="Arial"/>
          <w:sz w:val="21"/>
          <w:szCs w:val="21"/>
        </w:rPr>
        <w:t>l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v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 xml:space="preserve"> zejména se zaměřením na praktickou aplikaci teoretických poznatků a podílí se na implementaci nových výukových metod a didaktických prostředků do vzdělávacího procesu</w:t>
      </w:r>
      <w:r w:rsidR="00464D08" w:rsidRPr="003512D0">
        <w:rPr>
          <w:rFonts w:ascii="Signika" w:hAnsi="Signika" w:cs="Arial"/>
          <w:sz w:val="21"/>
          <w:szCs w:val="21"/>
        </w:rPr>
        <w:t>.</w:t>
      </w:r>
    </w:p>
    <w:p w14:paraId="6DA8DE1F" w14:textId="77777777" w:rsidR="00B52E33" w:rsidRPr="003512D0" w:rsidRDefault="00B52E33" w:rsidP="00B03F72">
      <w:pPr>
        <w:pStyle w:val="slovanseznam2"/>
        <w:numPr>
          <w:ilvl w:val="0"/>
          <w:numId w:val="98"/>
        </w:numPr>
        <w:ind w:left="1843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Metodicky se podílí na přípravě akreditace studijních programů</w:t>
      </w:r>
      <w:r w:rsidR="00464D08" w:rsidRPr="003512D0">
        <w:rPr>
          <w:rFonts w:ascii="Signika" w:hAnsi="Signika" w:cs="Arial"/>
          <w:sz w:val="21"/>
          <w:szCs w:val="21"/>
        </w:rPr>
        <w:t>.</w:t>
      </w:r>
    </w:p>
    <w:p w14:paraId="025E2D46" w14:textId="77777777" w:rsidR="00B52E33" w:rsidRPr="003512D0" w:rsidRDefault="00B52E33" w:rsidP="00B03F72">
      <w:pPr>
        <w:pStyle w:val="slovanseznam2"/>
        <w:numPr>
          <w:ilvl w:val="0"/>
          <w:numId w:val="98"/>
        </w:numPr>
        <w:ind w:left="1843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Garantuje metodickou průpravu studentů pro plnění studijních povinností, zejména pro tvorbu závěrečných kvalifikačních prací</w:t>
      </w:r>
      <w:r w:rsidR="00464D08" w:rsidRPr="003512D0">
        <w:rPr>
          <w:rFonts w:ascii="Signika" w:hAnsi="Signika" w:cs="Arial"/>
          <w:sz w:val="21"/>
          <w:szCs w:val="21"/>
        </w:rPr>
        <w:t>.</w:t>
      </w:r>
    </w:p>
    <w:p w14:paraId="71FB7A05" w14:textId="77777777" w:rsidR="00B52E33" w:rsidRPr="003512D0" w:rsidRDefault="00B52E33" w:rsidP="00B03F72">
      <w:pPr>
        <w:pStyle w:val="slovanseznam2"/>
        <w:numPr>
          <w:ilvl w:val="0"/>
          <w:numId w:val="98"/>
        </w:numPr>
        <w:ind w:left="1843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Poskytuje metodickou podporu vědecko-výzkumné činnosti pracovníků </w:t>
      </w:r>
      <w:r w:rsidR="00C13CA7" w:rsidRPr="003512D0">
        <w:rPr>
          <w:rFonts w:ascii="Signika" w:hAnsi="Signika" w:cs="Arial"/>
          <w:sz w:val="21"/>
          <w:szCs w:val="21"/>
        </w:rPr>
        <w:t>MVŠO</w:t>
      </w:r>
      <w:r w:rsidR="00464D08" w:rsidRPr="003512D0">
        <w:rPr>
          <w:rFonts w:ascii="Signika" w:hAnsi="Signika" w:cs="Arial"/>
          <w:sz w:val="21"/>
          <w:szCs w:val="21"/>
        </w:rPr>
        <w:t>.</w:t>
      </w:r>
      <w:r w:rsidRPr="003512D0">
        <w:rPr>
          <w:rFonts w:ascii="Signika" w:hAnsi="Signika" w:cs="Arial"/>
          <w:sz w:val="21"/>
          <w:szCs w:val="21"/>
        </w:rPr>
        <w:t xml:space="preserve"> </w:t>
      </w:r>
    </w:p>
    <w:p w14:paraId="5784F65F" w14:textId="77777777" w:rsidR="00464D08" w:rsidRPr="003512D0" w:rsidRDefault="00464D08" w:rsidP="00464D08">
      <w:pPr>
        <w:pStyle w:val="slovanseznam2"/>
        <w:contextualSpacing w:val="0"/>
        <w:jc w:val="both"/>
        <w:rPr>
          <w:rFonts w:ascii="Signika" w:hAnsi="Signika" w:cs="Arial"/>
          <w:sz w:val="21"/>
          <w:szCs w:val="21"/>
        </w:rPr>
      </w:pPr>
    </w:p>
    <w:p w14:paraId="032BFC3B" w14:textId="77777777" w:rsidR="00C40AFD" w:rsidRPr="00982079" w:rsidRDefault="00C40AFD" w:rsidP="00E55614">
      <w:pPr>
        <w:pStyle w:val="Nadpis5"/>
        <w:numPr>
          <w:ilvl w:val="1"/>
          <w:numId w:val="29"/>
        </w:numPr>
      </w:pPr>
      <w:bookmarkStart w:id="88" w:name="_Hlk18327265"/>
      <w:bookmarkStart w:id="89" w:name="_Toc40941301"/>
      <w:r w:rsidRPr="00982079">
        <w:t>Poradenské a kariérové centrum (používaná zkratka PKC)</w:t>
      </w:r>
      <w:bookmarkEnd w:id="89"/>
    </w:p>
    <w:p w14:paraId="49781569" w14:textId="77777777" w:rsidR="00C40AFD" w:rsidRPr="003512D0" w:rsidRDefault="00C40AFD" w:rsidP="00B03F72">
      <w:pPr>
        <w:pStyle w:val="Odstavecseseznamem"/>
        <w:numPr>
          <w:ilvl w:val="0"/>
          <w:numId w:val="117"/>
        </w:numPr>
        <w:ind w:left="1134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Postavení, fungování a činnosti jsou definovány tímto Organizačním řádem.</w:t>
      </w:r>
    </w:p>
    <w:p w14:paraId="638BC753" w14:textId="77777777" w:rsidR="00982079" w:rsidRPr="003512D0" w:rsidRDefault="00982079" w:rsidP="00B03F72">
      <w:pPr>
        <w:pStyle w:val="Odstavecseseznamem"/>
        <w:numPr>
          <w:ilvl w:val="0"/>
          <w:numId w:val="117"/>
        </w:numPr>
        <w:ind w:left="1134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Vnitřní rozdělení činností studijního oddělení je v</w:t>
      </w:r>
      <w:r w:rsidRPr="00982079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kompetenci Prorektora pro studijní a</w:t>
      </w:r>
      <w:r w:rsidRPr="00982079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pedagogické záležitosti.</w:t>
      </w:r>
    </w:p>
    <w:p w14:paraId="046A94B2" w14:textId="77777777" w:rsidR="00982079" w:rsidRPr="003512D0" w:rsidRDefault="00982079" w:rsidP="00B03F72">
      <w:pPr>
        <w:pStyle w:val="Odstavecseseznamem"/>
        <w:numPr>
          <w:ilvl w:val="0"/>
          <w:numId w:val="117"/>
        </w:numPr>
        <w:ind w:left="184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Činnosti mohou být rozhodnutím Prorektora pro studijní a pedagogické záležitosti rozděleny mezi:</w:t>
      </w:r>
    </w:p>
    <w:p w14:paraId="07D72677" w14:textId="552C1D59" w:rsidR="00982079" w:rsidRPr="003512D0" w:rsidRDefault="00982079" w:rsidP="00B03F72">
      <w:pPr>
        <w:pStyle w:val="Odstavecseseznamem"/>
        <w:numPr>
          <w:ilvl w:val="1"/>
          <w:numId w:val="117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>
        <w:rPr>
          <w:rFonts w:ascii="Signika" w:hAnsi="Signika" w:cs="Arial"/>
          <w:sz w:val="21"/>
          <w:szCs w:val="21"/>
        </w:rPr>
        <w:t>Manažera PKC</w:t>
      </w:r>
      <w:r w:rsidRPr="003512D0">
        <w:rPr>
          <w:rFonts w:ascii="Signika" w:hAnsi="Signika" w:cs="Arial"/>
          <w:sz w:val="21"/>
          <w:szCs w:val="21"/>
        </w:rPr>
        <w:t xml:space="preserve">, </w:t>
      </w:r>
    </w:p>
    <w:p w14:paraId="7186C696" w14:textId="0794E959" w:rsidR="00982079" w:rsidRPr="003512D0" w:rsidRDefault="00982079" w:rsidP="00B03F72">
      <w:pPr>
        <w:pStyle w:val="Odstavecseseznamem"/>
        <w:numPr>
          <w:ilvl w:val="1"/>
          <w:numId w:val="117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Referenta/y </w:t>
      </w:r>
      <w:r>
        <w:rPr>
          <w:rFonts w:ascii="Signika" w:hAnsi="Signika" w:cs="Arial"/>
          <w:sz w:val="21"/>
          <w:szCs w:val="21"/>
        </w:rPr>
        <w:t>PKC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1EDA3CE8" w14:textId="77777777" w:rsidR="00C40AFD" w:rsidRPr="003512D0" w:rsidRDefault="00C40AFD" w:rsidP="00B03F72">
      <w:pPr>
        <w:pStyle w:val="Odstavecseseznamem"/>
        <w:numPr>
          <w:ilvl w:val="0"/>
          <w:numId w:val="117"/>
        </w:numPr>
        <w:ind w:left="1134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Za</w:t>
      </w:r>
      <w:r w:rsidRPr="00982079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svoji činnost odpovídá Prorektorovi pro studijní a pedagogické záležitosti.</w:t>
      </w:r>
    </w:p>
    <w:p w14:paraId="26F2EA65" w14:textId="77777777" w:rsidR="00C40AFD" w:rsidRPr="003512D0" w:rsidRDefault="00C40AFD" w:rsidP="00B03F72">
      <w:pPr>
        <w:pStyle w:val="Odstavecseseznamem"/>
        <w:numPr>
          <w:ilvl w:val="0"/>
          <w:numId w:val="117"/>
        </w:numPr>
        <w:ind w:left="1134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PKC především:</w:t>
      </w:r>
    </w:p>
    <w:p w14:paraId="1B0C05EA" w14:textId="77777777" w:rsidR="00D10948" w:rsidRDefault="00D10948" w:rsidP="00B03F72">
      <w:pPr>
        <w:pStyle w:val="slovanseznam2"/>
        <w:numPr>
          <w:ilvl w:val="0"/>
          <w:numId w:val="118"/>
        </w:numPr>
        <w:ind w:left="1843" w:hanging="283"/>
        <w:contextualSpacing w:val="0"/>
        <w:jc w:val="both"/>
        <w:rPr>
          <w:rFonts w:ascii="Signika" w:hAnsi="Signika" w:cs="Arial"/>
          <w:sz w:val="21"/>
          <w:szCs w:val="21"/>
        </w:rPr>
      </w:pPr>
      <w:r>
        <w:rPr>
          <w:rFonts w:ascii="Signika" w:hAnsi="Signika" w:cs="Arial"/>
          <w:sz w:val="21"/>
          <w:szCs w:val="21"/>
        </w:rPr>
        <w:t>Zajišťuje přípravu studentů na plnění studijních povinností, realizuje proces jejich uvedení do studia.</w:t>
      </w:r>
    </w:p>
    <w:p w14:paraId="5016EAF9" w14:textId="67897560" w:rsidR="00C40AFD" w:rsidRPr="003512D0" w:rsidRDefault="00D10948" w:rsidP="00B03F72">
      <w:pPr>
        <w:pStyle w:val="slovanseznam2"/>
        <w:numPr>
          <w:ilvl w:val="0"/>
          <w:numId w:val="118"/>
        </w:numPr>
        <w:ind w:left="1843" w:hanging="283"/>
        <w:contextualSpacing w:val="0"/>
        <w:jc w:val="both"/>
        <w:rPr>
          <w:rFonts w:ascii="Signika" w:hAnsi="Signika" w:cs="Arial"/>
          <w:sz w:val="21"/>
          <w:szCs w:val="21"/>
        </w:rPr>
      </w:pPr>
      <w:r>
        <w:rPr>
          <w:rFonts w:ascii="Signika" w:hAnsi="Signika" w:cs="Arial"/>
          <w:sz w:val="21"/>
          <w:szCs w:val="21"/>
        </w:rPr>
        <w:t>Zajišťuje přípravu studentů na tvorbu kvalifikačních prací, včetně zajištění výuky a konzultací v</w:t>
      </w:r>
      <w:r>
        <w:rPr>
          <w:rFonts w:ascii="Cambria" w:hAnsi="Cambria" w:cs="Cambria"/>
          <w:sz w:val="21"/>
          <w:szCs w:val="21"/>
        </w:rPr>
        <w:t> </w:t>
      </w:r>
      <w:r>
        <w:rPr>
          <w:rFonts w:ascii="Signika" w:hAnsi="Signika" w:cs="Arial"/>
          <w:sz w:val="21"/>
          <w:szCs w:val="21"/>
        </w:rPr>
        <w:t>příslušných seminářích.</w:t>
      </w:r>
    </w:p>
    <w:p w14:paraId="2AC4AF56" w14:textId="21389D2D" w:rsidR="00C40AFD" w:rsidRDefault="00A2119A" w:rsidP="00B03F72">
      <w:pPr>
        <w:pStyle w:val="slovanseznam2"/>
        <w:numPr>
          <w:ilvl w:val="0"/>
          <w:numId w:val="118"/>
        </w:numPr>
        <w:ind w:left="1843" w:hanging="283"/>
        <w:contextualSpacing w:val="0"/>
        <w:jc w:val="both"/>
        <w:rPr>
          <w:rFonts w:ascii="Signika" w:hAnsi="Signika" w:cs="Arial"/>
          <w:sz w:val="21"/>
          <w:szCs w:val="21"/>
        </w:rPr>
      </w:pPr>
      <w:r>
        <w:rPr>
          <w:rFonts w:ascii="Signika" w:hAnsi="Signika" w:cs="Arial"/>
          <w:sz w:val="21"/>
          <w:szCs w:val="21"/>
        </w:rPr>
        <w:t>Metodicky, o</w:t>
      </w:r>
      <w:r w:rsidR="00C40AFD" w:rsidRPr="00D10948">
        <w:rPr>
          <w:rFonts w:ascii="Signika" w:hAnsi="Signika" w:cs="Arial"/>
          <w:sz w:val="21"/>
          <w:szCs w:val="21"/>
        </w:rPr>
        <w:t xml:space="preserve">rganizačně a administrativně zajišťuje kariérové poradenství pro studenty (testování kariérových preferencí, </w:t>
      </w:r>
      <w:proofErr w:type="spellStart"/>
      <w:r w:rsidR="00C40AFD" w:rsidRPr="00D10948">
        <w:rPr>
          <w:rFonts w:ascii="Signika" w:hAnsi="Signika" w:cs="Arial"/>
          <w:sz w:val="21"/>
          <w:szCs w:val="21"/>
        </w:rPr>
        <w:t>assessment</w:t>
      </w:r>
      <w:proofErr w:type="spellEnd"/>
      <w:r w:rsidR="00C40AFD" w:rsidRPr="00D10948">
        <w:rPr>
          <w:rFonts w:ascii="Signika" w:hAnsi="Signika" w:cs="Arial"/>
          <w:sz w:val="21"/>
          <w:szCs w:val="21"/>
        </w:rPr>
        <w:t xml:space="preserve"> centre, semináře zaměřené na profesní rozvoj atp.), koordinuje činnost kariérových poradců. </w:t>
      </w:r>
    </w:p>
    <w:p w14:paraId="2C2DF477" w14:textId="29D288F5" w:rsidR="00A2119A" w:rsidRPr="00A2119A" w:rsidRDefault="00A2119A" w:rsidP="00B03F72">
      <w:pPr>
        <w:pStyle w:val="slovanseznam2"/>
        <w:numPr>
          <w:ilvl w:val="0"/>
          <w:numId w:val="118"/>
        </w:numPr>
        <w:ind w:left="1843" w:hanging="283"/>
        <w:contextualSpacing w:val="0"/>
        <w:jc w:val="both"/>
        <w:rPr>
          <w:rFonts w:ascii="Signika" w:hAnsi="Signika" w:cs="Arial"/>
          <w:sz w:val="21"/>
          <w:szCs w:val="21"/>
        </w:rPr>
      </w:pPr>
      <w:r>
        <w:rPr>
          <w:rFonts w:ascii="Signika" w:hAnsi="Signika" w:cs="Arial"/>
          <w:sz w:val="21"/>
          <w:szCs w:val="21"/>
        </w:rPr>
        <w:t>Metodicky, o</w:t>
      </w:r>
      <w:r w:rsidRPr="00A2119A">
        <w:rPr>
          <w:rFonts w:ascii="Signika" w:hAnsi="Signika" w:cs="Arial"/>
          <w:sz w:val="21"/>
          <w:szCs w:val="21"/>
        </w:rPr>
        <w:t>rganizačně a administrativně zajišťuje podpůrné aktivity vedoucí ke zvýšení studijní úspěšnosti studentů.</w:t>
      </w:r>
    </w:p>
    <w:p w14:paraId="4466C6A7" w14:textId="7D9374A5" w:rsidR="00D10948" w:rsidRDefault="00D10948" w:rsidP="00B03F72">
      <w:pPr>
        <w:pStyle w:val="slovanseznam2"/>
        <w:numPr>
          <w:ilvl w:val="0"/>
          <w:numId w:val="118"/>
        </w:numPr>
        <w:ind w:left="1843" w:hanging="283"/>
        <w:contextualSpacing w:val="0"/>
        <w:jc w:val="both"/>
        <w:rPr>
          <w:rFonts w:ascii="Signika" w:hAnsi="Signika" w:cs="Arial"/>
          <w:sz w:val="21"/>
          <w:szCs w:val="21"/>
        </w:rPr>
      </w:pPr>
      <w:r>
        <w:rPr>
          <w:rFonts w:ascii="Signika" w:hAnsi="Signika" w:cs="Arial"/>
          <w:sz w:val="21"/>
          <w:szCs w:val="21"/>
        </w:rPr>
        <w:t>Realizuje studijní poradenství pro studenty.</w:t>
      </w:r>
    </w:p>
    <w:p w14:paraId="5E04C999" w14:textId="77777777" w:rsidR="0009218D" w:rsidRDefault="0009218D" w:rsidP="0009218D">
      <w:pPr>
        <w:pStyle w:val="slovanseznam2"/>
        <w:ind w:left="1843"/>
        <w:jc w:val="both"/>
        <w:rPr>
          <w:rFonts w:ascii="Signika" w:hAnsi="Signika"/>
          <w:sz w:val="21"/>
          <w:szCs w:val="21"/>
        </w:rPr>
      </w:pPr>
    </w:p>
    <w:p w14:paraId="78B6DCAD" w14:textId="77777777" w:rsidR="0009218D" w:rsidRPr="00A2119A" w:rsidRDefault="0009218D" w:rsidP="00E55614">
      <w:pPr>
        <w:pStyle w:val="Nadpis5"/>
        <w:numPr>
          <w:ilvl w:val="1"/>
          <w:numId w:val="29"/>
        </w:numPr>
      </w:pPr>
      <w:bookmarkStart w:id="90" w:name="_Toc40941302"/>
      <w:r w:rsidRPr="00A2119A">
        <w:t>Centrum profesního vzdělávání (používaná zkratka CPV)</w:t>
      </w:r>
      <w:bookmarkEnd w:id="90"/>
    </w:p>
    <w:p w14:paraId="1A3CE0D8" w14:textId="77777777" w:rsidR="0009218D" w:rsidRDefault="0009218D" w:rsidP="00B03F72">
      <w:pPr>
        <w:pStyle w:val="Odstavecseseznamem"/>
        <w:numPr>
          <w:ilvl w:val="0"/>
          <w:numId w:val="128"/>
        </w:numPr>
        <w:ind w:left="1134"/>
        <w:jc w:val="both"/>
        <w:rPr>
          <w:rFonts w:ascii="Signika" w:hAnsi="Signika"/>
          <w:sz w:val="21"/>
          <w:szCs w:val="21"/>
        </w:rPr>
      </w:pPr>
      <w:r>
        <w:rPr>
          <w:rFonts w:ascii="Signika" w:hAnsi="Signika"/>
          <w:sz w:val="21"/>
          <w:szCs w:val="21"/>
        </w:rPr>
        <w:t>Postavení, fungování a činnosti jsou definovány tímto Organizačním řádem.</w:t>
      </w:r>
    </w:p>
    <w:p w14:paraId="2C8A8C05" w14:textId="77777777" w:rsidR="0009218D" w:rsidRDefault="0009218D" w:rsidP="00B03F72">
      <w:pPr>
        <w:pStyle w:val="Odstavecseseznamem"/>
        <w:numPr>
          <w:ilvl w:val="0"/>
          <w:numId w:val="128"/>
        </w:numPr>
        <w:ind w:left="1134"/>
        <w:jc w:val="both"/>
        <w:rPr>
          <w:rFonts w:ascii="Signika" w:hAnsi="Signika"/>
          <w:sz w:val="21"/>
          <w:szCs w:val="21"/>
        </w:rPr>
      </w:pPr>
      <w:r>
        <w:rPr>
          <w:rFonts w:ascii="Signika" w:hAnsi="Signika"/>
          <w:sz w:val="21"/>
          <w:szCs w:val="21"/>
        </w:rPr>
        <w:t xml:space="preserve">Vnitřní </w:t>
      </w:r>
      <w:r w:rsidRPr="00A2119A">
        <w:rPr>
          <w:rFonts w:ascii="Signika" w:hAnsi="Signika"/>
          <w:sz w:val="21"/>
          <w:szCs w:val="21"/>
        </w:rPr>
        <w:t>rozdělení činností Centra profesního vzdělávání je v</w:t>
      </w:r>
      <w:r w:rsidRPr="00A2119A">
        <w:rPr>
          <w:rFonts w:ascii="Cambria" w:hAnsi="Cambria"/>
          <w:sz w:val="21"/>
          <w:szCs w:val="21"/>
        </w:rPr>
        <w:t> </w:t>
      </w:r>
      <w:r w:rsidRPr="00A2119A">
        <w:rPr>
          <w:rFonts w:ascii="Signika" w:hAnsi="Signika"/>
          <w:sz w:val="21"/>
          <w:szCs w:val="21"/>
        </w:rPr>
        <w:t xml:space="preserve">kompetenci </w:t>
      </w:r>
      <w:r>
        <w:rPr>
          <w:rFonts w:ascii="Signika" w:hAnsi="Signika"/>
          <w:sz w:val="21"/>
          <w:szCs w:val="21"/>
        </w:rPr>
        <w:t>Prorektora pro studijní a</w:t>
      </w:r>
      <w:r>
        <w:rPr>
          <w:rFonts w:ascii="Cambria" w:hAnsi="Cambria"/>
          <w:sz w:val="21"/>
          <w:szCs w:val="21"/>
        </w:rPr>
        <w:t> </w:t>
      </w:r>
      <w:r>
        <w:rPr>
          <w:rFonts w:ascii="Signika" w:hAnsi="Signika"/>
          <w:sz w:val="21"/>
          <w:szCs w:val="21"/>
        </w:rPr>
        <w:t>pedagogické záležitosti.</w:t>
      </w:r>
    </w:p>
    <w:p w14:paraId="5A2A7594" w14:textId="77777777" w:rsidR="0009218D" w:rsidRDefault="0009218D" w:rsidP="00B03F72">
      <w:pPr>
        <w:pStyle w:val="Odstavecseseznamem"/>
        <w:numPr>
          <w:ilvl w:val="0"/>
          <w:numId w:val="128"/>
        </w:numPr>
        <w:ind w:left="1134"/>
        <w:jc w:val="both"/>
        <w:rPr>
          <w:rFonts w:ascii="Signika" w:hAnsi="Signika"/>
          <w:sz w:val="21"/>
          <w:szCs w:val="21"/>
        </w:rPr>
      </w:pPr>
      <w:r>
        <w:rPr>
          <w:rFonts w:ascii="Signika" w:hAnsi="Signika"/>
          <w:sz w:val="21"/>
          <w:szCs w:val="21"/>
        </w:rPr>
        <w:t>Činnosti mohou být rozhodnutím Prorektora pro studijní a pedagogické záležitosti rozděleny mezi:</w:t>
      </w:r>
    </w:p>
    <w:p w14:paraId="29ED9FD6" w14:textId="77777777" w:rsidR="0009218D" w:rsidRDefault="0009218D" w:rsidP="00B03F72">
      <w:pPr>
        <w:pStyle w:val="Odstavecseseznamem"/>
        <w:numPr>
          <w:ilvl w:val="1"/>
          <w:numId w:val="128"/>
        </w:numPr>
        <w:jc w:val="both"/>
        <w:rPr>
          <w:rFonts w:ascii="Signika" w:eastAsia="Times New Roman" w:hAnsi="Signika"/>
          <w:sz w:val="21"/>
          <w:szCs w:val="21"/>
        </w:rPr>
      </w:pPr>
      <w:r>
        <w:rPr>
          <w:rFonts w:ascii="Signika" w:eastAsia="Times New Roman" w:hAnsi="Signika"/>
          <w:sz w:val="21"/>
          <w:szCs w:val="21"/>
        </w:rPr>
        <w:t xml:space="preserve">Manažera CPV, </w:t>
      </w:r>
    </w:p>
    <w:p w14:paraId="1C198BE4" w14:textId="77777777" w:rsidR="0009218D" w:rsidRDefault="0009218D" w:rsidP="00B03F72">
      <w:pPr>
        <w:pStyle w:val="Odstavecseseznamem"/>
        <w:numPr>
          <w:ilvl w:val="1"/>
          <w:numId w:val="128"/>
        </w:numPr>
        <w:jc w:val="both"/>
        <w:rPr>
          <w:rFonts w:ascii="Signika" w:eastAsia="Times New Roman" w:hAnsi="Signika"/>
          <w:sz w:val="21"/>
          <w:szCs w:val="21"/>
        </w:rPr>
      </w:pPr>
      <w:r>
        <w:rPr>
          <w:rFonts w:ascii="Signika" w:eastAsia="Times New Roman" w:hAnsi="Signika"/>
          <w:sz w:val="21"/>
          <w:szCs w:val="21"/>
        </w:rPr>
        <w:t>Referenta/y CPV.</w:t>
      </w:r>
    </w:p>
    <w:p w14:paraId="1B1877AE" w14:textId="77777777" w:rsidR="0009218D" w:rsidRDefault="0009218D" w:rsidP="00B03F72">
      <w:pPr>
        <w:pStyle w:val="Odstavecseseznamem"/>
        <w:numPr>
          <w:ilvl w:val="0"/>
          <w:numId w:val="128"/>
        </w:numPr>
        <w:ind w:left="1134"/>
        <w:jc w:val="both"/>
        <w:rPr>
          <w:rFonts w:ascii="Signika" w:hAnsi="Signika"/>
          <w:sz w:val="21"/>
          <w:szCs w:val="21"/>
        </w:rPr>
      </w:pPr>
      <w:r>
        <w:rPr>
          <w:rFonts w:ascii="Signika" w:hAnsi="Signika"/>
          <w:sz w:val="21"/>
          <w:szCs w:val="21"/>
        </w:rPr>
        <w:t>Za</w:t>
      </w:r>
      <w:r>
        <w:rPr>
          <w:rFonts w:ascii="Cambria" w:hAnsi="Cambria"/>
          <w:sz w:val="21"/>
          <w:szCs w:val="21"/>
        </w:rPr>
        <w:t> </w:t>
      </w:r>
      <w:r>
        <w:rPr>
          <w:rFonts w:ascii="Signika" w:hAnsi="Signika"/>
          <w:sz w:val="21"/>
          <w:szCs w:val="21"/>
        </w:rPr>
        <w:t>svoji činnost odpovídá Prorektorovi pro studijní a pedagogické záležitosti.</w:t>
      </w:r>
    </w:p>
    <w:p w14:paraId="14B41D7D" w14:textId="77777777" w:rsidR="0009218D" w:rsidRDefault="0009218D" w:rsidP="00B03F72">
      <w:pPr>
        <w:pStyle w:val="Odstavecseseznamem"/>
        <w:numPr>
          <w:ilvl w:val="0"/>
          <w:numId w:val="128"/>
        </w:numPr>
        <w:ind w:left="1134"/>
        <w:jc w:val="both"/>
        <w:rPr>
          <w:rFonts w:ascii="Signika" w:hAnsi="Signika"/>
          <w:sz w:val="21"/>
          <w:szCs w:val="21"/>
        </w:rPr>
      </w:pPr>
      <w:r>
        <w:rPr>
          <w:rFonts w:ascii="Signika" w:hAnsi="Signika"/>
          <w:sz w:val="21"/>
          <w:szCs w:val="21"/>
        </w:rPr>
        <w:t>CPV především:</w:t>
      </w:r>
    </w:p>
    <w:p w14:paraId="5CDBFEA1" w14:textId="77777777" w:rsidR="0009218D" w:rsidRDefault="0009218D" w:rsidP="00B03F72">
      <w:pPr>
        <w:pStyle w:val="slovanseznam2"/>
        <w:numPr>
          <w:ilvl w:val="0"/>
          <w:numId w:val="129"/>
        </w:numPr>
        <w:ind w:left="1843"/>
        <w:jc w:val="both"/>
        <w:rPr>
          <w:rFonts w:ascii="Signika" w:hAnsi="Signika"/>
          <w:sz w:val="21"/>
          <w:szCs w:val="21"/>
        </w:rPr>
      </w:pPr>
      <w:r>
        <w:rPr>
          <w:rFonts w:ascii="Signika" w:hAnsi="Signika"/>
          <w:sz w:val="21"/>
          <w:szCs w:val="21"/>
        </w:rPr>
        <w:lastRenderedPageBreak/>
        <w:t>Organizačně a administrativně zajišťuje agendu související s</w:t>
      </w:r>
      <w:r>
        <w:rPr>
          <w:rFonts w:ascii="Cambria" w:hAnsi="Cambria"/>
          <w:sz w:val="21"/>
          <w:szCs w:val="21"/>
        </w:rPr>
        <w:t> </w:t>
      </w:r>
      <w:r>
        <w:rPr>
          <w:rFonts w:ascii="Signika" w:hAnsi="Signika"/>
          <w:sz w:val="21"/>
          <w:szCs w:val="21"/>
        </w:rPr>
        <w:t>realizací praxí studentů u</w:t>
      </w:r>
      <w:r>
        <w:rPr>
          <w:rFonts w:ascii="Cambria" w:hAnsi="Cambria"/>
          <w:sz w:val="21"/>
          <w:szCs w:val="21"/>
        </w:rPr>
        <w:t> </w:t>
      </w:r>
      <w:r>
        <w:rPr>
          <w:rFonts w:ascii="Signika" w:hAnsi="Signika"/>
          <w:sz w:val="21"/>
          <w:szCs w:val="21"/>
        </w:rPr>
        <w:t>firemních partnerů, včetně kontroly realizace praxí a garance kompletnosti zadaných studijních výsledků do IS STAG.</w:t>
      </w:r>
    </w:p>
    <w:p w14:paraId="7EC4457E" w14:textId="77777777" w:rsidR="0009218D" w:rsidRDefault="0009218D" w:rsidP="00B03F72">
      <w:pPr>
        <w:pStyle w:val="slovanseznam2"/>
        <w:numPr>
          <w:ilvl w:val="0"/>
          <w:numId w:val="129"/>
        </w:numPr>
        <w:ind w:left="1843" w:hanging="283"/>
        <w:jc w:val="both"/>
        <w:rPr>
          <w:rFonts w:ascii="Signika" w:hAnsi="Signika"/>
          <w:sz w:val="21"/>
          <w:szCs w:val="21"/>
        </w:rPr>
      </w:pPr>
      <w:r>
        <w:rPr>
          <w:rFonts w:ascii="Signika" w:hAnsi="Signika"/>
          <w:sz w:val="21"/>
          <w:szCs w:val="21"/>
        </w:rPr>
        <w:t>Ve spolupráci s</w:t>
      </w:r>
      <w:r>
        <w:rPr>
          <w:rFonts w:ascii="Cambria" w:hAnsi="Cambria"/>
          <w:sz w:val="21"/>
          <w:szCs w:val="21"/>
        </w:rPr>
        <w:t> O</w:t>
      </w:r>
      <w:r>
        <w:rPr>
          <w:rFonts w:ascii="Signika" w:hAnsi="Signika"/>
          <w:sz w:val="21"/>
          <w:szCs w:val="21"/>
        </w:rPr>
        <w:t>ddělením Firemních partnerů komunikuje s</w:t>
      </w:r>
      <w:r>
        <w:rPr>
          <w:rFonts w:ascii="Cambria" w:hAnsi="Cambria"/>
          <w:sz w:val="21"/>
          <w:szCs w:val="21"/>
        </w:rPr>
        <w:t> </w:t>
      </w:r>
      <w:r>
        <w:rPr>
          <w:rFonts w:ascii="Signika" w:hAnsi="Signika"/>
          <w:sz w:val="21"/>
          <w:szCs w:val="21"/>
        </w:rPr>
        <w:t>firemními partnery ve věcech realizace praxí studentů, studentských stáží, přednášek a seminářů vedených odborníky z</w:t>
      </w:r>
      <w:r>
        <w:rPr>
          <w:rFonts w:ascii="Cambria" w:hAnsi="Cambria"/>
          <w:sz w:val="21"/>
          <w:szCs w:val="21"/>
        </w:rPr>
        <w:t> </w:t>
      </w:r>
      <w:r>
        <w:rPr>
          <w:rFonts w:ascii="Signika" w:hAnsi="Signika"/>
          <w:sz w:val="21"/>
          <w:szCs w:val="21"/>
        </w:rPr>
        <w:t xml:space="preserve">praxe. </w:t>
      </w:r>
    </w:p>
    <w:p w14:paraId="4AAAFF43" w14:textId="77777777" w:rsidR="0009218D" w:rsidRDefault="0009218D" w:rsidP="00B03F72">
      <w:pPr>
        <w:pStyle w:val="slovanseznam2"/>
        <w:numPr>
          <w:ilvl w:val="0"/>
          <w:numId w:val="129"/>
        </w:numPr>
        <w:ind w:left="1843" w:hanging="283"/>
        <w:jc w:val="both"/>
        <w:rPr>
          <w:rFonts w:ascii="Signika" w:hAnsi="Signika"/>
          <w:sz w:val="21"/>
          <w:szCs w:val="21"/>
        </w:rPr>
      </w:pPr>
      <w:r>
        <w:rPr>
          <w:rFonts w:ascii="Signika" w:hAnsi="Signika"/>
          <w:sz w:val="21"/>
          <w:szCs w:val="21"/>
        </w:rPr>
        <w:t>Komunikuje se studenty a zprostředkovává studentům informace od firemních partnerů týkající se nabídky praxí, stáží a pracovních uplatnění.</w:t>
      </w:r>
    </w:p>
    <w:p w14:paraId="1D0F9D5C" w14:textId="77777777" w:rsidR="0009218D" w:rsidRDefault="0009218D" w:rsidP="00B03F72">
      <w:pPr>
        <w:pStyle w:val="slovanseznam2"/>
        <w:numPr>
          <w:ilvl w:val="0"/>
          <w:numId w:val="129"/>
        </w:numPr>
        <w:ind w:left="1843" w:hanging="283"/>
        <w:jc w:val="both"/>
        <w:rPr>
          <w:rFonts w:ascii="Signika" w:hAnsi="Signika"/>
          <w:sz w:val="21"/>
          <w:szCs w:val="21"/>
        </w:rPr>
      </w:pPr>
      <w:r w:rsidRPr="00545EAC">
        <w:rPr>
          <w:rFonts w:ascii="Signika" w:hAnsi="Signika"/>
          <w:sz w:val="21"/>
          <w:szCs w:val="21"/>
        </w:rPr>
        <w:t xml:space="preserve">Metodicky, organizačně a administrativně </w:t>
      </w:r>
      <w:r>
        <w:rPr>
          <w:rFonts w:ascii="Signika" w:hAnsi="Signika"/>
          <w:sz w:val="21"/>
          <w:szCs w:val="21"/>
        </w:rPr>
        <w:t>zajišťuje agendu související s</w:t>
      </w:r>
      <w:r w:rsidRPr="00545EAC">
        <w:rPr>
          <w:rFonts w:ascii="Cambria" w:hAnsi="Cambria" w:cs="Cambria"/>
          <w:sz w:val="21"/>
          <w:szCs w:val="21"/>
        </w:rPr>
        <w:t> </w:t>
      </w:r>
      <w:r>
        <w:rPr>
          <w:rFonts w:ascii="Signika" w:hAnsi="Signika"/>
          <w:sz w:val="21"/>
          <w:szCs w:val="21"/>
        </w:rPr>
        <w:t>realizací případových studií, včetně hodnocení, organizace obhajob a garance kompletnosti zadaných studijních výsledků do IS STAG.</w:t>
      </w:r>
    </w:p>
    <w:p w14:paraId="7B149B19" w14:textId="77777777" w:rsidR="0009218D" w:rsidRDefault="0009218D" w:rsidP="00B03F72">
      <w:pPr>
        <w:pStyle w:val="slovanseznam2"/>
        <w:numPr>
          <w:ilvl w:val="0"/>
          <w:numId w:val="129"/>
        </w:numPr>
        <w:ind w:left="1843" w:hanging="283"/>
        <w:jc w:val="both"/>
        <w:rPr>
          <w:rFonts w:ascii="Signika" w:hAnsi="Signika"/>
          <w:sz w:val="21"/>
          <w:szCs w:val="21"/>
        </w:rPr>
      </w:pPr>
      <w:r w:rsidRPr="00545EAC">
        <w:rPr>
          <w:rFonts w:ascii="Signika" w:hAnsi="Signika"/>
          <w:sz w:val="21"/>
          <w:szCs w:val="21"/>
        </w:rPr>
        <w:t>Metodicky, organizačně a administrativně</w:t>
      </w:r>
      <w:r>
        <w:rPr>
          <w:rFonts w:ascii="Signika" w:hAnsi="Signika"/>
          <w:sz w:val="21"/>
          <w:szCs w:val="21"/>
        </w:rPr>
        <w:t xml:space="preserve"> zajišťuje zapojení odborníků z</w:t>
      </w:r>
      <w:r w:rsidRPr="00545EAC">
        <w:rPr>
          <w:rFonts w:ascii="Cambria" w:hAnsi="Cambria" w:cs="Cambria"/>
          <w:sz w:val="21"/>
          <w:szCs w:val="21"/>
        </w:rPr>
        <w:t> </w:t>
      </w:r>
      <w:r>
        <w:rPr>
          <w:rFonts w:ascii="Signika" w:hAnsi="Signika"/>
          <w:sz w:val="21"/>
          <w:szCs w:val="21"/>
        </w:rPr>
        <w:t xml:space="preserve">praxe do výuky a dalších formy realizace profesně zaměřené výuky. </w:t>
      </w:r>
    </w:p>
    <w:p w14:paraId="608F15A0" w14:textId="77777777" w:rsidR="0009218D" w:rsidRPr="00545EAC" w:rsidRDefault="0009218D" w:rsidP="00B03F72">
      <w:pPr>
        <w:pStyle w:val="slovanseznam2"/>
        <w:numPr>
          <w:ilvl w:val="0"/>
          <w:numId w:val="129"/>
        </w:numPr>
        <w:ind w:left="1843" w:hanging="283"/>
        <w:jc w:val="both"/>
        <w:rPr>
          <w:rFonts w:ascii="Signika" w:hAnsi="Signika"/>
          <w:sz w:val="21"/>
          <w:szCs w:val="21"/>
        </w:rPr>
      </w:pPr>
      <w:r w:rsidRPr="00545EAC">
        <w:rPr>
          <w:rFonts w:ascii="Signika" w:hAnsi="Signika"/>
          <w:sz w:val="21"/>
          <w:szCs w:val="21"/>
        </w:rPr>
        <w:t>Metodicky, organizačně a administrativně zajišťuje profesní vzdělávací aktivity pro studenty, příp. zaměstnance MVŠO (např. semináře zaměřené na profesní rozvoj studentů).</w:t>
      </w:r>
    </w:p>
    <w:p w14:paraId="1CF16862" w14:textId="77777777" w:rsidR="0009218D" w:rsidRDefault="0009218D" w:rsidP="00982079">
      <w:pPr>
        <w:pStyle w:val="slovanseznam2"/>
        <w:ind w:left="1843"/>
        <w:contextualSpacing w:val="0"/>
        <w:jc w:val="both"/>
        <w:rPr>
          <w:rFonts w:ascii="Signika" w:hAnsi="Signika" w:cs="Arial"/>
          <w:sz w:val="21"/>
          <w:szCs w:val="21"/>
        </w:rPr>
      </w:pPr>
    </w:p>
    <w:p w14:paraId="22EC824A" w14:textId="77777777" w:rsidR="00C80210" w:rsidRPr="003512D0" w:rsidRDefault="0001125C" w:rsidP="00E55614">
      <w:pPr>
        <w:pStyle w:val="Nadpis5"/>
        <w:numPr>
          <w:ilvl w:val="1"/>
          <w:numId w:val="29"/>
        </w:numPr>
      </w:pPr>
      <w:bookmarkStart w:id="91" w:name="_Toc40941303"/>
      <w:bookmarkEnd w:id="88"/>
      <w:r w:rsidRPr="003512D0">
        <w:t>Studijní oddělení</w:t>
      </w:r>
      <w:bookmarkEnd w:id="91"/>
    </w:p>
    <w:p w14:paraId="664F1A4F" w14:textId="77777777" w:rsidR="0003544E" w:rsidRPr="003512D0" w:rsidRDefault="0003544E" w:rsidP="00BB60C6">
      <w:pPr>
        <w:pStyle w:val="slovanseznam"/>
        <w:numPr>
          <w:ilvl w:val="0"/>
          <w:numId w:val="34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Postavení, fungování a činnosti jsou definovány tímto </w:t>
      </w:r>
      <w:r w:rsidR="00923C33" w:rsidRPr="003512D0">
        <w:rPr>
          <w:rFonts w:ascii="Signika" w:hAnsi="Signika" w:cs="Arial"/>
          <w:sz w:val="21"/>
          <w:szCs w:val="21"/>
        </w:rPr>
        <w:t>O</w:t>
      </w:r>
      <w:r w:rsidRPr="003512D0">
        <w:rPr>
          <w:rFonts w:ascii="Signika" w:hAnsi="Signika" w:cs="Arial"/>
          <w:sz w:val="21"/>
          <w:szCs w:val="21"/>
        </w:rPr>
        <w:t>rganizačním řádem.</w:t>
      </w:r>
    </w:p>
    <w:p w14:paraId="03B14935" w14:textId="77777777" w:rsidR="0003544E" w:rsidRPr="003512D0" w:rsidRDefault="0003544E" w:rsidP="00BB60C6">
      <w:pPr>
        <w:pStyle w:val="slovanseznam"/>
        <w:numPr>
          <w:ilvl w:val="0"/>
          <w:numId w:val="34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Vnitřní rozdělení činností studijního oddělení je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 xml:space="preserve">kompetenci </w:t>
      </w:r>
      <w:r w:rsidR="009D09F3" w:rsidRPr="003512D0">
        <w:rPr>
          <w:rFonts w:ascii="Signika" w:hAnsi="Signika" w:cs="Arial"/>
          <w:sz w:val="21"/>
          <w:szCs w:val="21"/>
        </w:rPr>
        <w:t>P</w:t>
      </w:r>
      <w:r w:rsidRPr="003512D0">
        <w:rPr>
          <w:rFonts w:ascii="Signika" w:hAnsi="Signika" w:cs="Arial"/>
          <w:sz w:val="21"/>
          <w:szCs w:val="21"/>
        </w:rPr>
        <w:t>rorektora pro studijní a</w:t>
      </w:r>
      <w:r w:rsidR="00AC653D"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pedagogické záležitosti.</w:t>
      </w:r>
    </w:p>
    <w:p w14:paraId="43521713" w14:textId="77777777" w:rsidR="0003544E" w:rsidRPr="003512D0" w:rsidRDefault="0003544E" w:rsidP="00BB60C6">
      <w:pPr>
        <w:pStyle w:val="slovanseznam"/>
        <w:numPr>
          <w:ilvl w:val="0"/>
          <w:numId w:val="34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Činnosti mohou být rozhodnutím </w:t>
      </w:r>
      <w:r w:rsidR="00194316" w:rsidRPr="003512D0">
        <w:rPr>
          <w:rFonts w:ascii="Signika" w:hAnsi="Signika" w:cs="Arial"/>
          <w:sz w:val="21"/>
          <w:szCs w:val="21"/>
        </w:rPr>
        <w:t>P</w:t>
      </w:r>
      <w:r w:rsidRPr="003512D0">
        <w:rPr>
          <w:rFonts w:ascii="Signika" w:hAnsi="Signika" w:cs="Arial"/>
          <w:sz w:val="21"/>
          <w:szCs w:val="21"/>
        </w:rPr>
        <w:t>rorektora pro studijní a pedagogické záležitosti rozděleny mezi:</w:t>
      </w:r>
    </w:p>
    <w:p w14:paraId="3F4BFCCF" w14:textId="77777777" w:rsidR="0003544E" w:rsidRPr="003512D0" w:rsidRDefault="00314B28" w:rsidP="00B03F72">
      <w:pPr>
        <w:pStyle w:val="slovanseznam2"/>
        <w:numPr>
          <w:ilvl w:val="0"/>
          <w:numId w:val="95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V</w:t>
      </w:r>
      <w:r w:rsidR="0003544E" w:rsidRPr="003512D0">
        <w:rPr>
          <w:rFonts w:ascii="Signika" w:hAnsi="Signika" w:cs="Arial"/>
          <w:sz w:val="21"/>
          <w:szCs w:val="21"/>
        </w:rPr>
        <w:t>edoucí/ho studijního oddělení,</w:t>
      </w:r>
      <w:r w:rsidR="00A52F6F" w:rsidRPr="003512D0">
        <w:rPr>
          <w:rFonts w:ascii="Signika" w:hAnsi="Signika" w:cs="Arial"/>
          <w:sz w:val="21"/>
          <w:szCs w:val="21"/>
        </w:rPr>
        <w:t xml:space="preserve"> </w:t>
      </w:r>
    </w:p>
    <w:p w14:paraId="612E60EC" w14:textId="77777777" w:rsidR="0003544E" w:rsidRPr="003512D0" w:rsidRDefault="00314B28" w:rsidP="00B03F72">
      <w:pPr>
        <w:pStyle w:val="slovanseznam2"/>
        <w:numPr>
          <w:ilvl w:val="0"/>
          <w:numId w:val="95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R</w:t>
      </w:r>
      <w:r w:rsidR="00CD61A1" w:rsidRPr="003512D0">
        <w:rPr>
          <w:rFonts w:ascii="Signika" w:hAnsi="Signika" w:cs="Arial"/>
          <w:sz w:val="21"/>
          <w:szCs w:val="21"/>
        </w:rPr>
        <w:t>eferenta/y</w:t>
      </w:r>
      <w:r w:rsidR="00F86B57" w:rsidRPr="003512D0">
        <w:rPr>
          <w:rFonts w:ascii="Signika" w:hAnsi="Signika" w:cs="Arial"/>
          <w:sz w:val="21"/>
          <w:szCs w:val="21"/>
        </w:rPr>
        <w:t xml:space="preserve"> studijního oddělení,</w:t>
      </w:r>
    </w:p>
    <w:p w14:paraId="4B4921C3" w14:textId="77777777" w:rsidR="00F86B57" w:rsidRPr="003512D0" w:rsidRDefault="001A795E" w:rsidP="00B03F72">
      <w:pPr>
        <w:pStyle w:val="slovanseznam2"/>
        <w:numPr>
          <w:ilvl w:val="0"/>
          <w:numId w:val="95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Administrátora</w:t>
      </w:r>
      <w:r w:rsidR="00F86B57" w:rsidRPr="003512D0">
        <w:rPr>
          <w:rFonts w:ascii="Signika" w:hAnsi="Signika" w:cs="Arial"/>
          <w:sz w:val="21"/>
          <w:szCs w:val="21"/>
        </w:rPr>
        <w:t xml:space="preserve"> IS/STAG</w:t>
      </w:r>
      <w:r w:rsidR="009B3D84" w:rsidRPr="003512D0">
        <w:rPr>
          <w:rFonts w:ascii="Signika" w:hAnsi="Signika" w:cs="Arial"/>
          <w:sz w:val="21"/>
          <w:szCs w:val="21"/>
        </w:rPr>
        <w:t>,</w:t>
      </w:r>
    </w:p>
    <w:p w14:paraId="4FA1227C" w14:textId="77777777" w:rsidR="00F86B57" w:rsidRPr="003512D0" w:rsidRDefault="00F86B57" w:rsidP="00B03F72">
      <w:pPr>
        <w:pStyle w:val="slovanseznam2"/>
        <w:numPr>
          <w:ilvl w:val="0"/>
          <w:numId w:val="95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Koordinátora/y IS/STAG.</w:t>
      </w:r>
    </w:p>
    <w:p w14:paraId="73B4D76B" w14:textId="77777777" w:rsidR="0003544E" w:rsidRPr="003512D0" w:rsidRDefault="0003544E" w:rsidP="00BB60C6">
      <w:pPr>
        <w:pStyle w:val="slovanseznam"/>
        <w:numPr>
          <w:ilvl w:val="0"/>
          <w:numId w:val="34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Za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 xml:space="preserve">svoji </w:t>
      </w:r>
      <w:r w:rsidRPr="003512D0">
        <w:rPr>
          <w:rFonts w:ascii="Signika" w:hAnsi="Signika" w:cs="Signika"/>
          <w:sz w:val="21"/>
          <w:szCs w:val="21"/>
        </w:rPr>
        <w:t>č</w:t>
      </w:r>
      <w:r w:rsidRPr="003512D0">
        <w:rPr>
          <w:rFonts w:ascii="Signika" w:hAnsi="Signika" w:cs="Arial"/>
          <w:sz w:val="21"/>
          <w:szCs w:val="21"/>
        </w:rPr>
        <w:t>innost odpov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>d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 xml:space="preserve"> </w:t>
      </w:r>
      <w:r w:rsidR="009D09F3" w:rsidRPr="003512D0">
        <w:rPr>
          <w:rFonts w:ascii="Signika" w:hAnsi="Signika" w:cs="Arial"/>
          <w:sz w:val="21"/>
          <w:szCs w:val="21"/>
        </w:rPr>
        <w:t xml:space="preserve">Prorektorovi </w:t>
      </w:r>
      <w:r w:rsidRPr="003512D0">
        <w:rPr>
          <w:rFonts w:ascii="Signika" w:hAnsi="Signika" w:cs="Arial"/>
          <w:sz w:val="21"/>
          <w:szCs w:val="21"/>
        </w:rPr>
        <w:t>pro studijní a pedagogické záležitosti.</w:t>
      </w:r>
    </w:p>
    <w:p w14:paraId="7BB9250B" w14:textId="77777777" w:rsidR="0003544E" w:rsidRPr="003512D0" w:rsidRDefault="0003544E" w:rsidP="00BB60C6">
      <w:pPr>
        <w:pStyle w:val="slovanseznam"/>
        <w:numPr>
          <w:ilvl w:val="0"/>
          <w:numId w:val="34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Studijní oddělení především:</w:t>
      </w:r>
    </w:p>
    <w:p w14:paraId="08CF1CE6" w14:textId="77777777" w:rsidR="0003544E" w:rsidRPr="003512D0" w:rsidRDefault="009B3D84" w:rsidP="00BB60C6">
      <w:pPr>
        <w:pStyle w:val="slovanseznam2"/>
        <w:numPr>
          <w:ilvl w:val="0"/>
          <w:numId w:val="36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V</w:t>
      </w:r>
      <w:r w:rsidR="0003544E" w:rsidRPr="003512D0">
        <w:rPr>
          <w:rFonts w:ascii="Signika" w:hAnsi="Signika" w:cs="Arial"/>
          <w:sz w:val="21"/>
          <w:szCs w:val="21"/>
        </w:rPr>
        <w:t>ede komplexně agendu přijímacího řízení a odvolacího řízení s</w:t>
      </w:r>
      <w:r w:rsidR="0003544E" w:rsidRPr="003512D0">
        <w:rPr>
          <w:rFonts w:ascii="Cambria" w:hAnsi="Cambria" w:cs="Cambria"/>
          <w:sz w:val="21"/>
          <w:szCs w:val="21"/>
        </w:rPr>
        <w:t> </w:t>
      </w:r>
      <w:r w:rsidR="0003544E" w:rsidRPr="003512D0">
        <w:rPr>
          <w:rFonts w:ascii="Signika" w:hAnsi="Signika" w:cs="Arial"/>
          <w:sz w:val="21"/>
          <w:szCs w:val="21"/>
        </w:rPr>
        <w:t>vyu</w:t>
      </w:r>
      <w:r w:rsidR="0003544E" w:rsidRPr="003512D0">
        <w:rPr>
          <w:rFonts w:ascii="Signika" w:hAnsi="Signika" w:cs="Signika"/>
          <w:sz w:val="21"/>
          <w:szCs w:val="21"/>
        </w:rPr>
        <w:t>ž</w:t>
      </w:r>
      <w:r w:rsidR="0003544E" w:rsidRPr="003512D0">
        <w:rPr>
          <w:rFonts w:ascii="Signika" w:hAnsi="Signika" w:cs="Arial"/>
          <w:sz w:val="21"/>
          <w:szCs w:val="21"/>
        </w:rPr>
        <w:t>it</w:t>
      </w:r>
      <w:r w:rsidR="0003544E" w:rsidRPr="003512D0">
        <w:rPr>
          <w:rFonts w:ascii="Signika" w:hAnsi="Signika" w:cs="Signika"/>
          <w:sz w:val="21"/>
          <w:szCs w:val="21"/>
        </w:rPr>
        <w:t>í</w:t>
      </w:r>
      <w:r w:rsidR="0003544E" w:rsidRPr="003512D0">
        <w:rPr>
          <w:rFonts w:ascii="Signika" w:hAnsi="Signika" w:cs="Arial"/>
          <w:sz w:val="21"/>
          <w:szCs w:val="21"/>
        </w:rPr>
        <w:t>m v</w:t>
      </w:r>
      <w:r w:rsidR="0003544E" w:rsidRPr="003512D0">
        <w:rPr>
          <w:rFonts w:ascii="Signika" w:hAnsi="Signika" w:cs="Signika"/>
          <w:sz w:val="21"/>
          <w:szCs w:val="21"/>
        </w:rPr>
        <w:t>ý</w:t>
      </w:r>
      <w:r w:rsidR="0003544E" w:rsidRPr="003512D0">
        <w:rPr>
          <w:rFonts w:ascii="Signika" w:hAnsi="Signika" w:cs="Arial"/>
          <w:sz w:val="21"/>
          <w:szCs w:val="21"/>
        </w:rPr>
        <w:t>po</w:t>
      </w:r>
      <w:r w:rsidR="0003544E" w:rsidRPr="003512D0">
        <w:rPr>
          <w:rFonts w:ascii="Signika" w:hAnsi="Signika" w:cs="Signika"/>
          <w:sz w:val="21"/>
          <w:szCs w:val="21"/>
        </w:rPr>
        <w:t>č</w:t>
      </w:r>
      <w:r w:rsidR="0003544E" w:rsidRPr="003512D0">
        <w:rPr>
          <w:rFonts w:ascii="Signika" w:hAnsi="Signika" w:cs="Arial"/>
          <w:sz w:val="21"/>
          <w:szCs w:val="21"/>
        </w:rPr>
        <w:t>etn</w:t>
      </w:r>
      <w:r w:rsidR="0003544E" w:rsidRPr="003512D0">
        <w:rPr>
          <w:rFonts w:ascii="Signika" w:hAnsi="Signika" w:cs="Signika"/>
          <w:sz w:val="21"/>
          <w:szCs w:val="21"/>
        </w:rPr>
        <w:t>í</w:t>
      </w:r>
      <w:r w:rsidR="0003544E" w:rsidRPr="003512D0">
        <w:rPr>
          <w:rFonts w:ascii="Signika" w:hAnsi="Signika" w:cs="Arial"/>
          <w:sz w:val="21"/>
          <w:szCs w:val="21"/>
        </w:rPr>
        <w:t xml:space="preserve"> techniky a stanoven</w:t>
      </w:r>
      <w:r w:rsidR="0003544E" w:rsidRPr="003512D0">
        <w:rPr>
          <w:rFonts w:ascii="Signika" w:hAnsi="Signika" w:cs="Signika"/>
          <w:sz w:val="21"/>
          <w:szCs w:val="21"/>
        </w:rPr>
        <w:t>ý</w:t>
      </w:r>
      <w:r w:rsidR="0003544E" w:rsidRPr="003512D0">
        <w:rPr>
          <w:rFonts w:ascii="Signika" w:hAnsi="Signika" w:cs="Arial"/>
          <w:sz w:val="21"/>
          <w:szCs w:val="21"/>
        </w:rPr>
        <w:t>ch program</w:t>
      </w:r>
      <w:r w:rsidR="0003544E" w:rsidRPr="003512D0">
        <w:rPr>
          <w:rFonts w:ascii="Signika" w:hAnsi="Signika" w:cs="Signika"/>
          <w:sz w:val="21"/>
          <w:szCs w:val="21"/>
        </w:rPr>
        <w:t>ů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0C944773" w14:textId="77777777" w:rsidR="0003544E" w:rsidRPr="003512D0" w:rsidRDefault="009B3D84" w:rsidP="00BB60C6">
      <w:pPr>
        <w:pStyle w:val="slovanseznam2"/>
        <w:numPr>
          <w:ilvl w:val="0"/>
          <w:numId w:val="36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S</w:t>
      </w:r>
      <w:r w:rsidR="0003544E" w:rsidRPr="003512D0">
        <w:rPr>
          <w:rFonts w:ascii="Signika" w:hAnsi="Signika" w:cs="Arial"/>
          <w:sz w:val="21"/>
          <w:szCs w:val="21"/>
        </w:rPr>
        <w:t>polupodílí se na přípravě podkladů pro přijímací řízení, zajišťuje jejich tisk, event. technickou úpravu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2F85BA7B" w14:textId="77777777" w:rsidR="0003544E" w:rsidRPr="003512D0" w:rsidRDefault="009B3D84" w:rsidP="00BB60C6">
      <w:pPr>
        <w:pStyle w:val="slovanseznam2"/>
        <w:numPr>
          <w:ilvl w:val="0"/>
          <w:numId w:val="36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O</w:t>
      </w:r>
      <w:r w:rsidR="0003544E" w:rsidRPr="003512D0">
        <w:rPr>
          <w:rFonts w:ascii="Signika" w:hAnsi="Signika" w:cs="Arial"/>
          <w:sz w:val="21"/>
          <w:szCs w:val="21"/>
        </w:rPr>
        <w:t>rganizačně i technicky zabezpečuje řádný průběh přijímacího řízení, organizuje zápis studentů do jednotlivých ročníků, obstarává za tím účelem všechnu potřebnou dokumentaci, vydává studentům Výkazy o studiu, v</w:t>
      </w:r>
      <w:r w:rsidR="0003544E" w:rsidRPr="003512D0">
        <w:rPr>
          <w:rFonts w:ascii="Cambria" w:hAnsi="Cambria" w:cs="Cambria"/>
          <w:sz w:val="21"/>
          <w:szCs w:val="21"/>
        </w:rPr>
        <w:t> </w:t>
      </w:r>
      <w:r w:rsidR="0003544E" w:rsidRPr="003512D0">
        <w:rPr>
          <w:rFonts w:ascii="Signika" w:hAnsi="Signika" w:cs="Arial"/>
          <w:sz w:val="21"/>
          <w:szCs w:val="21"/>
        </w:rPr>
        <w:t>sou</w:t>
      </w:r>
      <w:r w:rsidR="0003544E" w:rsidRPr="003512D0">
        <w:rPr>
          <w:rFonts w:ascii="Signika" w:hAnsi="Signika" w:cs="Signika"/>
          <w:sz w:val="21"/>
          <w:szCs w:val="21"/>
        </w:rPr>
        <w:t>č</w:t>
      </w:r>
      <w:r w:rsidR="0003544E" w:rsidRPr="003512D0">
        <w:rPr>
          <w:rFonts w:ascii="Signika" w:hAnsi="Signika" w:cs="Arial"/>
          <w:sz w:val="21"/>
          <w:szCs w:val="21"/>
        </w:rPr>
        <w:t>innosti s</w:t>
      </w:r>
      <w:r w:rsidR="00A927E1" w:rsidRPr="003512D0">
        <w:rPr>
          <w:rFonts w:ascii="Cambria" w:hAnsi="Cambria" w:cs="Cambria"/>
          <w:sz w:val="21"/>
          <w:szCs w:val="21"/>
        </w:rPr>
        <w:t> </w:t>
      </w:r>
      <w:r w:rsidR="00194316" w:rsidRPr="003512D0">
        <w:rPr>
          <w:rFonts w:ascii="Signika" w:hAnsi="Signika" w:cs="Arial"/>
          <w:sz w:val="21"/>
          <w:szCs w:val="21"/>
        </w:rPr>
        <w:t>R</w:t>
      </w:r>
      <w:r w:rsidR="00A927E1" w:rsidRPr="003512D0">
        <w:rPr>
          <w:rFonts w:ascii="Signika" w:hAnsi="Signika" w:cs="Arial"/>
          <w:sz w:val="21"/>
          <w:szCs w:val="21"/>
        </w:rPr>
        <w:t>eferentem slu</w:t>
      </w:r>
      <w:r w:rsidR="00A927E1" w:rsidRPr="003512D0">
        <w:rPr>
          <w:rFonts w:ascii="Signika" w:hAnsi="Signika" w:cs="Signika"/>
          <w:sz w:val="21"/>
          <w:szCs w:val="21"/>
        </w:rPr>
        <w:t>ž</w:t>
      </w:r>
      <w:r w:rsidR="00A927E1" w:rsidRPr="003512D0">
        <w:rPr>
          <w:rFonts w:ascii="Signika" w:hAnsi="Signika" w:cs="Arial"/>
          <w:sz w:val="21"/>
          <w:szCs w:val="21"/>
        </w:rPr>
        <w:t>eb</w:t>
      </w:r>
      <w:r w:rsidR="0003544E" w:rsidRPr="003512D0">
        <w:rPr>
          <w:rFonts w:ascii="Signika" w:hAnsi="Signika" w:cs="Arial"/>
          <w:sz w:val="21"/>
          <w:szCs w:val="21"/>
        </w:rPr>
        <w:t xml:space="preserve"> zajišťuje </w:t>
      </w:r>
      <w:r w:rsidR="00A269C1" w:rsidRPr="003512D0">
        <w:rPr>
          <w:rFonts w:ascii="Signika" w:hAnsi="Signika" w:cs="Arial"/>
          <w:sz w:val="21"/>
          <w:szCs w:val="21"/>
        </w:rPr>
        <w:t>podklady</w:t>
      </w:r>
      <w:r w:rsidR="0003544E" w:rsidRPr="003512D0">
        <w:rPr>
          <w:rFonts w:ascii="Signika" w:hAnsi="Signika" w:cs="Arial"/>
          <w:sz w:val="21"/>
          <w:szCs w:val="21"/>
        </w:rPr>
        <w:t xml:space="preserve"> potřebné pro imatrikulační akt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384FC0E6" w14:textId="77777777" w:rsidR="0003544E" w:rsidRPr="003512D0" w:rsidRDefault="009B3D84" w:rsidP="00BB60C6">
      <w:pPr>
        <w:pStyle w:val="slovanseznam2"/>
        <w:numPr>
          <w:ilvl w:val="0"/>
          <w:numId w:val="36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V</w:t>
      </w:r>
      <w:r w:rsidR="0003544E" w:rsidRPr="003512D0">
        <w:rPr>
          <w:rFonts w:ascii="Signika" w:hAnsi="Signika" w:cs="Arial"/>
          <w:sz w:val="21"/>
          <w:szCs w:val="21"/>
        </w:rPr>
        <w:t>ede osobní evidenci studentů v</w:t>
      </w:r>
      <w:r w:rsidR="0003544E" w:rsidRPr="003512D0">
        <w:rPr>
          <w:rFonts w:ascii="Cambria" w:hAnsi="Cambria" w:cs="Cambria"/>
          <w:sz w:val="21"/>
          <w:szCs w:val="21"/>
        </w:rPr>
        <w:t> </w:t>
      </w:r>
      <w:r w:rsidR="0003544E" w:rsidRPr="003512D0">
        <w:rPr>
          <w:rFonts w:ascii="Signika" w:hAnsi="Signika" w:cs="Arial"/>
          <w:sz w:val="21"/>
          <w:szCs w:val="21"/>
        </w:rPr>
        <w:t>p</w:t>
      </w:r>
      <w:r w:rsidR="0003544E" w:rsidRPr="003512D0">
        <w:rPr>
          <w:rFonts w:ascii="Signika" w:hAnsi="Signika" w:cs="Signika"/>
          <w:sz w:val="21"/>
          <w:szCs w:val="21"/>
        </w:rPr>
        <w:t>ří</w:t>
      </w:r>
      <w:r w:rsidR="0003544E" w:rsidRPr="003512D0">
        <w:rPr>
          <w:rFonts w:ascii="Signika" w:hAnsi="Signika" w:cs="Arial"/>
          <w:sz w:val="21"/>
          <w:szCs w:val="21"/>
        </w:rPr>
        <w:t>slu</w:t>
      </w:r>
      <w:r w:rsidR="0003544E" w:rsidRPr="003512D0">
        <w:rPr>
          <w:rFonts w:ascii="Signika" w:hAnsi="Signika" w:cs="Signika"/>
          <w:sz w:val="21"/>
          <w:szCs w:val="21"/>
        </w:rPr>
        <w:t>š</w:t>
      </w:r>
      <w:r w:rsidR="0003544E" w:rsidRPr="003512D0">
        <w:rPr>
          <w:rFonts w:ascii="Signika" w:hAnsi="Signika" w:cs="Arial"/>
          <w:sz w:val="21"/>
          <w:szCs w:val="21"/>
        </w:rPr>
        <w:t>n</w:t>
      </w:r>
      <w:r w:rsidR="0003544E" w:rsidRPr="003512D0">
        <w:rPr>
          <w:rFonts w:ascii="Signika" w:hAnsi="Signika" w:cs="Signika"/>
          <w:sz w:val="21"/>
          <w:szCs w:val="21"/>
        </w:rPr>
        <w:t>é</w:t>
      </w:r>
      <w:r w:rsidR="0003544E" w:rsidRPr="003512D0">
        <w:rPr>
          <w:rFonts w:ascii="Signika" w:hAnsi="Signika" w:cs="Arial"/>
          <w:sz w:val="21"/>
          <w:szCs w:val="21"/>
        </w:rPr>
        <w:t>m programov</w:t>
      </w:r>
      <w:r w:rsidR="0003544E" w:rsidRPr="003512D0">
        <w:rPr>
          <w:rFonts w:ascii="Signika" w:hAnsi="Signika" w:cs="Signika"/>
          <w:sz w:val="21"/>
          <w:szCs w:val="21"/>
        </w:rPr>
        <w:t>é</w:t>
      </w:r>
      <w:r w:rsidR="0003544E" w:rsidRPr="003512D0">
        <w:rPr>
          <w:rFonts w:ascii="Signika" w:hAnsi="Signika" w:cs="Arial"/>
          <w:sz w:val="21"/>
          <w:szCs w:val="21"/>
        </w:rPr>
        <w:t>m syst</w:t>
      </w:r>
      <w:r w:rsidR="0003544E" w:rsidRPr="003512D0">
        <w:rPr>
          <w:rFonts w:ascii="Signika" w:hAnsi="Signika" w:cs="Signika"/>
          <w:sz w:val="21"/>
          <w:szCs w:val="21"/>
        </w:rPr>
        <w:t>é</w:t>
      </w:r>
      <w:r w:rsidR="0003544E" w:rsidRPr="003512D0">
        <w:rPr>
          <w:rFonts w:ascii="Signika" w:hAnsi="Signika" w:cs="Arial"/>
          <w:sz w:val="21"/>
          <w:szCs w:val="21"/>
        </w:rPr>
        <w:t>mu (STAG) a zodpov</w:t>
      </w:r>
      <w:r w:rsidR="0003544E" w:rsidRPr="003512D0">
        <w:rPr>
          <w:rFonts w:ascii="Signika" w:hAnsi="Signika" w:cs="Signika"/>
          <w:sz w:val="21"/>
          <w:szCs w:val="21"/>
        </w:rPr>
        <w:t>í</w:t>
      </w:r>
      <w:r w:rsidR="0003544E" w:rsidRPr="003512D0">
        <w:rPr>
          <w:rFonts w:ascii="Signika" w:hAnsi="Signika" w:cs="Arial"/>
          <w:sz w:val="21"/>
          <w:szCs w:val="21"/>
        </w:rPr>
        <w:t>d</w:t>
      </w:r>
      <w:r w:rsidR="0003544E" w:rsidRPr="003512D0">
        <w:rPr>
          <w:rFonts w:ascii="Signika" w:hAnsi="Signika" w:cs="Signika"/>
          <w:sz w:val="21"/>
          <w:szCs w:val="21"/>
        </w:rPr>
        <w:t>á</w:t>
      </w:r>
      <w:r w:rsidR="0003544E" w:rsidRPr="003512D0">
        <w:rPr>
          <w:rFonts w:ascii="Signika" w:hAnsi="Signika" w:cs="Arial"/>
          <w:sz w:val="21"/>
          <w:szCs w:val="21"/>
        </w:rPr>
        <w:t xml:space="preserve"> za spr</w:t>
      </w:r>
      <w:r w:rsidR="0003544E" w:rsidRPr="003512D0">
        <w:rPr>
          <w:rFonts w:ascii="Signika" w:hAnsi="Signika" w:cs="Signika"/>
          <w:sz w:val="21"/>
          <w:szCs w:val="21"/>
        </w:rPr>
        <w:t>á</w:t>
      </w:r>
      <w:r w:rsidR="0003544E" w:rsidRPr="003512D0">
        <w:rPr>
          <w:rFonts w:ascii="Signika" w:hAnsi="Signika" w:cs="Arial"/>
          <w:sz w:val="21"/>
          <w:szCs w:val="21"/>
        </w:rPr>
        <w:t xml:space="preserve">vnost </w:t>
      </w:r>
      <w:r w:rsidR="0003544E" w:rsidRPr="003512D0">
        <w:rPr>
          <w:rFonts w:ascii="Signika" w:hAnsi="Signika" w:cs="Signika"/>
          <w:sz w:val="21"/>
          <w:szCs w:val="21"/>
        </w:rPr>
        <w:t>ú</w:t>
      </w:r>
      <w:r w:rsidR="0003544E" w:rsidRPr="003512D0">
        <w:rPr>
          <w:rFonts w:ascii="Signika" w:hAnsi="Signika" w:cs="Arial"/>
          <w:sz w:val="21"/>
          <w:szCs w:val="21"/>
        </w:rPr>
        <w:t>daj</w:t>
      </w:r>
      <w:r w:rsidR="0003544E" w:rsidRPr="003512D0">
        <w:rPr>
          <w:rFonts w:ascii="Signika" w:hAnsi="Signika" w:cs="Signika"/>
          <w:sz w:val="21"/>
          <w:szCs w:val="21"/>
        </w:rPr>
        <w:t>ů</w:t>
      </w:r>
      <w:r w:rsidR="0003544E" w:rsidRPr="003512D0">
        <w:rPr>
          <w:rFonts w:ascii="Signika" w:hAnsi="Signika" w:cs="Arial"/>
          <w:sz w:val="21"/>
          <w:szCs w:val="21"/>
        </w:rPr>
        <w:t xml:space="preserve"> a jejich aktualizaci a archivaci, vede spisovou kartot</w:t>
      </w:r>
      <w:r w:rsidR="0003544E" w:rsidRPr="003512D0">
        <w:rPr>
          <w:rFonts w:ascii="Signika" w:hAnsi="Signika" w:cs="Signika"/>
          <w:sz w:val="21"/>
          <w:szCs w:val="21"/>
        </w:rPr>
        <w:t>é</w:t>
      </w:r>
      <w:r w:rsidR="0003544E" w:rsidRPr="003512D0">
        <w:rPr>
          <w:rFonts w:ascii="Signika" w:hAnsi="Signika" w:cs="Arial"/>
          <w:sz w:val="21"/>
          <w:szCs w:val="21"/>
        </w:rPr>
        <w:t>ku student</w:t>
      </w:r>
      <w:r w:rsidR="0003544E" w:rsidRPr="003512D0">
        <w:rPr>
          <w:rFonts w:ascii="Signika" w:hAnsi="Signika" w:cs="Signika"/>
          <w:sz w:val="21"/>
          <w:szCs w:val="21"/>
        </w:rPr>
        <w:t>ů</w:t>
      </w:r>
      <w:r w:rsidR="0003544E" w:rsidRPr="003512D0">
        <w:rPr>
          <w:rFonts w:ascii="Signika" w:hAnsi="Signika" w:cs="Arial"/>
          <w:sz w:val="21"/>
          <w:szCs w:val="21"/>
        </w:rPr>
        <w:t>,</w:t>
      </w:r>
      <w:r w:rsidR="0023752E" w:rsidRPr="003512D0">
        <w:rPr>
          <w:rFonts w:ascii="Signika" w:hAnsi="Signika" w:cs="Arial"/>
          <w:sz w:val="21"/>
          <w:szCs w:val="21"/>
        </w:rPr>
        <w:t xml:space="preserve"> </w:t>
      </w:r>
      <w:r w:rsidR="007822C7" w:rsidRPr="003512D0">
        <w:rPr>
          <w:rFonts w:ascii="Signika" w:hAnsi="Signika" w:cs="Arial"/>
          <w:sz w:val="21"/>
          <w:szCs w:val="21"/>
        </w:rPr>
        <w:t xml:space="preserve">zajišťuje </w:t>
      </w:r>
      <w:r w:rsidR="0023752E" w:rsidRPr="003512D0">
        <w:rPr>
          <w:rFonts w:ascii="Signika" w:hAnsi="Signika" w:cs="Arial"/>
          <w:sz w:val="21"/>
          <w:szCs w:val="21"/>
        </w:rPr>
        <w:t>elektronickou spisovou službu studijního oddělení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66A80494" w14:textId="77777777" w:rsidR="0003544E" w:rsidRPr="003512D0" w:rsidRDefault="009B3D84" w:rsidP="00BB60C6">
      <w:pPr>
        <w:pStyle w:val="slovanseznam2"/>
        <w:numPr>
          <w:ilvl w:val="0"/>
          <w:numId w:val="36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K</w:t>
      </w:r>
      <w:r w:rsidR="0003544E" w:rsidRPr="003512D0">
        <w:rPr>
          <w:rFonts w:ascii="Signika" w:hAnsi="Signika" w:cs="Arial"/>
          <w:sz w:val="21"/>
          <w:szCs w:val="21"/>
        </w:rPr>
        <w:t>ontroluje plnění studijních povinností studentů, ukončování ročníků a vede potřebnou dokumentaci podpisovou (studijní programy, evidence a kontrola studia) i</w:t>
      </w:r>
      <w:r w:rsidR="00AC653D" w:rsidRPr="003512D0">
        <w:rPr>
          <w:rFonts w:ascii="Cambria" w:hAnsi="Cambria" w:cs="Cambria"/>
          <w:sz w:val="21"/>
          <w:szCs w:val="21"/>
        </w:rPr>
        <w:t> </w:t>
      </w:r>
      <w:r w:rsidR="0003544E" w:rsidRPr="003512D0">
        <w:rPr>
          <w:rFonts w:ascii="Signika" w:hAnsi="Signika" w:cs="Arial"/>
          <w:sz w:val="21"/>
          <w:szCs w:val="21"/>
        </w:rPr>
        <w:t>spisovou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56C4977A" w14:textId="77777777" w:rsidR="0003544E" w:rsidRPr="003512D0" w:rsidRDefault="009B3D84" w:rsidP="00BB60C6">
      <w:pPr>
        <w:pStyle w:val="slovanseznam2"/>
        <w:numPr>
          <w:ilvl w:val="0"/>
          <w:numId w:val="36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lastRenderedPageBreak/>
        <w:t>P</w:t>
      </w:r>
      <w:r w:rsidR="0003544E" w:rsidRPr="003512D0">
        <w:rPr>
          <w:rFonts w:ascii="Signika" w:hAnsi="Signika" w:cs="Arial"/>
          <w:sz w:val="21"/>
          <w:szCs w:val="21"/>
        </w:rPr>
        <w:t>rovádí výpisy splněných studijních povinností studentů pro potřeby jiných vysokých škol a</w:t>
      </w:r>
      <w:r w:rsidR="00071CC8" w:rsidRPr="003512D0">
        <w:rPr>
          <w:rFonts w:ascii="Cambria" w:hAnsi="Cambria" w:cs="Cambria"/>
          <w:sz w:val="21"/>
          <w:szCs w:val="21"/>
        </w:rPr>
        <w:t> </w:t>
      </w:r>
      <w:r w:rsidR="0003544E" w:rsidRPr="003512D0">
        <w:rPr>
          <w:rFonts w:ascii="Signika" w:hAnsi="Signika" w:cs="Arial"/>
          <w:sz w:val="21"/>
          <w:szCs w:val="21"/>
        </w:rPr>
        <w:t>institucí i samotných studentů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4EF40ADF" w14:textId="77777777" w:rsidR="0003544E" w:rsidRPr="003512D0" w:rsidRDefault="009B3D84" w:rsidP="00BB60C6">
      <w:pPr>
        <w:pStyle w:val="slovanseznam2"/>
        <w:numPr>
          <w:ilvl w:val="0"/>
          <w:numId w:val="36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</w:t>
      </w:r>
      <w:r w:rsidR="0003544E" w:rsidRPr="003512D0">
        <w:rPr>
          <w:rFonts w:ascii="Signika" w:hAnsi="Signika" w:cs="Arial"/>
          <w:sz w:val="21"/>
          <w:szCs w:val="21"/>
        </w:rPr>
        <w:t>pracovává všechny statistické výkazy z</w:t>
      </w:r>
      <w:r w:rsidR="0003544E" w:rsidRPr="003512D0">
        <w:rPr>
          <w:rFonts w:ascii="Cambria" w:hAnsi="Cambria" w:cs="Cambria"/>
          <w:sz w:val="21"/>
          <w:szCs w:val="21"/>
        </w:rPr>
        <w:t> </w:t>
      </w:r>
      <w:r w:rsidR="0003544E" w:rsidRPr="003512D0">
        <w:rPr>
          <w:rFonts w:ascii="Signika" w:hAnsi="Signika" w:cs="Arial"/>
          <w:sz w:val="21"/>
          <w:szCs w:val="21"/>
        </w:rPr>
        <w:t>oblasti sv</w:t>
      </w:r>
      <w:r w:rsidR="0003544E" w:rsidRPr="003512D0">
        <w:rPr>
          <w:rFonts w:ascii="Signika" w:hAnsi="Signika" w:cs="Signika"/>
          <w:sz w:val="21"/>
          <w:szCs w:val="21"/>
        </w:rPr>
        <w:t>é</w:t>
      </w:r>
      <w:r w:rsidR="0003544E" w:rsidRPr="003512D0">
        <w:rPr>
          <w:rFonts w:ascii="Signika" w:hAnsi="Signika" w:cs="Arial"/>
          <w:sz w:val="21"/>
          <w:szCs w:val="21"/>
        </w:rPr>
        <w:t xml:space="preserve"> p</w:t>
      </w:r>
      <w:r w:rsidR="0003544E" w:rsidRPr="003512D0">
        <w:rPr>
          <w:rFonts w:ascii="Signika" w:hAnsi="Signika" w:cs="Signika"/>
          <w:sz w:val="21"/>
          <w:szCs w:val="21"/>
        </w:rPr>
        <w:t>ů</w:t>
      </w:r>
      <w:r w:rsidR="0003544E" w:rsidRPr="003512D0">
        <w:rPr>
          <w:rFonts w:ascii="Signika" w:hAnsi="Signika" w:cs="Arial"/>
          <w:sz w:val="21"/>
          <w:szCs w:val="21"/>
        </w:rPr>
        <w:t>sobnosti pro M</w:t>
      </w:r>
      <w:r w:rsidR="0003544E" w:rsidRPr="003512D0">
        <w:rPr>
          <w:rFonts w:ascii="Signika" w:hAnsi="Signika" w:cs="Signika"/>
          <w:sz w:val="21"/>
          <w:szCs w:val="21"/>
        </w:rPr>
        <w:t>Š</w:t>
      </w:r>
      <w:r w:rsidR="0003544E" w:rsidRPr="003512D0">
        <w:rPr>
          <w:rFonts w:ascii="Signika" w:hAnsi="Signika" w:cs="Arial"/>
          <w:sz w:val="21"/>
          <w:szCs w:val="21"/>
        </w:rPr>
        <w:t xml:space="preserve">MT </w:t>
      </w:r>
      <w:r w:rsidR="0003544E" w:rsidRPr="003512D0">
        <w:rPr>
          <w:rFonts w:ascii="Signika" w:hAnsi="Signika" w:cs="Signika"/>
          <w:sz w:val="21"/>
          <w:szCs w:val="21"/>
        </w:rPr>
        <w:t>Č</w:t>
      </w:r>
      <w:r w:rsidR="0003544E" w:rsidRPr="003512D0">
        <w:rPr>
          <w:rFonts w:ascii="Signika" w:hAnsi="Signika" w:cs="Arial"/>
          <w:sz w:val="21"/>
          <w:szCs w:val="21"/>
        </w:rPr>
        <w:t xml:space="preserve">R, </w:t>
      </w:r>
      <w:r w:rsidR="0003544E" w:rsidRPr="003512D0">
        <w:rPr>
          <w:rFonts w:ascii="Signika" w:hAnsi="Signika" w:cs="Signika"/>
          <w:sz w:val="21"/>
          <w:szCs w:val="21"/>
        </w:rPr>
        <w:t>Č</w:t>
      </w:r>
      <w:r w:rsidR="0003544E" w:rsidRPr="003512D0">
        <w:rPr>
          <w:rFonts w:ascii="Signika" w:hAnsi="Signika" w:cs="Arial"/>
          <w:sz w:val="21"/>
          <w:szCs w:val="21"/>
        </w:rPr>
        <w:t>esk</w:t>
      </w:r>
      <w:r w:rsidR="0003544E" w:rsidRPr="003512D0">
        <w:rPr>
          <w:rFonts w:ascii="Signika" w:hAnsi="Signika" w:cs="Signika"/>
          <w:sz w:val="21"/>
          <w:szCs w:val="21"/>
        </w:rPr>
        <w:t>ý</w:t>
      </w:r>
      <w:r w:rsidR="0003544E" w:rsidRPr="003512D0">
        <w:rPr>
          <w:rFonts w:ascii="Signika" w:hAnsi="Signika" w:cs="Arial"/>
          <w:sz w:val="21"/>
          <w:szCs w:val="21"/>
        </w:rPr>
        <w:t xml:space="preserve"> statistick</w:t>
      </w:r>
      <w:r w:rsidR="0003544E" w:rsidRPr="003512D0">
        <w:rPr>
          <w:rFonts w:ascii="Signika" w:hAnsi="Signika" w:cs="Signika"/>
          <w:sz w:val="21"/>
          <w:szCs w:val="21"/>
        </w:rPr>
        <w:t>ý</w:t>
      </w:r>
      <w:r w:rsidR="0003544E" w:rsidRPr="003512D0">
        <w:rPr>
          <w:rFonts w:ascii="Signika" w:hAnsi="Signika" w:cs="Arial"/>
          <w:sz w:val="21"/>
          <w:szCs w:val="21"/>
        </w:rPr>
        <w:t xml:space="preserve"> </w:t>
      </w:r>
      <w:r w:rsidR="0003544E" w:rsidRPr="003512D0">
        <w:rPr>
          <w:rFonts w:ascii="Signika" w:hAnsi="Signika" w:cs="Signika"/>
          <w:sz w:val="21"/>
          <w:szCs w:val="21"/>
        </w:rPr>
        <w:t>úř</w:t>
      </w:r>
      <w:r w:rsidR="0003544E" w:rsidRPr="003512D0">
        <w:rPr>
          <w:rFonts w:ascii="Signika" w:hAnsi="Signika" w:cs="Arial"/>
          <w:sz w:val="21"/>
          <w:szCs w:val="21"/>
        </w:rPr>
        <w:t>ad, p</w:t>
      </w:r>
      <w:r w:rsidR="0003544E" w:rsidRPr="003512D0">
        <w:rPr>
          <w:rFonts w:ascii="Signika" w:hAnsi="Signika" w:cs="Signika"/>
          <w:sz w:val="21"/>
          <w:szCs w:val="21"/>
        </w:rPr>
        <w:t>ří</w:t>
      </w:r>
      <w:r w:rsidR="0003544E" w:rsidRPr="003512D0">
        <w:rPr>
          <w:rFonts w:ascii="Signika" w:hAnsi="Signika" w:cs="Arial"/>
          <w:sz w:val="21"/>
          <w:szCs w:val="21"/>
        </w:rPr>
        <w:t>p. jin</w:t>
      </w:r>
      <w:r w:rsidR="0003544E" w:rsidRPr="003512D0">
        <w:rPr>
          <w:rFonts w:ascii="Signika" w:hAnsi="Signika" w:cs="Signika"/>
          <w:sz w:val="21"/>
          <w:szCs w:val="21"/>
        </w:rPr>
        <w:t>é</w:t>
      </w:r>
      <w:r w:rsidR="0003544E" w:rsidRPr="003512D0">
        <w:rPr>
          <w:rFonts w:ascii="Signika" w:hAnsi="Signika" w:cs="Arial"/>
          <w:sz w:val="21"/>
          <w:szCs w:val="21"/>
        </w:rPr>
        <w:t xml:space="preserve"> org</w:t>
      </w:r>
      <w:r w:rsidR="0003544E" w:rsidRPr="003512D0">
        <w:rPr>
          <w:rFonts w:ascii="Signika" w:hAnsi="Signika" w:cs="Signika"/>
          <w:sz w:val="21"/>
          <w:szCs w:val="21"/>
        </w:rPr>
        <w:t>á</w:t>
      </w:r>
      <w:r w:rsidR="0003544E" w:rsidRPr="003512D0">
        <w:rPr>
          <w:rFonts w:ascii="Signika" w:hAnsi="Signika" w:cs="Arial"/>
          <w:sz w:val="21"/>
          <w:szCs w:val="21"/>
        </w:rPr>
        <w:t>ny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0351E7E7" w14:textId="77777777" w:rsidR="0003544E" w:rsidRPr="003512D0" w:rsidRDefault="009B3D84" w:rsidP="00BB60C6">
      <w:pPr>
        <w:pStyle w:val="slovanseznam2"/>
        <w:numPr>
          <w:ilvl w:val="0"/>
          <w:numId w:val="36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V</w:t>
      </w:r>
      <w:r w:rsidR="0003544E" w:rsidRPr="003512D0">
        <w:rPr>
          <w:rFonts w:ascii="Signika" w:hAnsi="Signika" w:cs="Arial"/>
          <w:sz w:val="21"/>
          <w:szCs w:val="21"/>
        </w:rPr>
        <w:t>ede evidenci a zpracovává přehledy o studentech jednotlivých ročníků a příslušné přehledy o studentech pro vyučující jednotlivých předmětů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783A490E" w14:textId="77777777" w:rsidR="0003544E" w:rsidRPr="003512D0" w:rsidRDefault="009B3D84" w:rsidP="00BB60C6">
      <w:pPr>
        <w:pStyle w:val="slovanseznam2"/>
        <w:numPr>
          <w:ilvl w:val="0"/>
          <w:numId w:val="36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V</w:t>
      </w:r>
      <w:r w:rsidR="0003544E" w:rsidRPr="003512D0">
        <w:rPr>
          <w:rFonts w:ascii="Signika" w:hAnsi="Signika" w:cs="Arial"/>
          <w:sz w:val="21"/>
          <w:szCs w:val="21"/>
        </w:rPr>
        <w:t>yhotovuje rozhodnutí o studijních záležitostech v</w:t>
      </w:r>
      <w:r w:rsidR="0003544E" w:rsidRPr="003512D0">
        <w:rPr>
          <w:rFonts w:ascii="Cambria" w:hAnsi="Cambria" w:cs="Cambria"/>
          <w:sz w:val="21"/>
          <w:szCs w:val="21"/>
        </w:rPr>
        <w:t> </w:t>
      </w:r>
      <w:r w:rsidR="0003544E" w:rsidRPr="003512D0">
        <w:rPr>
          <w:rFonts w:ascii="Signika" w:hAnsi="Signika" w:cs="Arial"/>
          <w:sz w:val="21"/>
          <w:szCs w:val="21"/>
        </w:rPr>
        <w:t>souladu se Studijn</w:t>
      </w:r>
      <w:r w:rsidR="0003544E" w:rsidRPr="003512D0">
        <w:rPr>
          <w:rFonts w:ascii="Signika" w:hAnsi="Signika" w:cs="Signika"/>
          <w:sz w:val="21"/>
          <w:szCs w:val="21"/>
        </w:rPr>
        <w:t>í</w:t>
      </w:r>
      <w:r w:rsidR="0003544E" w:rsidRPr="003512D0">
        <w:rPr>
          <w:rFonts w:ascii="Signika" w:hAnsi="Signika" w:cs="Arial"/>
          <w:sz w:val="21"/>
          <w:szCs w:val="21"/>
        </w:rPr>
        <w:t>m a zku</w:t>
      </w:r>
      <w:r w:rsidR="0003544E" w:rsidRPr="003512D0">
        <w:rPr>
          <w:rFonts w:ascii="Signika" w:hAnsi="Signika" w:cs="Signika"/>
          <w:sz w:val="21"/>
          <w:szCs w:val="21"/>
        </w:rPr>
        <w:t>š</w:t>
      </w:r>
      <w:r w:rsidR="0003544E" w:rsidRPr="003512D0">
        <w:rPr>
          <w:rFonts w:ascii="Signika" w:hAnsi="Signika" w:cs="Arial"/>
          <w:sz w:val="21"/>
          <w:szCs w:val="21"/>
        </w:rPr>
        <w:t>ebn</w:t>
      </w:r>
      <w:r w:rsidR="0003544E" w:rsidRPr="003512D0">
        <w:rPr>
          <w:rFonts w:ascii="Signika" w:hAnsi="Signika" w:cs="Signika"/>
          <w:sz w:val="21"/>
          <w:szCs w:val="21"/>
        </w:rPr>
        <w:t>í</w:t>
      </w:r>
      <w:r w:rsidR="0003544E" w:rsidRPr="003512D0">
        <w:rPr>
          <w:rFonts w:ascii="Signika" w:hAnsi="Signika" w:cs="Arial"/>
          <w:sz w:val="21"/>
          <w:szCs w:val="21"/>
        </w:rPr>
        <w:t xml:space="preserve">m </w:t>
      </w:r>
      <w:r w:rsidR="0003544E" w:rsidRPr="003512D0">
        <w:rPr>
          <w:rFonts w:ascii="Signika" w:hAnsi="Signika" w:cs="Signika"/>
          <w:sz w:val="21"/>
          <w:szCs w:val="21"/>
        </w:rPr>
        <w:t>řá</w:t>
      </w:r>
      <w:r w:rsidR="0003544E" w:rsidRPr="003512D0">
        <w:rPr>
          <w:rFonts w:ascii="Signika" w:hAnsi="Signika" w:cs="Arial"/>
          <w:sz w:val="21"/>
          <w:szCs w:val="21"/>
        </w:rPr>
        <w:t>dem MV</w:t>
      </w:r>
      <w:r w:rsidR="0003544E" w:rsidRPr="003512D0">
        <w:rPr>
          <w:rFonts w:ascii="Signika" w:hAnsi="Signika" w:cs="Signika"/>
          <w:sz w:val="21"/>
          <w:szCs w:val="21"/>
        </w:rPr>
        <w:t>Š</w:t>
      </w:r>
      <w:r w:rsidR="0003544E" w:rsidRPr="003512D0">
        <w:rPr>
          <w:rFonts w:ascii="Signika" w:hAnsi="Signika" w:cs="Arial"/>
          <w:sz w:val="21"/>
          <w:szCs w:val="21"/>
        </w:rPr>
        <w:t>O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6F118A82" w14:textId="77777777" w:rsidR="0003544E" w:rsidRPr="003512D0" w:rsidRDefault="009B3D84" w:rsidP="00BB60C6">
      <w:pPr>
        <w:pStyle w:val="slovanseznam2"/>
        <w:numPr>
          <w:ilvl w:val="0"/>
          <w:numId w:val="36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V</w:t>
      </w:r>
      <w:r w:rsidR="0003544E" w:rsidRPr="003512D0">
        <w:rPr>
          <w:rFonts w:ascii="Signika" w:hAnsi="Signika" w:cs="Arial"/>
          <w:sz w:val="21"/>
          <w:szCs w:val="21"/>
        </w:rPr>
        <w:t xml:space="preserve">ykonává všechny ostatní činnosti týkající se studentů </w:t>
      </w:r>
      <w:r w:rsidR="00A44553" w:rsidRPr="003512D0">
        <w:rPr>
          <w:rFonts w:ascii="Signika" w:hAnsi="Signika" w:cs="Arial"/>
          <w:sz w:val="21"/>
          <w:szCs w:val="21"/>
        </w:rPr>
        <w:t>MVŠO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0EFB87B4" w14:textId="77777777" w:rsidR="0003544E" w:rsidRPr="003512D0" w:rsidRDefault="009B3D84" w:rsidP="00BB60C6">
      <w:pPr>
        <w:pStyle w:val="slovanseznam2"/>
        <w:numPr>
          <w:ilvl w:val="0"/>
          <w:numId w:val="36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S</w:t>
      </w:r>
      <w:r w:rsidR="0003544E" w:rsidRPr="003512D0">
        <w:rPr>
          <w:rFonts w:ascii="Signika" w:hAnsi="Signika" w:cs="Arial"/>
          <w:sz w:val="21"/>
          <w:szCs w:val="21"/>
        </w:rPr>
        <w:t>polupracuje při zajišťování styku</w:t>
      </w:r>
      <w:r w:rsidR="007B1452" w:rsidRPr="003512D0">
        <w:rPr>
          <w:rFonts w:ascii="Signika" w:hAnsi="Signika" w:cs="Arial"/>
          <w:sz w:val="21"/>
          <w:szCs w:val="21"/>
        </w:rPr>
        <w:t xml:space="preserve"> </w:t>
      </w:r>
      <w:r w:rsidR="00A44553" w:rsidRPr="003512D0">
        <w:rPr>
          <w:rFonts w:ascii="Signika" w:hAnsi="Signika" w:cs="Arial"/>
          <w:sz w:val="21"/>
          <w:szCs w:val="21"/>
        </w:rPr>
        <w:t xml:space="preserve">MVŠO </w:t>
      </w:r>
      <w:r w:rsidR="0003544E" w:rsidRPr="003512D0">
        <w:rPr>
          <w:rFonts w:ascii="Signika" w:hAnsi="Signika" w:cs="Arial"/>
          <w:sz w:val="21"/>
          <w:szCs w:val="21"/>
        </w:rPr>
        <w:t>s</w:t>
      </w:r>
      <w:r w:rsidR="0003544E" w:rsidRPr="003512D0">
        <w:rPr>
          <w:rFonts w:ascii="Cambria" w:hAnsi="Cambria" w:cs="Cambria"/>
          <w:sz w:val="21"/>
          <w:szCs w:val="21"/>
        </w:rPr>
        <w:t> </w:t>
      </w:r>
      <w:r w:rsidR="0003544E" w:rsidRPr="003512D0">
        <w:rPr>
          <w:rFonts w:ascii="Signika" w:hAnsi="Signika" w:cs="Arial"/>
          <w:sz w:val="21"/>
          <w:szCs w:val="21"/>
        </w:rPr>
        <w:t>ve</w:t>
      </w:r>
      <w:r w:rsidR="0003544E" w:rsidRPr="003512D0">
        <w:rPr>
          <w:rFonts w:ascii="Signika" w:hAnsi="Signika" w:cs="Signika"/>
          <w:sz w:val="21"/>
          <w:szCs w:val="21"/>
        </w:rPr>
        <w:t>ř</w:t>
      </w:r>
      <w:r w:rsidR="0003544E" w:rsidRPr="003512D0">
        <w:rPr>
          <w:rFonts w:ascii="Signika" w:hAnsi="Signika" w:cs="Arial"/>
          <w:sz w:val="21"/>
          <w:szCs w:val="21"/>
        </w:rPr>
        <w:t>ejnost</w:t>
      </w:r>
      <w:r w:rsidR="0003544E" w:rsidRPr="003512D0">
        <w:rPr>
          <w:rFonts w:ascii="Signika" w:hAnsi="Signika" w:cs="Signika"/>
          <w:sz w:val="21"/>
          <w:szCs w:val="21"/>
        </w:rPr>
        <w:t>í</w:t>
      </w:r>
      <w:r w:rsidR="0003544E" w:rsidRPr="003512D0">
        <w:rPr>
          <w:rFonts w:ascii="Signika" w:hAnsi="Signika" w:cs="Arial"/>
          <w:sz w:val="21"/>
          <w:szCs w:val="21"/>
        </w:rPr>
        <w:t xml:space="preserve">, se </w:t>
      </w:r>
      <w:r w:rsidR="0003544E" w:rsidRPr="003512D0">
        <w:rPr>
          <w:rFonts w:ascii="Signika" w:hAnsi="Signika" w:cs="Signika"/>
          <w:sz w:val="21"/>
          <w:szCs w:val="21"/>
        </w:rPr>
        <w:t>š</w:t>
      </w:r>
      <w:r w:rsidR="0003544E" w:rsidRPr="003512D0">
        <w:rPr>
          <w:rFonts w:ascii="Signika" w:hAnsi="Signika" w:cs="Arial"/>
          <w:sz w:val="21"/>
          <w:szCs w:val="21"/>
        </w:rPr>
        <w:t>kolami a s</w:t>
      </w:r>
      <w:r w:rsidR="0003544E" w:rsidRPr="003512D0">
        <w:rPr>
          <w:rFonts w:ascii="Cambria" w:hAnsi="Cambria" w:cs="Cambria"/>
          <w:sz w:val="21"/>
          <w:szCs w:val="21"/>
        </w:rPr>
        <w:t> </w:t>
      </w:r>
      <w:r w:rsidR="0003544E" w:rsidRPr="003512D0">
        <w:rPr>
          <w:rFonts w:ascii="Signika" w:hAnsi="Signika" w:cs="Arial"/>
          <w:sz w:val="21"/>
          <w:szCs w:val="21"/>
        </w:rPr>
        <w:t>extern</w:t>
      </w:r>
      <w:r w:rsidR="0003544E" w:rsidRPr="003512D0">
        <w:rPr>
          <w:rFonts w:ascii="Signika" w:hAnsi="Signika" w:cs="Signika"/>
          <w:sz w:val="21"/>
          <w:szCs w:val="21"/>
        </w:rPr>
        <w:t>í</w:t>
      </w:r>
      <w:r w:rsidR="0003544E" w:rsidRPr="003512D0">
        <w:rPr>
          <w:rFonts w:ascii="Signika" w:hAnsi="Signika" w:cs="Arial"/>
          <w:sz w:val="21"/>
          <w:szCs w:val="21"/>
        </w:rPr>
        <w:t>mi institucemi v</w:t>
      </w:r>
      <w:r w:rsidR="0003544E" w:rsidRPr="003512D0">
        <w:rPr>
          <w:rFonts w:ascii="Cambria" w:hAnsi="Cambria" w:cs="Cambria"/>
          <w:sz w:val="21"/>
          <w:szCs w:val="21"/>
        </w:rPr>
        <w:t> </w:t>
      </w:r>
      <w:r w:rsidR="0003544E" w:rsidRPr="003512D0">
        <w:rPr>
          <w:rFonts w:ascii="Signika" w:hAnsi="Signika" w:cs="Arial"/>
          <w:sz w:val="21"/>
          <w:szCs w:val="21"/>
        </w:rPr>
        <w:t>oblasti informac</w:t>
      </w:r>
      <w:r w:rsidR="0003544E" w:rsidRPr="003512D0">
        <w:rPr>
          <w:rFonts w:ascii="Signika" w:hAnsi="Signika" w:cs="Signika"/>
          <w:sz w:val="21"/>
          <w:szCs w:val="21"/>
        </w:rPr>
        <w:t>í</w:t>
      </w:r>
      <w:r w:rsidR="0003544E" w:rsidRPr="003512D0">
        <w:rPr>
          <w:rFonts w:ascii="Signika" w:hAnsi="Signika" w:cs="Arial"/>
          <w:sz w:val="21"/>
          <w:szCs w:val="21"/>
        </w:rPr>
        <w:t xml:space="preserve"> o studiu, p</w:t>
      </w:r>
      <w:r w:rsidR="0003544E" w:rsidRPr="003512D0">
        <w:rPr>
          <w:rFonts w:ascii="Signika" w:hAnsi="Signika" w:cs="Signika"/>
          <w:sz w:val="21"/>
          <w:szCs w:val="21"/>
        </w:rPr>
        <w:t>ř</w:t>
      </w:r>
      <w:r w:rsidR="0003544E" w:rsidRPr="003512D0">
        <w:rPr>
          <w:rFonts w:ascii="Signika" w:hAnsi="Signika" w:cs="Arial"/>
          <w:sz w:val="21"/>
          <w:szCs w:val="21"/>
        </w:rPr>
        <w:t>ij</w:t>
      </w:r>
      <w:r w:rsidR="0003544E" w:rsidRPr="003512D0">
        <w:rPr>
          <w:rFonts w:ascii="Signika" w:hAnsi="Signika" w:cs="Signika"/>
          <w:sz w:val="21"/>
          <w:szCs w:val="21"/>
        </w:rPr>
        <w:t>í</w:t>
      </w:r>
      <w:r w:rsidR="0003544E" w:rsidRPr="003512D0">
        <w:rPr>
          <w:rFonts w:ascii="Signika" w:hAnsi="Signika" w:cs="Arial"/>
          <w:sz w:val="21"/>
          <w:szCs w:val="21"/>
        </w:rPr>
        <w:t>mac</w:t>
      </w:r>
      <w:r w:rsidR="0003544E" w:rsidRPr="003512D0">
        <w:rPr>
          <w:rFonts w:ascii="Signika" w:hAnsi="Signika" w:cs="Signika"/>
          <w:sz w:val="21"/>
          <w:szCs w:val="21"/>
        </w:rPr>
        <w:t>í</w:t>
      </w:r>
      <w:r w:rsidR="0003544E" w:rsidRPr="003512D0">
        <w:rPr>
          <w:rFonts w:ascii="Signika" w:hAnsi="Signika" w:cs="Arial"/>
          <w:sz w:val="21"/>
          <w:szCs w:val="21"/>
        </w:rPr>
        <w:t xml:space="preserve">m </w:t>
      </w:r>
      <w:r w:rsidR="0003544E" w:rsidRPr="003512D0">
        <w:rPr>
          <w:rFonts w:ascii="Signika" w:hAnsi="Signika" w:cs="Signika"/>
          <w:sz w:val="21"/>
          <w:szCs w:val="21"/>
        </w:rPr>
        <w:t>ří</w:t>
      </w:r>
      <w:r w:rsidR="0003544E" w:rsidRPr="003512D0">
        <w:rPr>
          <w:rFonts w:ascii="Signika" w:hAnsi="Signika" w:cs="Arial"/>
          <w:sz w:val="21"/>
          <w:szCs w:val="21"/>
        </w:rPr>
        <w:t>zen</w:t>
      </w:r>
      <w:r w:rsidR="0003544E" w:rsidRPr="003512D0">
        <w:rPr>
          <w:rFonts w:ascii="Signika" w:hAnsi="Signika" w:cs="Signika"/>
          <w:sz w:val="21"/>
          <w:szCs w:val="21"/>
        </w:rPr>
        <w:t>í</w:t>
      </w:r>
      <w:r w:rsidR="0003544E" w:rsidRPr="003512D0">
        <w:rPr>
          <w:rFonts w:ascii="Signika" w:hAnsi="Signika" w:cs="Arial"/>
          <w:sz w:val="21"/>
          <w:szCs w:val="21"/>
        </w:rPr>
        <w:t>, standardn</w:t>
      </w:r>
      <w:r w:rsidR="0003544E" w:rsidRPr="003512D0">
        <w:rPr>
          <w:rFonts w:ascii="Signika" w:hAnsi="Signika" w:cs="Signika"/>
          <w:sz w:val="21"/>
          <w:szCs w:val="21"/>
        </w:rPr>
        <w:t>í</w:t>
      </w:r>
      <w:r w:rsidR="0003544E" w:rsidRPr="003512D0">
        <w:rPr>
          <w:rFonts w:ascii="Signika" w:hAnsi="Signika" w:cs="Arial"/>
          <w:sz w:val="21"/>
          <w:szCs w:val="21"/>
        </w:rPr>
        <w:t>ch akademick</w:t>
      </w:r>
      <w:r w:rsidR="0003544E" w:rsidRPr="003512D0">
        <w:rPr>
          <w:rFonts w:ascii="Signika" w:hAnsi="Signika" w:cs="Signika"/>
          <w:sz w:val="21"/>
          <w:szCs w:val="21"/>
        </w:rPr>
        <w:t>ý</w:t>
      </w:r>
      <w:r w:rsidR="0003544E" w:rsidRPr="003512D0">
        <w:rPr>
          <w:rFonts w:ascii="Signika" w:hAnsi="Signika" w:cs="Arial"/>
          <w:sz w:val="21"/>
          <w:szCs w:val="21"/>
        </w:rPr>
        <w:t>ch ritu</w:t>
      </w:r>
      <w:r w:rsidR="0003544E" w:rsidRPr="003512D0">
        <w:rPr>
          <w:rFonts w:ascii="Signika" w:hAnsi="Signika" w:cs="Signika"/>
          <w:sz w:val="21"/>
          <w:szCs w:val="21"/>
        </w:rPr>
        <w:t>á</w:t>
      </w:r>
      <w:r w:rsidR="0003544E" w:rsidRPr="003512D0">
        <w:rPr>
          <w:rFonts w:ascii="Signika" w:hAnsi="Signika" w:cs="Arial"/>
          <w:sz w:val="21"/>
          <w:szCs w:val="21"/>
        </w:rPr>
        <w:t>lech</w:t>
      </w:r>
      <w:r w:rsidR="007B1452" w:rsidRPr="003512D0">
        <w:rPr>
          <w:rFonts w:ascii="Signika" w:hAnsi="Signika" w:cs="Arial"/>
          <w:sz w:val="21"/>
          <w:szCs w:val="21"/>
        </w:rPr>
        <w:t xml:space="preserve"> </w:t>
      </w:r>
      <w:r w:rsidR="0003544E" w:rsidRPr="003512D0">
        <w:rPr>
          <w:rFonts w:ascii="Signika" w:hAnsi="Signika" w:cs="Arial"/>
          <w:sz w:val="21"/>
          <w:szCs w:val="21"/>
        </w:rPr>
        <w:t>apod.</w:t>
      </w:r>
    </w:p>
    <w:p w14:paraId="6291BC36" w14:textId="77777777" w:rsidR="0003544E" w:rsidRPr="003512D0" w:rsidRDefault="009B3D84" w:rsidP="00BB60C6">
      <w:pPr>
        <w:pStyle w:val="slovanseznam2"/>
        <w:numPr>
          <w:ilvl w:val="0"/>
          <w:numId w:val="36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</w:t>
      </w:r>
      <w:r w:rsidR="0003544E" w:rsidRPr="003512D0">
        <w:rPr>
          <w:rFonts w:ascii="Signika" w:hAnsi="Signika" w:cs="Arial"/>
          <w:sz w:val="21"/>
          <w:szCs w:val="21"/>
        </w:rPr>
        <w:t>ajišťuje přípravu ukončení studia studentů, obhajob závěrečných prací studentů, státních závěrečných zkoušek, vydává jmenovací dekrety pro předsedy a členy komisí pro státní závěrečné zkoušky, event. další souhrnné zkoušky (komisionální zk</w:t>
      </w:r>
      <w:r w:rsidR="00A269C1" w:rsidRPr="003512D0">
        <w:rPr>
          <w:rFonts w:ascii="Signika" w:hAnsi="Signika" w:cs="Arial"/>
          <w:sz w:val="21"/>
          <w:szCs w:val="21"/>
        </w:rPr>
        <w:t>oušky, rektorské termíny apod.)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0BEE49D3" w14:textId="77777777" w:rsidR="0003544E" w:rsidRPr="003512D0" w:rsidRDefault="009B3D84" w:rsidP="00BB60C6">
      <w:pPr>
        <w:pStyle w:val="slovanseznam2"/>
        <w:numPr>
          <w:ilvl w:val="0"/>
          <w:numId w:val="36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V</w:t>
      </w:r>
      <w:r w:rsidR="00A269C1" w:rsidRPr="003512D0">
        <w:rPr>
          <w:rFonts w:ascii="Signika" w:hAnsi="Signika" w:cs="Arial"/>
          <w:sz w:val="21"/>
          <w:szCs w:val="21"/>
        </w:rPr>
        <w:t xml:space="preserve">ystavuje </w:t>
      </w:r>
      <w:r w:rsidR="0003544E" w:rsidRPr="003512D0">
        <w:rPr>
          <w:rFonts w:ascii="Signika" w:hAnsi="Signika" w:cs="Arial"/>
          <w:sz w:val="21"/>
          <w:szCs w:val="21"/>
        </w:rPr>
        <w:t>diplo</w:t>
      </w:r>
      <w:r w:rsidR="00F67706" w:rsidRPr="003512D0">
        <w:rPr>
          <w:rFonts w:ascii="Signika" w:hAnsi="Signika" w:cs="Arial"/>
          <w:sz w:val="21"/>
          <w:szCs w:val="21"/>
        </w:rPr>
        <w:t>my, včetně „</w:t>
      </w:r>
      <w:proofErr w:type="spellStart"/>
      <w:r w:rsidR="00F67706" w:rsidRPr="003512D0">
        <w:rPr>
          <w:rFonts w:ascii="Signika" w:hAnsi="Signika" w:cs="Arial"/>
          <w:sz w:val="21"/>
          <w:szCs w:val="21"/>
        </w:rPr>
        <w:t>Diploma</w:t>
      </w:r>
      <w:proofErr w:type="spellEnd"/>
      <w:r w:rsidR="00F67706" w:rsidRPr="003512D0">
        <w:rPr>
          <w:rFonts w:ascii="Signika" w:hAnsi="Signika" w:cs="Arial"/>
          <w:sz w:val="21"/>
          <w:szCs w:val="21"/>
        </w:rPr>
        <w:t xml:space="preserve"> </w:t>
      </w:r>
      <w:proofErr w:type="spellStart"/>
      <w:r w:rsidR="00F67706" w:rsidRPr="003512D0">
        <w:rPr>
          <w:rFonts w:ascii="Signika" w:hAnsi="Signika" w:cs="Arial"/>
          <w:sz w:val="21"/>
          <w:szCs w:val="21"/>
        </w:rPr>
        <w:t>Supplement</w:t>
      </w:r>
      <w:proofErr w:type="spellEnd"/>
      <w:r w:rsidR="00A269C1" w:rsidRPr="003512D0">
        <w:rPr>
          <w:rFonts w:ascii="Signika" w:hAnsi="Signika" w:cs="Arial"/>
          <w:sz w:val="21"/>
          <w:szCs w:val="21"/>
        </w:rPr>
        <w:t>“,</w:t>
      </w:r>
      <w:r w:rsidR="0003544E" w:rsidRPr="003512D0">
        <w:rPr>
          <w:rFonts w:ascii="Signika" w:hAnsi="Signika" w:cs="Arial"/>
          <w:sz w:val="21"/>
          <w:szCs w:val="21"/>
        </w:rPr>
        <w:t xml:space="preserve"> podílí </w:t>
      </w:r>
      <w:r w:rsidR="00A269C1" w:rsidRPr="003512D0">
        <w:rPr>
          <w:rFonts w:ascii="Signika" w:hAnsi="Signika" w:cs="Arial"/>
          <w:sz w:val="21"/>
          <w:szCs w:val="21"/>
        </w:rPr>
        <w:t xml:space="preserve">se </w:t>
      </w:r>
      <w:r w:rsidR="0003544E" w:rsidRPr="003512D0">
        <w:rPr>
          <w:rFonts w:ascii="Signika" w:hAnsi="Signika" w:cs="Arial"/>
          <w:sz w:val="21"/>
          <w:szCs w:val="21"/>
        </w:rPr>
        <w:t>na přípravě promocí a</w:t>
      </w:r>
      <w:r w:rsidR="00AC653D" w:rsidRPr="003512D0">
        <w:rPr>
          <w:rFonts w:ascii="Cambria" w:hAnsi="Cambria" w:cs="Cambria"/>
          <w:sz w:val="21"/>
          <w:szCs w:val="21"/>
        </w:rPr>
        <w:t> </w:t>
      </w:r>
      <w:r w:rsidR="0003544E" w:rsidRPr="003512D0">
        <w:rPr>
          <w:rFonts w:ascii="Signika" w:hAnsi="Signika" w:cs="Arial"/>
          <w:sz w:val="21"/>
          <w:szCs w:val="21"/>
        </w:rPr>
        <w:t>vykonává ostatní náležitosti související s</w:t>
      </w:r>
      <w:r w:rsidR="00314B28" w:rsidRPr="003512D0">
        <w:rPr>
          <w:rFonts w:ascii="Cambria" w:hAnsi="Cambria" w:cs="Cambria"/>
          <w:sz w:val="21"/>
          <w:szCs w:val="21"/>
        </w:rPr>
        <w:t> </w:t>
      </w:r>
      <w:r w:rsidR="00314B28" w:rsidRPr="003512D0">
        <w:rPr>
          <w:rFonts w:ascii="Signika" w:hAnsi="Signika" w:cs="Signika"/>
          <w:sz w:val="21"/>
          <w:szCs w:val="21"/>
        </w:rPr>
        <w:t xml:space="preserve">absolvováním </w:t>
      </w:r>
      <w:r w:rsidR="0003544E" w:rsidRPr="003512D0">
        <w:rPr>
          <w:rFonts w:ascii="Signika" w:hAnsi="Signika" w:cs="Arial"/>
          <w:sz w:val="21"/>
          <w:szCs w:val="21"/>
        </w:rPr>
        <w:t>studia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4F92CDD6" w14:textId="77777777" w:rsidR="0003544E" w:rsidRPr="003512D0" w:rsidRDefault="009B3D84" w:rsidP="00BB60C6">
      <w:pPr>
        <w:pStyle w:val="slovanseznam2"/>
        <w:numPr>
          <w:ilvl w:val="0"/>
          <w:numId w:val="36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V</w:t>
      </w:r>
      <w:r w:rsidR="0003544E" w:rsidRPr="003512D0">
        <w:rPr>
          <w:rFonts w:ascii="Signika" w:hAnsi="Signika" w:cs="Arial"/>
          <w:sz w:val="21"/>
          <w:szCs w:val="21"/>
        </w:rPr>
        <w:t>ede a aktualizuje databáze v</w:t>
      </w:r>
      <w:r w:rsidR="0003544E" w:rsidRPr="003512D0">
        <w:rPr>
          <w:rFonts w:ascii="Cambria" w:hAnsi="Cambria" w:cs="Cambria"/>
          <w:sz w:val="21"/>
          <w:szCs w:val="21"/>
        </w:rPr>
        <w:t> </w:t>
      </w:r>
      <w:r w:rsidR="0003544E" w:rsidRPr="003512D0">
        <w:rPr>
          <w:rFonts w:ascii="Signika" w:hAnsi="Signika" w:cs="Arial"/>
          <w:sz w:val="21"/>
          <w:szCs w:val="21"/>
        </w:rPr>
        <w:t>r</w:t>
      </w:r>
      <w:r w:rsidR="0003544E" w:rsidRPr="003512D0">
        <w:rPr>
          <w:rFonts w:ascii="Signika" w:hAnsi="Signika" w:cs="Signika"/>
          <w:sz w:val="21"/>
          <w:szCs w:val="21"/>
        </w:rPr>
        <w:t>á</w:t>
      </w:r>
      <w:r w:rsidR="0003544E" w:rsidRPr="003512D0">
        <w:rPr>
          <w:rFonts w:ascii="Signika" w:hAnsi="Signika" w:cs="Arial"/>
          <w:sz w:val="21"/>
          <w:szCs w:val="21"/>
        </w:rPr>
        <w:t>mci informa</w:t>
      </w:r>
      <w:r w:rsidR="0003544E" w:rsidRPr="003512D0">
        <w:rPr>
          <w:rFonts w:ascii="Signika" w:hAnsi="Signika" w:cs="Signika"/>
          <w:sz w:val="21"/>
          <w:szCs w:val="21"/>
        </w:rPr>
        <w:t>č</w:t>
      </w:r>
      <w:r w:rsidR="0003544E" w:rsidRPr="003512D0">
        <w:rPr>
          <w:rFonts w:ascii="Signika" w:hAnsi="Signika" w:cs="Arial"/>
          <w:sz w:val="21"/>
          <w:szCs w:val="21"/>
        </w:rPr>
        <w:t>n</w:t>
      </w:r>
      <w:r w:rsidR="0003544E" w:rsidRPr="003512D0">
        <w:rPr>
          <w:rFonts w:ascii="Signika" w:hAnsi="Signika" w:cs="Signika"/>
          <w:sz w:val="21"/>
          <w:szCs w:val="21"/>
        </w:rPr>
        <w:t>í</w:t>
      </w:r>
      <w:r w:rsidR="0003544E" w:rsidRPr="003512D0">
        <w:rPr>
          <w:rFonts w:ascii="Signika" w:hAnsi="Signika" w:cs="Arial"/>
          <w:sz w:val="21"/>
          <w:szCs w:val="21"/>
        </w:rPr>
        <w:t>ho syst</w:t>
      </w:r>
      <w:r w:rsidR="0003544E" w:rsidRPr="003512D0">
        <w:rPr>
          <w:rFonts w:ascii="Signika" w:hAnsi="Signika" w:cs="Signika"/>
          <w:sz w:val="21"/>
          <w:szCs w:val="21"/>
        </w:rPr>
        <w:t>é</w:t>
      </w:r>
      <w:r w:rsidR="0003544E" w:rsidRPr="003512D0">
        <w:rPr>
          <w:rFonts w:ascii="Signika" w:hAnsi="Signika" w:cs="Arial"/>
          <w:sz w:val="21"/>
          <w:szCs w:val="21"/>
        </w:rPr>
        <w:t>mu STAG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4DEF6EB2" w14:textId="5955F0F1" w:rsidR="0003544E" w:rsidRPr="003512D0" w:rsidRDefault="009B3D84" w:rsidP="00BB60C6">
      <w:pPr>
        <w:pStyle w:val="slovanseznam2"/>
        <w:numPr>
          <w:ilvl w:val="0"/>
          <w:numId w:val="36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</w:t>
      </w:r>
      <w:r w:rsidR="0003544E" w:rsidRPr="003512D0">
        <w:rPr>
          <w:rFonts w:ascii="Signika" w:hAnsi="Signika" w:cs="Arial"/>
          <w:sz w:val="21"/>
          <w:szCs w:val="21"/>
        </w:rPr>
        <w:t xml:space="preserve">ři veškeré činnosti důsledně dodržuje obecně platné právní předpisy, prováděcí předpisy MŠMT ČR, interní předpisy </w:t>
      </w:r>
      <w:r w:rsidR="002D30CA" w:rsidRPr="003512D0">
        <w:rPr>
          <w:rFonts w:ascii="Signika" w:hAnsi="Signika" w:cs="Arial"/>
          <w:sz w:val="21"/>
          <w:szCs w:val="21"/>
        </w:rPr>
        <w:t>MVŠO</w:t>
      </w:r>
      <w:r w:rsidR="0003544E" w:rsidRPr="003512D0">
        <w:rPr>
          <w:rFonts w:ascii="Signika" w:hAnsi="Signika" w:cs="Arial"/>
          <w:sz w:val="21"/>
          <w:szCs w:val="21"/>
        </w:rPr>
        <w:t xml:space="preserve"> apod. normy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75768857" w14:textId="77777777" w:rsidR="0003544E" w:rsidRPr="003512D0" w:rsidRDefault="009B3D84" w:rsidP="00BB60C6">
      <w:pPr>
        <w:pStyle w:val="slovanseznam2"/>
        <w:numPr>
          <w:ilvl w:val="0"/>
          <w:numId w:val="36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</w:t>
      </w:r>
      <w:r w:rsidR="0003544E" w:rsidRPr="003512D0">
        <w:rPr>
          <w:rFonts w:ascii="Signika" w:hAnsi="Signika" w:cs="Arial"/>
          <w:sz w:val="21"/>
          <w:szCs w:val="21"/>
        </w:rPr>
        <w:t>lní ostatní úkoly, uložené v</w:t>
      </w:r>
      <w:r w:rsidR="0003544E" w:rsidRPr="003512D0">
        <w:rPr>
          <w:rFonts w:ascii="Cambria" w:hAnsi="Cambria" w:cs="Cambria"/>
          <w:sz w:val="21"/>
          <w:szCs w:val="21"/>
        </w:rPr>
        <w:t> </w:t>
      </w:r>
      <w:r w:rsidR="0003544E" w:rsidRPr="003512D0">
        <w:rPr>
          <w:rFonts w:ascii="Signika" w:hAnsi="Signika" w:cs="Arial"/>
          <w:sz w:val="21"/>
          <w:szCs w:val="21"/>
        </w:rPr>
        <w:t>r</w:t>
      </w:r>
      <w:r w:rsidR="0003544E" w:rsidRPr="003512D0">
        <w:rPr>
          <w:rFonts w:ascii="Signika" w:hAnsi="Signika" w:cs="Signika"/>
          <w:sz w:val="21"/>
          <w:szCs w:val="21"/>
        </w:rPr>
        <w:t>á</w:t>
      </w:r>
      <w:r w:rsidR="0003544E" w:rsidRPr="003512D0">
        <w:rPr>
          <w:rFonts w:ascii="Signika" w:hAnsi="Signika" w:cs="Arial"/>
          <w:sz w:val="21"/>
          <w:szCs w:val="21"/>
        </w:rPr>
        <w:t>mci dan</w:t>
      </w:r>
      <w:r w:rsidR="0003544E" w:rsidRPr="003512D0">
        <w:rPr>
          <w:rFonts w:ascii="Signika" w:hAnsi="Signika" w:cs="Signika"/>
          <w:sz w:val="21"/>
          <w:szCs w:val="21"/>
        </w:rPr>
        <w:t>é</w:t>
      </w:r>
      <w:r w:rsidR="0003544E" w:rsidRPr="003512D0">
        <w:rPr>
          <w:rFonts w:ascii="Signika" w:hAnsi="Signika" w:cs="Arial"/>
          <w:sz w:val="21"/>
          <w:szCs w:val="21"/>
        </w:rPr>
        <w:t xml:space="preserve"> p</w:t>
      </w:r>
      <w:r w:rsidR="0003544E" w:rsidRPr="003512D0">
        <w:rPr>
          <w:rFonts w:ascii="Signika" w:hAnsi="Signika" w:cs="Signika"/>
          <w:sz w:val="21"/>
          <w:szCs w:val="21"/>
        </w:rPr>
        <w:t>ů</w:t>
      </w:r>
      <w:r w:rsidR="0003544E" w:rsidRPr="003512D0">
        <w:rPr>
          <w:rFonts w:ascii="Signika" w:hAnsi="Signika" w:cs="Arial"/>
          <w:sz w:val="21"/>
          <w:szCs w:val="21"/>
        </w:rPr>
        <w:t xml:space="preserve">sobnosti </w:t>
      </w:r>
      <w:r w:rsidR="00194316" w:rsidRPr="003512D0">
        <w:rPr>
          <w:rFonts w:ascii="Signika" w:hAnsi="Signika" w:cs="Arial"/>
          <w:sz w:val="21"/>
          <w:szCs w:val="21"/>
        </w:rPr>
        <w:t>R</w:t>
      </w:r>
      <w:r w:rsidR="0003544E" w:rsidRPr="003512D0">
        <w:rPr>
          <w:rFonts w:ascii="Signika" w:hAnsi="Signika" w:cs="Arial"/>
          <w:sz w:val="21"/>
          <w:szCs w:val="21"/>
        </w:rPr>
        <w:t xml:space="preserve">ektorem a </w:t>
      </w:r>
      <w:r w:rsidR="00194316" w:rsidRPr="003512D0">
        <w:rPr>
          <w:rFonts w:ascii="Signika" w:hAnsi="Signika" w:cs="Arial"/>
          <w:sz w:val="21"/>
          <w:szCs w:val="21"/>
        </w:rPr>
        <w:t>P</w:t>
      </w:r>
      <w:r w:rsidR="0003544E" w:rsidRPr="003512D0">
        <w:rPr>
          <w:rFonts w:ascii="Signika" w:hAnsi="Signika" w:cs="Arial"/>
          <w:sz w:val="21"/>
          <w:szCs w:val="21"/>
        </w:rPr>
        <w:t>rorektorem pro studijn</w:t>
      </w:r>
      <w:r w:rsidR="0003544E" w:rsidRPr="003512D0">
        <w:rPr>
          <w:rFonts w:ascii="Signika" w:hAnsi="Signika" w:cs="Signika"/>
          <w:sz w:val="21"/>
          <w:szCs w:val="21"/>
        </w:rPr>
        <w:t>í</w:t>
      </w:r>
      <w:r w:rsidR="0003544E" w:rsidRPr="003512D0">
        <w:rPr>
          <w:rFonts w:ascii="Signika" w:hAnsi="Signika" w:cs="Arial"/>
          <w:sz w:val="21"/>
          <w:szCs w:val="21"/>
        </w:rPr>
        <w:t xml:space="preserve"> a</w:t>
      </w:r>
      <w:r w:rsidR="001162E8" w:rsidRPr="003512D0">
        <w:rPr>
          <w:rFonts w:ascii="Cambria" w:hAnsi="Cambria" w:cs="Cambria"/>
          <w:sz w:val="21"/>
          <w:szCs w:val="21"/>
        </w:rPr>
        <w:t> </w:t>
      </w:r>
      <w:r w:rsidR="0003544E" w:rsidRPr="003512D0">
        <w:rPr>
          <w:rFonts w:ascii="Signika" w:hAnsi="Signika" w:cs="Arial"/>
          <w:sz w:val="21"/>
          <w:szCs w:val="21"/>
        </w:rPr>
        <w:t>pedagogick</w:t>
      </w:r>
      <w:r w:rsidR="0003544E" w:rsidRPr="003512D0">
        <w:rPr>
          <w:rFonts w:ascii="Signika" w:hAnsi="Signika" w:cs="Signika"/>
          <w:sz w:val="21"/>
          <w:szCs w:val="21"/>
        </w:rPr>
        <w:t>é</w:t>
      </w:r>
      <w:r w:rsidR="0003544E" w:rsidRPr="003512D0">
        <w:rPr>
          <w:rFonts w:ascii="Signika" w:hAnsi="Signika" w:cs="Arial"/>
          <w:sz w:val="21"/>
          <w:szCs w:val="21"/>
        </w:rPr>
        <w:t xml:space="preserve"> z</w:t>
      </w:r>
      <w:r w:rsidR="0003544E" w:rsidRPr="003512D0">
        <w:rPr>
          <w:rFonts w:ascii="Signika" w:hAnsi="Signika" w:cs="Signika"/>
          <w:sz w:val="21"/>
          <w:szCs w:val="21"/>
        </w:rPr>
        <w:t>á</w:t>
      </w:r>
      <w:r w:rsidR="0003544E" w:rsidRPr="003512D0">
        <w:rPr>
          <w:rFonts w:ascii="Signika" w:hAnsi="Signika" w:cs="Arial"/>
          <w:sz w:val="21"/>
          <w:szCs w:val="21"/>
        </w:rPr>
        <w:t>le</w:t>
      </w:r>
      <w:r w:rsidR="0003544E" w:rsidRPr="003512D0">
        <w:rPr>
          <w:rFonts w:ascii="Signika" w:hAnsi="Signika" w:cs="Signika"/>
          <w:sz w:val="21"/>
          <w:szCs w:val="21"/>
        </w:rPr>
        <w:t>ž</w:t>
      </w:r>
      <w:r w:rsidR="0003544E" w:rsidRPr="003512D0">
        <w:rPr>
          <w:rFonts w:ascii="Signika" w:hAnsi="Signika" w:cs="Arial"/>
          <w:sz w:val="21"/>
          <w:szCs w:val="21"/>
        </w:rPr>
        <w:t>itosti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5F595E1A" w14:textId="77777777" w:rsidR="0003544E" w:rsidRPr="003512D0" w:rsidRDefault="009B3D84" w:rsidP="00BB60C6">
      <w:pPr>
        <w:pStyle w:val="slovanseznam2"/>
        <w:numPr>
          <w:ilvl w:val="0"/>
          <w:numId w:val="36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</w:t>
      </w:r>
      <w:r w:rsidR="0003544E" w:rsidRPr="003512D0">
        <w:rPr>
          <w:rFonts w:ascii="Signika" w:hAnsi="Signika" w:cs="Arial"/>
          <w:sz w:val="21"/>
          <w:szCs w:val="21"/>
        </w:rPr>
        <w:t>pracovává rozvrhy hodin výuky pro všechny ročníky i formy studia, zodpovídá za včasné naplnění dat do rozvrhového systému MVŠO (v součinnosti s</w:t>
      </w:r>
      <w:r w:rsidR="0003544E" w:rsidRPr="003512D0">
        <w:rPr>
          <w:rFonts w:ascii="Cambria" w:hAnsi="Cambria" w:cs="Cambria"/>
          <w:sz w:val="21"/>
          <w:szCs w:val="21"/>
        </w:rPr>
        <w:t> </w:t>
      </w:r>
      <w:r w:rsidR="00A269C1" w:rsidRPr="003512D0">
        <w:rPr>
          <w:rFonts w:ascii="Signika" w:hAnsi="Signika" w:cs="Arial"/>
          <w:sz w:val="21"/>
          <w:szCs w:val="21"/>
        </w:rPr>
        <w:t>manažery</w:t>
      </w:r>
      <w:r w:rsidR="0003544E" w:rsidRPr="003512D0">
        <w:rPr>
          <w:rFonts w:ascii="Signika" w:hAnsi="Signika" w:cs="Arial"/>
          <w:sz w:val="21"/>
          <w:szCs w:val="21"/>
        </w:rPr>
        <w:t xml:space="preserve"> </w:t>
      </w:r>
      <w:r w:rsidR="0003544E" w:rsidRPr="003512D0">
        <w:rPr>
          <w:rFonts w:ascii="Signika" w:hAnsi="Signika" w:cs="Signika"/>
          <w:sz w:val="21"/>
          <w:szCs w:val="21"/>
        </w:rPr>
        <w:t>ú</w:t>
      </w:r>
      <w:r w:rsidR="0003544E" w:rsidRPr="003512D0">
        <w:rPr>
          <w:rFonts w:ascii="Signika" w:hAnsi="Signika" w:cs="Arial"/>
          <w:sz w:val="21"/>
          <w:szCs w:val="21"/>
        </w:rPr>
        <w:t>stav</w:t>
      </w:r>
      <w:r w:rsidR="0003544E" w:rsidRPr="003512D0">
        <w:rPr>
          <w:rFonts w:ascii="Signika" w:hAnsi="Signika" w:cs="Signika"/>
          <w:sz w:val="21"/>
          <w:szCs w:val="21"/>
        </w:rPr>
        <w:t>ů</w:t>
      </w:r>
      <w:r w:rsidR="0003544E" w:rsidRPr="003512D0">
        <w:rPr>
          <w:rFonts w:ascii="Signika" w:hAnsi="Signika" w:cs="Arial"/>
          <w:sz w:val="21"/>
          <w:szCs w:val="21"/>
        </w:rPr>
        <w:t>, vyu</w:t>
      </w:r>
      <w:r w:rsidR="0003544E" w:rsidRPr="003512D0">
        <w:rPr>
          <w:rFonts w:ascii="Signika" w:hAnsi="Signika" w:cs="Signika"/>
          <w:sz w:val="21"/>
          <w:szCs w:val="21"/>
        </w:rPr>
        <w:t>č</w:t>
      </w:r>
      <w:r w:rsidR="0003544E" w:rsidRPr="003512D0">
        <w:rPr>
          <w:rFonts w:ascii="Signika" w:hAnsi="Signika" w:cs="Arial"/>
          <w:sz w:val="21"/>
          <w:szCs w:val="21"/>
        </w:rPr>
        <w:t>uj</w:t>
      </w:r>
      <w:r w:rsidR="0003544E" w:rsidRPr="003512D0">
        <w:rPr>
          <w:rFonts w:ascii="Signika" w:hAnsi="Signika" w:cs="Signika"/>
          <w:sz w:val="21"/>
          <w:szCs w:val="21"/>
        </w:rPr>
        <w:t>í</w:t>
      </w:r>
      <w:r w:rsidR="0003544E" w:rsidRPr="003512D0">
        <w:rPr>
          <w:rFonts w:ascii="Signika" w:hAnsi="Signika" w:cs="Arial"/>
          <w:sz w:val="21"/>
          <w:szCs w:val="21"/>
        </w:rPr>
        <w:t>c</w:t>
      </w:r>
      <w:r w:rsidR="0003544E" w:rsidRPr="003512D0">
        <w:rPr>
          <w:rFonts w:ascii="Signika" w:hAnsi="Signika" w:cs="Signika"/>
          <w:sz w:val="21"/>
          <w:szCs w:val="21"/>
        </w:rPr>
        <w:t>í</w:t>
      </w:r>
      <w:r w:rsidR="0003544E" w:rsidRPr="003512D0">
        <w:rPr>
          <w:rFonts w:ascii="Signika" w:hAnsi="Signika" w:cs="Arial"/>
          <w:sz w:val="21"/>
          <w:szCs w:val="21"/>
        </w:rPr>
        <w:t>mi a</w:t>
      </w:r>
      <w:r w:rsidR="001162E8" w:rsidRPr="003512D0">
        <w:rPr>
          <w:rFonts w:ascii="Cambria" w:hAnsi="Cambria" w:cs="Cambria"/>
          <w:sz w:val="21"/>
          <w:szCs w:val="21"/>
        </w:rPr>
        <w:t> </w:t>
      </w:r>
      <w:r w:rsidR="0003544E" w:rsidRPr="003512D0">
        <w:rPr>
          <w:rFonts w:ascii="Signika" w:hAnsi="Signika" w:cs="Arial"/>
          <w:sz w:val="21"/>
          <w:szCs w:val="21"/>
        </w:rPr>
        <w:t>garanty jednotliv</w:t>
      </w:r>
      <w:r w:rsidR="0003544E" w:rsidRPr="003512D0">
        <w:rPr>
          <w:rFonts w:ascii="Signika" w:hAnsi="Signika" w:cs="Signika"/>
          <w:sz w:val="21"/>
          <w:szCs w:val="21"/>
        </w:rPr>
        <w:t>ý</w:t>
      </w:r>
      <w:r w:rsidR="0003544E" w:rsidRPr="003512D0">
        <w:rPr>
          <w:rFonts w:ascii="Signika" w:hAnsi="Signika" w:cs="Arial"/>
          <w:sz w:val="21"/>
          <w:szCs w:val="21"/>
        </w:rPr>
        <w:t>ch p</w:t>
      </w:r>
      <w:r w:rsidR="0003544E" w:rsidRPr="003512D0">
        <w:rPr>
          <w:rFonts w:ascii="Signika" w:hAnsi="Signika" w:cs="Signika"/>
          <w:sz w:val="21"/>
          <w:szCs w:val="21"/>
        </w:rPr>
        <w:t>ř</w:t>
      </w:r>
      <w:r w:rsidR="0003544E" w:rsidRPr="003512D0">
        <w:rPr>
          <w:rFonts w:ascii="Signika" w:hAnsi="Signika" w:cs="Arial"/>
          <w:sz w:val="21"/>
          <w:szCs w:val="21"/>
        </w:rPr>
        <w:t>edm</w:t>
      </w:r>
      <w:r w:rsidR="0003544E" w:rsidRPr="003512D0">
        <w:rPr>
          <w:rFonts w:ascii="Signika" w:hAnsi="Signika" w:cs="Signika"/>
          <w:sz w:val="21"/>
          <w:szCs w:val="21"/>
        </w:rPr>
        <w:t>ě</w:t>
      </w:r>
      <w:r w:rsidR="0003544E" w:rsidRPr="003512D0">
        <w:rPr>
          <w:rFonts w:ascii="Signika" w:hAnsi="Signika" w:cs="Arial"/>
          <w:sz w:val="21"/>
          <w:szCs w:val="21"/>
        </w:rPr>
        <w:t>t</w:t>
      </w:r>
      <w:r w:rsidR="0003544E" w:rsidRPr="003512D0">
        <w:rPr>
          <w:rFonts w:ascii="Signika" w:hAnsi="Signika" w:cs="Signika"/>
          <w:sz w:val="21"/>
          <w:szCs w:val="21"/>
        </w:rPr>
        <w:t>ů</w:t>
      </w:r>
      <w:r w:rsidR="0003544E" w:rsidRPr="003512D0">
        <w:rPr>
          <w:rFonts w:ascii="Signika" w:hAnsi="Signika" w:cs="Arial"/>
          <w:sz w:val="21"/>
          <w:szCs w:val="21"/>
        </w:rPr>
        <w:t>)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027BE5E3" w14:textId="77777777" w:rsidR="0003544E" w:rsidRPr="003512D0" w:rsidRDefault="009B3D84" w:rsidP="00BB60C6">
      <w:pPr>
        <w:pStyle w:val="slovanseznam2"/>
        <w:numPr>
          <w:ilvl w:val="0"/>
          <w:numId w:val="36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K</w:t>
      </w:r>
      <w:r w:rsidR="0003544E" w:rsidRPr="003512D0">
        <w:rPr>
          <w:rFonts w:ascii="Cambria" w:hAnsi="Cambria" w:cs="Cambria"/>
          <w:sz w:val="21"/>
          <w:szCs w:val="21"/>
        </w:rPr>
        <w:t> </w:t>
      </w:r>
      <w:r w:rsidR="0003544E" w:rsidRPr="003512D0">
        <w:rPr>
          <w:rFonts w:ascii="Signika" w:hAnsi="Signika" w:cs="Arial"/>
          <w:sz w:val="21"/>
          <w:szCs w:val="21"/>
        </w:rPr>
        <w:t>napln</w:t>
      </w:r>
      <w:r w:rsidR="0003544E" w:rsidRPr="003512D0">
        <w:rPr>
          <w:rFonts w:ascii="Signika" w:hAnsi="Signika" w:cs="Signika"/>
          <w:sz w:val="21"/>
          <w:szCs w:val="21"/>
        </w:rPr>
        <w:t>ě</w:t>
      </w:r>
      <w:r w:rsidR="0003544E" w:rsidRPr="003512D0">
        <w:rPr>
          <w:rFonts w:ascii="Signika" w:hAnsi="Signika" w:cs="Arial"/>
          <w:sz w:val="21"/>
          <w:szCs w:val="21"/>
        </w:rPr>
        <w:t>n</w:t>
      </w:r>
      <w:r w:rsidR="0003544E" w:rsidRPr="003512D0">
        <w:rPr>
          <w:rFonts w:ascii="Signika" w:hAnsi="Signika" w:cs="Signika"/>
          <w:sz w:val="21"/>
          <w:szCs w:val="21"/>
        </w:rPr>
        <w:t>í</w:t>
      </w:r>
      <w:r w:rsidR="0003544E" w:rsidRPr="003512D0">
        <w:rPr>
          <w:rFonts w:ascii="Signika" w:hAnsi="Signika" w:cs="Arial"/>
          <w:sz w:val="21"/>
          <w:szCs w:val="21"/>
        </w:rPr>
        <w:t xml:space="preserve"> v</w:t>
      </w:r>
      <w:r w:rsidR="0003544E" w:rsidRPr="003512D0">
        <w:rPr>
          <w:rFonts w:ascii="Signika" w:hAnsi="Signika" w:cs="Signika"/>
          <w:sz w:val="21"/>
          <w:szCs w:val="21"/>
        </w:rPr>
        <w:t>š</w:t>
      </w:r>
      <w:r w:rsidR="0003544E" w:rsidRPr="003512D0">
        <w:rPr>
          <w:rFonts w:ascii="Signika" w:hAnsi="Signika" w:cs="Arial"/>
          <w:sz w:val="21"/>
          <w:szCs w:val="21"/>
        </w:rPr>
        <w:t xml:space="preserve">ech </w:t>
      </w:r>
      <w:r w:rsidR="0003544E" w:rsidRPr="003512D0">
        <w:rPr>
          <w:rFonts w:ascii="Signika" w:hAnsi="Signika" w:cs="Signika"/>
          <w:sz w:val="21"/>
          <w:szCs w:val="21"/>
        </w:rPr>
        <w:t>ú</w:t>
      </w:r>
      <w:r w:rsidR="0003544E" w:rsidRPr="003512D0">
        <w:rPr>
          <w:rFonts w:ascii="Signika" w:hAnsi="Signika" w:cs="Arial"/>
          <w:sz w:val="21"/>
          <w:szCs w:val="21"/>
        </w:rPr>
        <w:t>kol</w:t>
      </w:r>
      <w:r w:rsidR="0003544E" w:rsidRPr="003512D0">
        <w:rPr>
          <w:rFonts w:ascii="Signika" w:hAnsi="Signika" w:cs="Signika"/>
          <w:sz w:val="21"/>
          <w:szCs w:val="21"/>
        </w:rPr>
        <w:t>ů</w:t>
      </w:r>
      <w:r w:rsidR="0003544E" w:rsidRPr="003512D0">
        <w:rPr>
          <w:rFonts w:ascii="Signika" w:hAnsi="Signika" w:cs="Arial"/>
          <w:sz w:val="21"/>
          <w:szCs w:val="21"/>
        </w:rPr>
        <w:t xml:space="preserve"> vyu</w:t>
      </w:r>
      <w:r w:rsidR="0003544E" w:rsidRPr="003512D0">
        <w:rPr>
          <w:rFonts w:ascii="Signika" w:hAnsi="Signika" w:cs="Signika"/>
          <w:sz w:val="21"/>
          <w:szCs w:val="21"/>
        </w:rPr>
        <w:t>ží</w:t>
      </w:r>
      <w:r w:rsidR="0003544E" w:rsidRPr="003512D0">
        <w:rPr>
          <w:rFonts w:ascii="Signika" w:hAnsi="Signika" w:cs="Arial"/>
          <w:sz w:val="21"/>
          <w:szCs w:val="21"/>
        </w:rPr>
        <w:t>v</w:t>
      </w:r>
      <w:r w:rsidR="0003544E" w:rsidRPr="003512D0">
        <w:rPr>
          <w:rFonts w:ascii="Signika" w:hAnsi="Signika" w:cs="Signika"/>
          <w:sz w:val="21"/>
          <w:szCs w:val="21"/>
        </w:rPr>
        <w:t>á</w:t>
      </w:r>
      <w:r w:rsidR="0003544E" w:rsidRPr="003512D0">
        <w:rPr>
          <w:rFonts w:ascii="Signika" w:hAnsi="Signika" w:cs="Arial"/>
          <w:sz w:val="21"/>
          <w:szCs w:val="21"/>
        </w:rPr>
        <w:t xml:space="preserve"> p</w:t>
      </w:r>
      <w:r w:rsidR="0003544E" w:rsidRPr="003512D0">
        <w:rPr>
          <w:rFonts w:ascii="Signika" w:hAnsi="Signika" w:cs="Signika"/>
          <w:sz w:val="21"/>
          <w:szCs w:val="21"/>
        </w:rPr>
        <w:t>ří</w:t>
      </w:r>
      <w:r w:rsidR="0003544E" w:rsidRPr="003512D0">
        <w:rPr>
          <w:rFonts w:ascii="Signika" w:hAnsi="Signika" w:cs="Arial"/>
          <w:sz w:val="21"/>
          <w:szCs w:val="21"/>
        </w:rPr>
        <w:t>m</w:t>
      </w:r>
      <w:r w:rsidR="0003544E" w:rsidRPr="003512D0">
        <w:rPr>
          <w:rFonts w:ascii="Signika" w:hAnsi="Signika" w:cs="Signika"/>
          <w:sz w:val="21"/>
          <w:szCs w:val="21"/>
        </w:rPr>
        <w:t>é</w:t>
      </w:r>
      <w:r w:rsidR="0003544E" w:rsidRPr="003512D0">
        <w:rPr>
          <w:rFonts w:ascii="Signika" w:hAnsi="Signika" w:cs="Arial"/>
          <w:sz w:val="21"/>
          <w:szCs w:val="21"/>
        </w:rPr>
        <w:t xml:space="preserve"> jedn</w:t>
      </w:r>
      <w:r w:rsidR="0003544E" w:rsidRPr="003512D0">
        <w:rPr>
          <w:rFonts w:ascii="Signika" w:hAnsi="Signika" w:cs="Signika"/>
          <w:sz w:val="21"/>
          <w:szCs w:val="21"/>
        </w:rPr>
        <w:t>á</w:t>
      </w:r>
      <w:r w:rsidR="0003544E" w:rsidRPr="003512D0">
        <w:rPr>
          <w:rFonts w:ascii="Signika" w:hAnsi="Signika" w:cs="Arial"/>
          <w:sz w:val="21"/>
          <w:szCs w:val="21"/>
        </w:rPr>
        <w:t>n</w:t>
      </w:r>
      <w:r w:rsidR="0003544E" w:rsidRPr="003512D0">
        <w:rPr>
          <w:rFonts w:ascii="Signika" w:hAnsi="Signika" w:cs="Signika"/>
          <w:sz w:val="21"/>
          <w:szCs w:val="21"/>
        </w:rPr>
        <w:t>í</w:t>
      </w:r>
      <w:r w:rsidR="0003544E" w:rsidRPr="003512D0">
        <w:rPr>
          <w:rFonts w:ascii="Signika" w:hAnsi="Signika" w:cs="Arial"/>
          <w:sz w:val="21"/>
          <w:szCs w:val="21"/>
        </w:rPr>
        <w:t xml:space="preserve"> s</w:t>
      </w:r>
      <w:r w:rsidR="0003544E" w:rsidRPr="003512D0">
        <w:rPr>
          <w:rFonts w:ascii="Cambria" w:hAnsi="Cambria" w:cs="Cambria"/>
          <w:sz w:val="21"/>
          <w:szCs w:val="21"/>
        </w:rPr>
        <w:t> </w:t>
      </w:r>
      <w:r w:rsidR="00A269C1" w:rsidRPr="003512D0">
        <w:rPr>
          <w:rFonts w:ascii="Signika" w:hAnsi="Signika" w:cs="Arial"/>
          <w:sz w:val="21"/>
          <w:szCs w:val="21"/>
        </w:rPr>
        <w:t>manažery</w:t>
      </w:r>
      <w:r w:rsidR="0003544E" w:rsidRPr="003512D0">
        <w:rPr>
          <w:rFonts w:ascii="Signika" w:hAnsi="Signika" w:cs="Arial"/>
          <w:sz w:val="21"/>
          <w:szCs w:val="21"/>
        </w:rPr>
        <w:t xml:space="preserve"> </w:t>
      </w:r>
      <w:r w:rsidR="0003544E" w:rsidRPr="003512D0">
        <w:rPr>
          <w:rFonts w:ascii="Signika" w:hAnsi="Signika" w:cs="Signika"/>
          <w:sz w:val="21"/>
          <w:szCs w:val="21"/>
        </w:rPr>
        <w:t>ú</w:t>
      </w:r>
      <w:r w:rsidR="0003544E" w:rsidRPr="003512D0">
        <w:rPr>
          <w:rFonts w:ascii="Signika" w:hAnsi="Signika" w:cs="Arial"/>
          <w:sz w:val="21"/>
          <w:szCs w:val="21"/>
        </w:rPr>
        <w:t>stav</w:t>
      </w:r>
      <w:r w:rsidR="0003544E" w:rsidRPr="003512D0">
        <w:rPr>
          <w:rFonts w:ascii="Signika" w:hAnsi="Signika" w:cs="Signika"/>
          <w:sz w:val="21"/>
          <w:szCs w:val="21"/>
        </w:rPr>
        <w:t>ů</w:t>
      </w:r>
      <w:r w:rsidR="0003544E" w:rsidRPr="003512D0">
        <w:rPr>
          <w:rFonts w:ascii="Signika" w:hAnsi="Signika" w:cs="Arial"/>
          <w:sz w:val="21"/>
          <w:szCs w:val="21"/>
        </w:rPr>
        <w:t>, vyu</w:t>
      </w:r>
      <w:r w:rsidR="0003544E" w:rsidRPr="003512D0">
        <w:rPr>
          <w:rFonts w:ascii="Signika" w:hAnsi="Signika" w:cs="Signika"/>
          <w:sz w:val="21"/>
          <w:szCs w:val="21"/>
        </w:rPr>
        <w:t>č</w:t>
      </w:r>
      <w:r w:rsidR="0003544E" w:rsidRPr="003512D0">
        <w:rPr>
          <w:rFonts w:ascii="Signika" w:hAnsi="Signika" w:cs="Arial"/>
          <w:sz w:val="21"/>
          <w:szCs w:val="21"/>
        </w:rPr>
        <w:t>ujícími a garanty v</w:t>
      </w:r>
      <w:r w:rsidR="0003544E" w:rsidRPr="003512D0">
        <w:rPr>
          <w:rFonts w:ascii="Cambria" w:hAnsi="Cambria" w:cs="Cambria"/>
          <w:sz w:val="21"/>
          <w:szCs w:val="21"/>
        </w:rPr>
        <w:t> </w:t>
      </w:r>
      <w:r w:rsidR="0003544E" w:rsidRPr="003512D0">
        <w:rPr>
          <w:rFonts w:ascii="Signika" w:hAnsi="Signika" w:cs="Arial"/>
          <w:sz w:val="21"/>
          <w:szCs w:val="21"/>
        </w:rPr>
        <w:t>rozsahu delegovan</w:t>
      </w:r>
      <w:r w:rsidR="0003544E" w:rsidRPr="003512D0">
        <w:rPr>
          <w:rFonts w:ascii="Signika" w:hAnsi="Signika" w:cs="Signika"/>
          <w:sz w:val="21"/>
          <w:szCs w:val="21"/>
        </w:rPr>
        <w:t>é</w:t>
      </w:r>
      <w:r w:rsidR="0003544E" w:rsidRPr="003512D0">
        <w:rPr>
          <w:rFonts w:ascii="Signika" w:hAnsi="Signika" w:cs="Arial"/>
          <w:sz w:val="21"/>
          <w:szCs w:val="21"/>
        </w:rPr>
        <w:t xml:space="preserve">m </w:t>
      </w:r>
      <w:r w:rsidR="00194316" w:rsidRPr="003512D0">
        <w:rPr>
          <w:rFonts w:ascii="Signika" w:hAnsi="Signika" w:cs="Arial"/>
          <w:sz w:val="21"/>
          <w:szCs w:val="21"/>
        </w:rPr>
        <w:t>R</w:t>
      </w:r>
      <w:r w:rsidR="0003544E" w:rsidRPr="003512D0">
        <w:rPr>
          <w:rFonts w:ascii="Signika" w:hAnsi="Signika" w:cs="Arial"/>
          <w:sz w:val="21"/>
          <w:szCs w:val="21"/>
        </w:rPr>
        <w:t xml:space="preserve">ektorem a </w:t>
      </w:r>
      <w:r w:rsidR="00194316" w:rsidRPr="003512D0">
        <w:rPr>
          <w:rFonts w:ascii="Signika" w:hAnsi="Signika" w:cs="Arial"/>
          <w:sz w:val="21"/>
          <w:szCs w:val="21"/>
        </w:rPr>
        <w:t>P</w:t>
      </w:r>
      <w:r w:rsidR="0003544E" w:rsidRPr="003512D0">
        <w:rPr>
          <w:rFonts w:ascii="Signika" w:hAnsi="Signika" w:cs="Arial"/>
          <w:sz w:val="21"/>
          <w:szCs w:val="21"/>
        </w:rPr>
        <w:t xml:space="preserve">rorektorem pro </w:t>
      </w:r>
      <w:r w:rsidR="00F86B57" w:rsidRPr="003512D0">
        <w:rPr>
          <w:rFonts w:ascii="Signika" w:hAnsi="Signika" w:cs="Arial"/>
          <w:sz w:val="21"/>
          <w:szCs w:val="21"/>
        </w:rPr>
        <w:t>studijní a pedagogické záležitosti</w:t>
      </w:r>
      <w:r w:rsidR="00D80E88" w:rsidRPr="003512D0">
        <w:rPr>
          <w:rFonts w:ascii="Signika" w:hAnsi="Signika" w:cs="Arial"/>
          <w:sz w:val="21"/>
          <w:szCs w:val="21"/>
        </w:rPr>
        <w:t>.</w:t>
      </w:r>
    </w:p>
    <w:p w14:paraId="662EF228" w14:textId="77777777" w:rsidR="00BA2DBF" w:rsidRPr="003512D0" w:rsidRDefault="00BA2DBF" w:rsidP="0018742E">
      <w:pPr>
        <w:pStyle w:val="slovanseznam2"/>
        <w:ind w:left="1512"/>
        <w:contextualSpacing w:val="0"/>
        <w:jc w:val="both"/>
        <w:rPr>
          <w:rFonts w:ascii="Signika" w:hAnsi="Signika" w:cs="Arial"/>
          <w:sz w:val="21"/>
          <w:szCs w:val="21"/>
        </w:rPr>
      </w:pPr>
    </w:p>
    <w:p w14:paraId="320CC752" w14:textId="77777777" w:rsidR="00F86B57" w:rsidRPr="003512D0" w:rsidRDefault="00F86B57" w:rsidP="00E55614">
      <w:pPr>
        <w:pStyle w:val="Nadpis5"/>
        <w:numPr>
          <w:ilvl w:val="2"/>
          <w:numId w:val="29"/>
        </w:numPr>
      </w:pPr>
      <w:bookmarkStart w:id="92" w:name="_Toc40941304"/>
      <w:r w:rsidRPr="003512D0">
        <w:t>Vedoucí studijního oddělení</w:t>
      </w:r>
      <w:bookmarkEnd w:id="92"/>
    </w:p>
    <w:p w14:paraId="2F4756A7" w14:textId="77777777" w:rsidR="00A269C1" w:rsidRPr="003512D0" w:rsidRDefault="00A269C1" w:rsidP="00B03F72">
      <w:pPr>
        <w:pStyle w:val="Odstavecseseznamem"/>
        <w:numPr>
          <w:ilvl w:val="0"/>
          <w:numId w:val="97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Vedoucí studijního oddělení řídí činnost studijního oddělení a jeho zaměstnanců, zejména:</w:t>
      </w:r>
    </w:p>
    <w:p w14:paraId="5ED4118B" w14:textId="77777777" w:rsidR="00A269C1" w:rsidRPr="003512D0" w:rsidRDefault="00A269C1" w:rsidP="00B03F72">
      <w:pPr>
        <w:pStyle w:val="slovanseznam2"/>
        <w:numPr>
          <w:ilvl w:val="0"/>
          <w:numId w:val="99"/>
        </w:numPr>
        <w:ind w:left="1843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Koordinuje činnosti studijního oddělení dle požadavků Prorektora pro studijní a</w:t>
      </w:r>
      <w:r w:rsidR="001162E8"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pedagogické záležitosti.</w:t>
      </w:r>
    </w:p>
    <w:p w14:paraId="08B1E947" w14:textId="4986054F" w:rsidR="00A269C1" w:rsidRPr="003512D0" w:rsidRDefault="00A269C1" w:rsidP="00B03F72">
      <w:pPr>
        <w:pStyle w:val="slovanseznam2"/>
        <w:numPr>
          <w:ilvl w:val="0"/>
          <w:numId w:val="99"/>
        </w:numPr>
        <w:ind w:left="1843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Zpracovává </w:t>
      </w:r>
      <w:r w:rsidR="00545EAC" w:rsidRPr="003512D0">
        <w:rPr>
          <w:rFonts w:ascii="Signika" w:hAnsi="Signika" w:cs="Arial"/>
          <w:sz w:val="21"/>
          <w:szCs w:val="21"/>
        </w:rPr>
        <w:t>harmonogram</w:t>
      </w:r>
      <w:r w:rsidR="00545EAC" w:rsidRPr="003512D0">
        <w:rPr>
          <w:rFonts w:ascii="Cambria" w:hAnsi="Cambria" w:cs="Cambria"/>
          <w:sz w:val="21"/>
          <w:szCs w:val="21"/>
        </w:rPr>
        <w:t> </w:t>
      </w:r>
      <w:r w:rsidR="00545EAC" w:rsidRPr="003512D0">
        <w:rPr>
          <w:rFonts w:ascii="Signika" w:hAnsi="Signika" w:cs="Arial"/>
          <w:sz w:val="21"/>
          <w:szCs w:val="21"/>
        </w:rPr>
        <w:t>akademického</w:t>
      </w:r>
      <w:r w:rsidRPr="003512D0">
        <w:rPr>
          <w:rFonts w:ascii="Signika" w:hAnsi="Signika" w:cs="Arial"/>
          <w:sz w:val="21"/>
          <w:szCs w:val="21"/>
        </w:rPr>
        <w:t xml:space="preserve"> roku a zodpovídá za dodržování termínů dle platného harmonogramu AR.</w:t>
      </w:r>
    </w:p>
    <w:p w14:paraId="2C4EEBDC" w14:textId="77777777" w:rsidR="00A269C1" w:rsidRPr="003512D0" w:rsidRDefault="00A269C1" w:rsidP="00B03F72">
      <w:pPr>
        <w:pStyle w:val="slovanseznam2"/>
        <w:numPr>
          <w:ilvl w:val="0"/>
          <w:numId w:val="99"/>
        </w:numPr>
        <w:ind w:left="1843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Řeší operativní přesuny výuky.</w:t>
      </w:r>
    </w:p>
    <w:p w14:paraId="6ABB310F" w14:textId="2D9BF223" w:rsidR="00A269C1" w:rsidRPr="003512D0" w:rsidRDefault="00A269C1" w:rsidP="00B03F72">
      <w:pPr>
        <w:pStyle w:val="slovanseznam2"/>
        <w:numPr>
          <w:ilvl w:val="0"/>
          <w:numId w:val="99"/>
        </w:numPr>
        <w:ind w:left="1843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Je zodpovědný za zveřejňování aktualizací </w:t>
      </w:r>
      <w:r w:rsidR="00545EAC" w:rsidRPr="003512D0">
        <w:rPr>
          <w:rFonts w:ascii="Signika" w:hAnsi="Signika" w:cs="Arial"/>
          <w:sz w:val="21"/>
          <w:szCs w:val="21"/>
        </w:rPr>
        <w:t>a</w:t>
      </w:r>
      <w:r w:rsidR="00545EAC" w:rsidRPr="003512D0">
        <w:rPr>
          <w:rFonts w:ascii="Cambria" w:hAnsi="Cambria" w:cs="Cambria"/>
          <w:sz w:val="21"/>
          <w:szCs w:val="21"/>
        </w:rPr>
        <w:t> </w:t>
      </w:r>
      <w:r w:rsidR="00545EAC" w:rsidRPr="003512D0">
        <w:rPr>
          <w:rFonts w:ascii="Signika" w:hAnsi="Signika" w:cs="Arial"/>
          <w:sz w:val="21"/>
          <w:szCs w:val="21"/>
        </w:rPr>
        <w:t>změn</w:t>
      </w:r>
      <w:r w:rsidRPr="003512D0">
        <w:rPr>
          <w:rFonts w:ascii="Signika" w:hAnsi="Signika" w:cs="Arial"/>
          <w:sz w:val="21"/>
          <w:szCs w:val="21"/>
        </w:rPr>
        <w:t xml:space="preserve"> a výuce.</w:t>
      </w:r>
    </w:p>
    <w:p w14:paraId="2A55F9FF" w14:textId="77777777" w:rsidR="00A269C1" w:rsidRPr="003512D0" w:rsidRDefault="00A269C1" w:rsidP="00B03F72">
      <w:pPr>
        <w:pStyle w:val="slovanseznam2"/>
        <w:numPr>
          <w:ilvl w:val="0"/>
          <w:numId w:val="99"/>
        </w:numPr>
        <w:ind w:left="1843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Řeší zajištění výukových prostor pro rozvrhové akce.</w:t>
      </w:r>
    </w:p>
    <w:p w14:paraId="3F64748B" w14:textId="77777777" w:rsidR="00A269C1" w:rsidRPr="003512D0" w:rsidRDefault="00A269C1" w:rsidP="00B03F72">
      <w:pPr>
        <w:pStyle w:val="slovanseznam2"/>
        <w:numPr>
          <w:ilvl w:val="0"/>
          <w:numId w:val="99"/>
        </w:numPr>
        <w:ind w:left="1843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Zodpovídá kvalitu, správnost, úplnost vedení studijní evidence.</w:t>
      </w:r>
    </w:p>
    <w:p w14:paraId="0BD7C839" w14:textId="77777777" w:rsidR="00A269C1" w:rsidRPr="003512D0" w:rsidRDefault="00A269C1" w:rsidP="00B03F72">
      <w:pPr>
        <w:pStyle w:val="slovanseznam2"/>
        <w:numPr>
          <w:ilvl w:val="0"/>
          <w:numId w:val="99"/>
        </w:numPr>
        <w:ind w:left="1843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Spolupracuje při zajišťování styku </w:t>
      </w:r>
      <w:r w:rsidR="00A44553" w:rsidRPr="003512D0">
        <w:rPr>
          <w:rFonts w:ascii="Signika" w:hAnsi="Signika" w:cs="Arial"/>
          <w:sz w:val="21"/>
          <w:szCs w:val="21"/>
        </w:rPr>
        <w:t xml:space="preserve">MVŠO </w:t>
      </w:r>
      <w:r w:rsidRPr="003512D0">
        <w:rPr>
          <w:rFonts w:ascii="Signika" w:hAnsi="Signika" w:cs="Arial"/>
          <w:sz w:val="21"/>
          <w:szCs w:val="21"/>
        </w:rPr>
        <w:t>s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veřejností, se školami a</w:t>
      </w:r>
      <w:r w:rsidR="00AC653D"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s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externími institucemi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oblasti informací o studiu, přijímacím řízení, standardních akademických rituálech apod.</w:t>
      </w:r>
    </w:p>
    <w:p w14:paraId="7028F05F" w14:textId="77777777" w:rsidR="00A269C1" w:rsidRPr="003512D0" w:rsidRDefault="00A269C1" w:rsidP="00B03F72">
      <w:pPr>
        <w:pStyle w:val="slovanseznam2"/>
        <w:numPr>
          <w:ilvl w:val="0"/>
          <w:numId w:val="99"/>
        </w:numPr>
        <w:ind w:left="1843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Při veškeré činnosti důsledně dodržuje obecně platné právní předpisy, prováděcí předpisy MŠMT ČR, interní předpisy MVŠO, apod. normy.</w:t>
      </w:r>
    </w:p>
    <w:p w14:paraId="6D9A5928" w14:textId="77777777" w:rsidR="00A269C1" w:rsidRPr="003512D0" w:rsidRDefault="00A269C1" w:rsidP="00B03F72">
      <w:pPr>
        <w:pStyle w:val="slovanseznam2"/>
        <w:numPr>
          <w:ilvl w:val="0"/>
          <w:numId w:val="99"/>
        </w:numPr>
        <w:ind w:left="1843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lastRenderedPageBreak/>
        <w:t>Plní ostatní úkoly, uložené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rámci dané působnosti Prorektorem pro studijní a</w:t>
      </w:r>
      <w:r w:rsidR="003B0B29"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pedagogické záležitosti.</w:t>
      </w:r>
    </w:p>
    <w:p w14:paraId="555B3C0E" w14:textId="77777777" w:rsidR="00BA2DBF" w:rsidRPr="003512D0" w:rsidRDefault="00BA2DBF" w:rsidP="0018742E">
      <w:pPr>
        <w:pStyle w:val="slovanseznam2"/>
        <w:ind w:left="1512"/>
        <w:contextualSpacing w:val="0"/>
        <w:jc w:val="both"/>
        <w:rPr>
          <w:rFonts w:ascii="Signika" w:hAnsi="Signika" w:cs="Arial"/>
          <w:sz w:val="21"/>
          <w:szCs w:val="21"/>
        </w:rPr>
      </w:pPr>
    </w:p>
    <w:p w14:paraId="281BCDEA" w14:textId="77777777" w:rsidR="00665579" w:rsidRPr="003512D0" w:rsidRDefault="00A269C1" w:rsidP="00E55614">
      <w:pPr>
        <w:pStyle w:val="Nadpis5"/>
        <w:numPr>
          <w:ilvl w:val="2"/>
          <w:numId w:val="29"/>
        </w:numPr>
      </w:pPr>
      <w:bookmarkStart w:id="93" w:name="_Toc40941305"/>
      <w:r w:rsidRPr="003512D0">
        <w:t>Administrátor</w:t>
      </w:r>
      <w:r w:rsidR="00665579" w:rsidRPr="003512D0">
        <w:t xml:space="preserve"> IS/STAG</w:t>
      </w:r>
      <w:bookmarkEnd w:id="93"/>
    </w:p>
    <w:p w14:paraId="4DB741E7" w14:textId="77777777" w:rsidR="0099522A" w:rsidRPr="003512D0" w:rsidRDefault="0099522A" w:rsidP="00B03F72">
      <w:pPr>
        <w:pStyle w:val="Odstavecseseznamem"/>
        <w:numPr>
          <w:ilvl w:val="0"/>
          <w:numId w:val="90"/>
        </w:numPr>
        <w:ind w:hanging="308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Správce IS/STAG zajišťuje provoz systému na úrovni celoškolské, zejména:</w:t>
      </w:r>
    </w:p>
    <w:p w14:paraId="0A682818" w14:textId="77777777" w:rsidR="0099522A" w:rsidRPr="003512D0" w:rsidRDefault="0099522A" w:rsidP="00B03F72">
      <w:pPr>
        <w:pStyle w:val="slovanseznam2"/>
        <w:numPr>
          <w:ilvl w:val="0"/>
          <w:numId w:val="93"/>
        </w:numPr>
        <w:ind w:left="1843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Zajišťuje chod a aktuálnost informačního systému. </w:t>
      </w:r>
    </w:p>
    <w:p w14:paraId="58D6C6C8" w14:textId="77777777" w:rsidR="0099522A" w:rsidRPr="003512D0" w:rsidRDefault="0099522A" w:rsidP="00B03F72">
      <w:pPr>
        <w:pStyle w:val="slovanseznam2"/>
        <w:numPr>
          <w:ilvl w:val="0"/>
          <w:numId w:val="93"/>
        </w:numPr>
        <w:ind w:left="1843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Zajišťuje aktuální potřeby jednotlivých úrovní uživatelů s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ohledem na IS/STAG.</w:t>
      </w:r>
    </w:p>
    <w:p w14:paraId="4294CAFC" w14:textId="77777777" w:rsidR="0099522A" w:rsidRPr="003512D0" w:rsidRDefault="0099522A" w:rsidP="00B03F72">
      <w:pPr>
        <w:pStyle w:val="slovanseznam2"/>
        <w:numPr>
          <w:ilvl w:val="0"/>
          <w:numId w:val="93"/>
        </w:numPr>
        <w:ind w:left="1843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Spravuje přístupová práva a číselníky.</w:t>
      </w:r>
    </w:p>
    <w:p w14:paraId="613C07B4" w14:textId="77777777" w:rsidR="0099522A" w:rsidRPr="003512D0" w:rsidRDefault="0099522A" w:rsidP="00B03F72">
      <w:pPr>
        <w:pStyle w:val="slovanseznam2"/>
        <w:numPr>
          <w:ilvl w:val="0"/>
          <w:numId w:val="93"/>
        </w:numPr>
        <w:ind w:left="1843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Vytváří uživatelské účty pro jednotlivé uživatele IS/STAG.</w:t>
      </w:r>
    </w:p>
    <w:p w14:paraId="57005C48" w14:textId="77777777" w:rsidR="0099522A" w:rsidRPr="003512D0" w:rsidRDefault="0099522A" w:rsidP="00B03F72">
      <w:pPr>
        <w:pStyle w:val="slovanseznam2"/>
        <w:numPr>
          <w:ilvl w:val="0"/>
          <w:numId w:val="93"/>
        </w:numPr>
        <w:ind w:left="1843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Vkládá studijní plány do IS/STAG.</w:t>
      </w:r>
    </w:p>
    <w:p w14:paraId="43E11278" w14:textId="77777777" w:rsidR="0099522A" w:rsidRPr="003512D0" w:rsidRDefault="0099522A" w:rsidP="00B03F72">
      <w:pPr>
        <w:pStyle w:val="slovanseznam2"/>
        <w:numPr>
          <w:ilvl w:val="0"/>
          <w:numId w:val="93"/>
        </w:numPr>
        <w:ind w:left="1843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Provádí školení uživatelů IS/STAG.</w:t>
      </w:r>
    </w:p>
    <w:p w14:paraId="2C8E570B" w14:textId="77777777" w:rsidR="0099522A" w:rsidRPr="003512D0" w:rsidRDefault="0099522A" w:rsidP="00B03F72">
      <w:pPr>
        <w:pStyle w:val="slovanseznam2"/>
        <w:numPr>
          <w:ilvl w:val="0"/>
          <w:numId w:val="93"/>
        </w:numPr>
        <w:ind w:left="1843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Zastupuje MVŠO při jednáních s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provozovatelem systému ZČU.</w:t>
      </w:r>
    </w:p>
    <w:p w14:paraId="6BAE057A" w14:textId="77777777" w:rsidR="0099522A" w:rsidRPr="003512D0" w:rsidRDefault="0099522A" w:rsidP="0018742E">
      <w:pPr>
        <w:pStyle w:val="Obsahrmce"/>
        <w:tabs>
          <w:tab w:val="num" w:pos="567"/>
        </w:tabs>
        <w:suppressAutoHyphens w:val="0"/>
        <w:spacing w:line="276" w:lineRule="auto"/>
        <w:ind w:left="567" w:hanging="567"/>
        <w:rPr>
          <w:rFonts w:ascii="Signika" w:hAnsi="Signika" w:cs="Tahoma"/>
          <w:sz w:val="21"/>
          <w:szCs w:val="21"/>
        </w:rPr>
      </w:pPr>
    </w:p>
    <w:p w14:paraId="0E151A46" w14:textId="77777777" w:rsidR="00F86B57" w:rsidRPr="003512D0" w:rsidRDefault="00F86B57" w:rsidP="00E55614">
      <w:pPr>
        <w:pStyle w:val="Nadpis5"/>
        <w:numPr>
          <w:ilvl w:val="2"/>
          <w:numId w:val="29"/>
        </w:numPr>
      </w:pPr>
      <w:bookmarkStart w:id="94" w:name="_Toc40941306"/>
      <w:r w:rsidRPr="003512D0">
        <w:t>Koordinátor IS/STAG</w:t>
      </w:r>
      <w:bookmarkEnd w:id="94"/>
    </w:p>
    <w:p w14:paraId="5A9DBA22" w14:textId="77777777" w:rsidR="00F86B57" w:rsidRPr="003512D0" w:rsidRDefault="00F86B57" w:rsidP="00B03F72">
      <w:pPr>
        <w:pStyle w:val="Odstavecseseznamem"/>
        <w:numPr>
          <w:ilvl w:val="0"/>
          <w:numId w:val="80"/>
        </w:numPr>
        <w:ind w:hanging="308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Koordinátor IS/STAG zajišťuje</w:t>
      </w:r>
      <w:r w:rsidR="0099522A" w:rsidRPr="003512D0">
        <w:rPr>
          <w:rFonts w:ascii="Signika" w:hAnsi="Signika" w:cs="Arial"/>
          <w:sz w:val="21"/>
          <w:szCs w:val="21"/>
        </w:rPr>
        <w:t xml:space="preserve"> agendu IS/STAG pro jednotlivé ústavy, zejména:</w:t>
      </w:r>
    </w:p>
    <w:p w14:paraId="6FFA87DC" w14:textId="77777777" w:rsidR="00F86B57" w:rsidRPr="003512D0" w:rsidRDefault="00F86B57" w:rsidP="00B03F72">
      <w:pPr>
        <w:pStyle w:val="slovanseznam2"/>
        <w:numPr>
          <w:ilvl w:val="0"/>
          <w:numId w:val="81"/>
        </w:numPr>
        <w:ind w:left="1843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Zpracová</w:t>
      </w:r>
      <w:r w:rsidR="0099522A" w:rsidRPr="003512D0">
        <w:rPr>
          <w:rFonts w:ascii="Signika" w:hAnsi="Signika" w:cs="Arial"/>
          <w:sz w:val="21"/>
          <w:szCs w:val="21"/>
        </w:rPr>
        <w:t>vá</w:t>
      </w:r>
      <w:r w:rsidRPr="003512D0">
        <w:rPr>
          <w:rFonts w:ascii="Signika" w:hAnsi="Signika" w:cs="Arial"/>
          <w:sz w:val="21"/>
          <w:szCs w:val="21"/>
        </w:rPr>
        <w:t xml:space="preserve"> podklady pro správu předmětů a vkládání studijních plánů.</w:t>
      </w:r>
    </w:p>
    <w:p w14:paraId="793AF722" w14:textId="77777777" w:rsidR="00F86B57" w:rsidRPr="003512D0" w:rsidRDefault="00F86B57" w:rsidP="00B03F72">
      <w:pPr>
        <w:pStyle w:val="slovanseznam2"/>
        <w:numPr>
          <w:ilvl w:val="0"/>
          <w:numId w:val="81"/>
        </w:numPr>
        <w:ind w:left="1843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Udržuje aktuálnost údajů o předmětech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IS/STAG v</w:t>
      </w:r>
      <w:r w:rsidRPr="003512D0">
        <w:rPr>
          <w:rFonts w:ascii="Signika" w:hAnsi="Signika" w:cs="Signika"/>
          <w:sz w:val="21"/>
          <w:szCs w:val="21"/>
        </w:rPr>
        <w:t>č</w:t>
      </w:r>
      <w:r w:rsidRPr="003512D0">
        <w:rPr>
          <w:rFonts w:ascii="Signika" w:hAnsi="Signika" w:cs="Arial"/>
          <w:sz w:val="21"/>
          <w:szCs w:val="21"/>
        </w:rPr>
        <w:t>etn</w:t>
      </w:r>
      <w:r w:rsidRPr="003512D0">
        <w:rPr>
          <w:rFonts w:ascii="Signika" w:hAnsi="Signika" w:cs="Signika"/>
          <w:sz w:val="21"/>
          <w:szCs w:val="21"/>
        </w:rPr>
        <w:t>ě</w:t>
      </w:r>
      <w:r w:rsidRPr="003512D0">
        <w:rPr>
          <w:rFonts w:ascii="Signika" w:hAnsi="Signika" w:cs="Arial"/>
          <w:sz w:val="21"/>
          <w:szCs w:val="21"/>
        </w:rPr>
        <w:t xml:space="preserve"> kontroly kapacit, duplicit, n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zv</w:t>
      </w:r>
      <w:r w:rsidRPr="003512D0">
        <w:rPr>
          <w:rFonts w:ascii="Signika" w:hAnsi="Signika" w:cs="Signika"/>
          <w:sz w:val="21"/>
          <w:szCs w:val="21"/>
        </w:rPr>
        <w:t>ů</w:t>
      </w:r>
      <w:r w:rsidRPr="003512D0">
        <w:rPr>
          <w:rFonts w:ascii="Signika" w:hAnsi="Signika" w:cs="Arial"/>
          <w:sz w:val="21"/>
          <w:szCs w:val="21"/>
        </w:rPr>
        <w:t xml:space="preserve"> discipl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 xml:space="preserve">n </w:t>
      </w:r>
      <w:r w:rsidRPr="003512D0">
        <w:rPr>
          <w:rFonts w:ascii="Signika" w:hAnsi="Signika" w:cs="Signika"/>
          <w:sz w:val="21"/>
          <w:szCs w:val="21"/>
        </w:rPr>
        <w:t>č</w:t>
      </w:r>
      <w:r w:rsidRPr="003512D0">
        <w:rPr>
          <w:rFonts w:ascii="Signika" w:hAnsi="Signika" w:cs="Arial"/>
          <w:sz w:val="21"/>
          <w:szCs w:val="21"/>
        </w:rPr>
        <w:t>esk</w:t>
      </w:r>
      <w:r w:rsidRPr="003512D0">
        <w:rPr>
          <w:rFonts w:ascii="Signika" w:hAnsi="Signika" w:cs="Signika"/>
          <w:sz w:val="21"/>
          <w:szCs w:val="21"/>
        </w:rPr>
        <w:t>ý</w:t>
      </w:r>
      <w:r w:rsidRPr="003512D0">
        <w:rPr>
          <w:rFonts w:ascii="Signika" w:hAnsi="Signika" w:cs="Arial"/>
          <w:sz w:val="21"/>
          <w:szCs w:val="21"/>
        </w:rPr>
        <w:t>ch i anglických, dislokace apod.</w:t>
      </w:r>
      <w:r w:rsidR="005B6C0E" w:rsidRPr="003512D0">
        <w:rPr>
          <w:rFonts w:ascii="Signika" w:hAnsi="Signika" w:cs="Arial"/>
          <w:sz w:val="21"/>
          <w:szCs w:val="21"/>
        </w:rPr>
        <w:t xml:space="preserve"> dle pokynů manažerů ústavů. </w:t>
      </w:r>
    </w:p>
    <w:p w14:paraId="6627C910" w14:textId="77777777" w:rsidR="00F86B57" w:rsidRPr="003512D0" w:rsidRDefault="00F86B57" w:rsidP="00B03F72">
      <w:pPr>
        <w:pStyle w:val="slovanseznam2"/>
        <w:numPr>
          <w:ilvl w:val="0"/>
          <w:numId w:val="81"/>
        </w:numPr>
        <w:ind w:left="1843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Provádí kontrolu a kompletaci studijních výsledků v zápočtových a</w:t>
      </w:r>
      <w:r w:rsidR="00AC653D"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zkouškových katalozích IS/STAG.</w:t>
      </w:r>
    </w:p>
    <w:p w14:paraId="1F595271" w14:textId="77777777" w:rsidR="00F86B57" w:rsidRPr="003512D0" w:rsidRDefault="00F86B57" w:rsidP="00B03F72">
      <w:pPr>
        <w:pStyle w:val="slovanseznam2"/>
        <w:numPr>
          <w:ilvl w:val="0"/>
          <w:numId w:val="81"/>
        </w:numPr>
        <w:ind w:left="1843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Zajištuje metodickou pomoc </w:t>
      </w:r>
      <w:r w:rsidR="005B6C0E" w:rsidRPr="003512D0">
        <w:rPr>
          <w:rFonts w:ascii="Signika" w:hAnsi="Signika" w:cs="Arial"/>
          <w:sz w:val="21"/>
          <w:szCs w:val="21"/>
        </w:rPr>
        <w:t>uživatelům</w:t>
      </w:r>
      <w:r w:rsidRPr="003512D0">
        <w:rPr>
          <w:rFonts w:ascii="Signika" w:hAnsi="Signika" w:cs="Arial"/>
          <w:sz w:val="21"/>
          <w:szCs w:val="21"/>
        </w:rPr>
        <w:t xml:space="preserve"> při plnění jejich povinností vůči systému IS/STAG.</w:t>
      </w:r>
    </w:p>
    <w:p w14:paraId="40BC748B" w14:textId="77777777" w:rsidR="000755EC" w:rsidRPr="003512D0" w:rsidRDefault="000755EC" w:rsidP="002F2D2A">
      <w:pPr>
        <w:pStyle w:val="Odstavecseseznamem"/>
        <w:rPr>
          <w:rFonts w:ascii="Signika" w:hAnsi="Signika"/>
        </w:rPr>
      </w:pPr>
    </w:p>
    <w:p w14:paraId="18CFDAE1" w14:textId="18114EE2" w:rsidR="00F86B57" w:rsidRPr="003512D0" w:rsidRDefault="00CC1241" w:rsidP="00E55614">
      <w:pPr>
        <w:pStyle w:val="Nadpis5"/>
        <w:numPr>
          <w:ilvl w:val="1"/>
          <w:numId w:val="29"/>
        </w:numPr>
      </w:pPr>
      <w:bookmarkStart w:id="95" w:name="_Toc40941307"/>
      <w:r>
        <w:t>Odborné pracoviště prorektora</w:t>
      </w:r>
      <w:r w:rsidRPr="003512D0">
        <w:t xml:space="preserve"> </w:t>
      </w:r>
      <w:r w:rsidR="000755EC" w:rsidRPr="003512D0">
        <w:t>pro vědu, výzkum a rozvoj</w:t>
      </w:r>
      <w:bookmarkEnd w:id="95"/>
    </w:p>
    <w:p w14:paraId="790CB02B" w14:textId="77777777" w:rsidR="00923C33" w:rsidRPr="003512D0" w:rsidRDefault="00923C33" w:rsidP="00B03F72">
      <w:pPr>
        <w:pStyle w:val="slovanseznam"/>
        <w:numPr>
          <w:ilvl w:val="0"/>
          <w:numId w:val="94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Postavení, fungování a činnosti jsou definovány tímto Organizačním řádem.</w:t>
      </w:r>
    </w:p>
    <w:p w14:paraId="76CF57EE" w14:textId="77777777" w:rsidR="00923C33" w:rsidRPr="003512D0" w:rsidRDefault="00923C33" w:rsidP="00B03F72">
      <w:pPr>
        <w:pStyle w:val="slovanseznam"/>
        <w:numPr>
          <w:ilvl w:val="0"/>
          <w:numId w:val="94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Vnitřní rozdělení činností oddělení je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kompetenci Prorektora pro vědu, výzkum a rozvoj.</w:t>
      </w:r>
    </w:p>
    <w:p w14:paraId="0B6D3E79" w14:textId="77777777" w:rsidR="00923C33" w:rsidRPr="003512D0" w:rsidRDefault="00923C33" w:rsidP="00B03F72">
      <w:pPr>
        <w:pStyle w:val="slovanseznam"/>
        <w:numPr>
          <w:ilvl w:val="0"/>
          <w:numId w:val="94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Za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 xml:space="preserve">svoji </w:t>
      </w:r>
      <w:r w:rsidRPr="003512D0">
        <w:rPr>
          <w:rFonts w:ascii="Signika" w:hAnsi="Signika" w:cs="Signika"/>
          <w:sz w:val="21"/>
          <w:szCs w:val="21"/>
        </w:rPr>
        <w:t>č</w:t>
      </w:r>
      <w:r w:rsidRPr="003512D0">
        <w:rPr>
          <w:rFonts w:ascii="Signika" w:hAnsi="Signika" w:cs="Arial"/>
          <w:sz w:val="21"/>
          <w:szCs w:val="21"/>
        </w:rPr>
        <w:t>innost odpov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>d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 xml:space="preserve"> Prorektorovi pro vědu, výzkum a rozvoj.</w:t>
      </w:r>
    </w:p>
    <w:p w14:paraId="790268EB" w14:textId="3F92F0E0" w:rsidR="00923C33" w:rsidRPr="003512D0" w:rsidRDefault="00CC1241" w:rsidP="00B03F72">
      <w:pPr>
        <w:pStyle w:val="slovanseznam"/>
        <w:numPr>
          <w:ilvl w:val="0"/>
          <w:numId w:val="94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>
        <w:rPr>
          <w:rFonts w:ascii="Signika" w:hAnsi="Signika" w:cs="Arial"/>
          <w:sz w:val="21"/>
          <w:szCs w:val="21"/>
        </w:rPr>
        <w:t>Odborné pracoviště prorektora</w:t>
      </w:r>
      <w:r w:rsidRPr="003512D0">
        <w:rPr>
          <w:rFonts w:ascii="Signika" w:hAnsi="Signika" w:cs="Arial"/>
          <w:sz w:val="21"/>
          <w:szCs w:val="21"/>
        </w:rPr>
        <w:t xml:space="preserve"> </w:t>
      </w:r>
      <w:r w:rsidR="00923C33" w:rsidRPr="003512D0">
        <w:rPr>
          <w:rFonts w:ascii="Signika" w:hAnsi="Signika" w:cs="Arial"/>
          <w:sz w:val="21"/>
          <w:szCs w:val="21"/>
        </w:rPr>
        <w:t>pro vědu, výzkum a rozvoj především:</w:t>
      </w:r>
    </w:p>
    <w:p w14:paraId="6C7FEBB7" w14:textId="032FA662" w:rsidR="000755EC" w:rsidRPr="003512D0" w:rsidRDefault="000755EC" w:rsidP="00B03F72">
      <w:pPr>
        <w:pStyle w:val="slovanseznam2"/>
        <w:numPr>
          <w:ilvl w:val="0"/>
          <w:numId w:val="83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Spravuje a pravidelně aktualizuje databázi publikačních a ostatních vědecko-výzkumných výstupů akademických pracovníků </w:t>
      </w:r>
      <w:r w:rsidR="00A44553" w:rsidRPr="003512D0">
        <w:rPr>
          <w:rFonts w:ascii="Signika" w:hAnsi="Signika" w:cs="Arial"/>
          <w:sz w:val="21"/>
          <w:szCs w:val="21"/>
        </w:rPr>
        <w:t>MVŠO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0282BE80" w14:textId="77777777" w:rsidR="000755EC" w:rsidRPr="003512D0" w:rsidRDefault="000755EC" w:rsidP="00B03F72">
      <w:pPr>
        <w:pStyle w:val="slovanseznam2"/>
        <w:numPr>
          <w:ilvl w:val="0"/>
          <w:numId w:val="83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Zpracovává přehledy významné publikační činnosti </w:t>
      </w:r>
      <w:r w:rsidR="00A44553" w:rsidRPr="003512D0">
        <w:rPr>
          <w:rFonts w:ascii="Signika" w:hAnsi="Signika" w:cs="Arial"/>
          <w:sz w:val="21"/>
          <w:szCs w:val="21"/>
        </w:rPr>
        <w:t xml:space="preserve">MVŠO </w:t>
      </w:r>
      <w:r w:rsidRPr="003512D0">
        <w:rPr>
          <w:rFonts w:ascii="Signika" w:hAnsi="Signika" w:cs="Arial"/>
          <w:sz w:val="21"/>
          <w:szCs w:val="21"/>
        </w:rPr>
        <w:t>pro potřeby vedení školy a PR.</w:t>
      </w:r>
    </w:p>
    <w:p w14:paraId="6CD2E114" w14:textId="77777777" w:rsidR="000755EC" w:rsidRPr="003512D0" w:rsidRDefault="000755EC" w:rsidP="00B03F72">
      <w:pPr>
        <w:pStyle w:val="slovanseznam2"/>
        <w:numPr>
          <w:ilvl w:val="0"/>
          <w:numId w:val="83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Zpracovává přehledy publikační činnosti </w:t>
      </w:r>
      <w:r w:rsidR="00A44553" w:rsidRPr="003512D0">
        <w:rPr>
          <w:rFonts w:ascii="Signika" w:hAnsi="Signika" w:cs="Arial"/>
          <w:sz w:val="21"/>
          <w:szCs w:val="21"/>
        </w:rPr>
        <w:t xml:space="preserve">MVŠO </w:t>
      </w:r>
      <w:r w:rsidRPr="003512D0">
        <w:rPr>
          <w:rFonts w:ascii="Signika" w:hAnsi="Signika" w:cs="Arial"/>
          <w:sz w:val="21"/>
          <w:szCs w:val="21"/>
        </w:rPr>
        <w:t>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požadované struktuře pro potřeby RIV a</w:t>
      </w:r>
      <w:r w:rsidR="001162E8"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 xml:space="preserve">GAČR, </w:t>
      </w:r>
      <w:r w:rsidR="002937DB" w:rsidRPr="003512D0">
        <w:rPr>
          <w:rFonts w:ascii="Signika" w:hAnsi="Signika" w:cs="Arial"/>
          <w:sz w:val="21"/>
          <w:szCs w:val="21"/>
        </w:rPr>
        <w:t xml:space="preserve">které </w:t>
      </w:r>
      <w:r w:rsidRPr="003512D0">
        <w:rPr>
          <w:rFonts w:ascii="Signika" w:hAnsi="Signika" w:cs="Arial"/>
          <w:sz w:val="21"/>
          <w:szCs w:val="21"/>
        </w:rPr>
        <w:t>zasílá každoročně na obě instituce.</w:t>
      </w:r>
    </w:p>
    <w:p w14:paraId="7111BF64" w14:textId="77777777" w:rsidR="000755EC" w:rsidRPr="003512D0" w:rsidRDefault="000755EC" w:rsidP="00B03F72">
      <w:pPr>
        <w:pStyle w:val="slovanseznam2"/>
        <w:numPr>
          <w:ilvl w:val="0"/>
          <w:numId w:val="83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Spravuje rozpočet na vědu a výzkum.</w:t>
      </w:r>
    </w:p>
    <w:p w14:paraId="50E84B4D" w14:textId="77777777" w:rsidR="000755EC" w:rsidRPr="003512D0" w:rsidRDefault="000755EC" w:rsidP="00B03F72">
      <w:pPr>
        <w:pStyle w:val="slovanseznam2"/>
        <w:numPr>
          <w:ilvl w:val="0"/>
          <w:numId w:val="83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Schvaluje příspěvky z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rozpočtu na vědu a výzkum spojené s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publikováním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impaktovaných časopisech a příspěvky na kvalitních bodovaných konferencích.</w:t>
      </w:r>
    </w:p>
    <w:p w14:paraId="7A9D9911" w14:textId="77777777" w:rsidR="000755EC" w:rsidRPr="003512D0" w:rsidRDefault="000755EC" w:rsidP="00B03F72">
      <w:pPr>
        <w:pStyle w:val="slovanseznam2"/>
        <w:numPr>
          <w:ilvl w:val="0"/>
          <w:numId w:val="83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Spravuje a aktualizuje složku „Věda, výzkum a projekty“ na webu MVŠO</w:t>
      </w:r>
      <w:r w:rsidR="0018742E" w:rsidRPr="003512D0">
        <w:rPr>
          <w:rFonts w:ascii="Signika" w:hAnsi="Signika" w:cs="Arial"/>
          <w:sz w:val="21"/>
          <w:szCs w:val="21"/>
        </w:rPr>
        <w:t>.</w:t>
      </w:r>
    </w:p>
    <w:p w14:paraId="0B06280D" w14:textId="77777777" w:rsidR="000755EC" w:rsidRPr="003512D0" w:rsidRDefault="000755EC" w:rsidP="00B03F72">
      <w:pPr>
        <w:pStyle w:val="slovanseznam2"/>
        <w:numPr>
          <w:ilvl w:val="0"/>
          <w:numId w:val="83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Sleduje aktuální a připravované výzvy vědecko-výzkumných a rozvojových projektů, shromažďuje projektové záměry</w:t>
      </w:r>
      <w:r w:rsidR="0018742E" w:rsidRPr="003512D0">
        <w:rPr>
          <w:rFonts w:ascii="Signika" w:hAnsi="Signika" w:cs="Arial"/>
          <w:sz w:val="21"/>
          <w:szCs w:val="21"/>
        </w:rPr>
        <w:t>.</w:t>
      </w:r>
    </w:p>
    <w:p w14:paraId="063B2C67" w14:textId="77777777" w:rsidR="000755EC" w:rsidRPr="003512D0" w:rsidRDefault="000755EC" w:rsidP="00B03F72">
      <w:pPr>
        <w:pStyle w:val="slovanseznam2"/>
        <w:numPr>
          <w:ilvl w:val="0"/>
          <w:numId w:val="83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Komunikuje s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vedením školy a hlavními řešiteli řešené, připravované a plánované projekty</w:t>
      </w:r>
      <w:r w:rsidR="0018742E" w:rsidRPr="003512D0">
        <w:rPr>
          <w:rFonts w:ascii="Signika" w:hAnsi="Signika" w:cs="Arial"/>
          <w:sz w:val="21"/>
          <w:szCs w:val="21"/>
        </w:rPr>
        <w:t>.</w:t>
      </w:r>
    </w:p>
    <w:p w14:paraId="27232F4E" w14:textId="5B6FE3C1" w:rsidR="00FA4E73" w:rsidRPr="003512D0" w:rsidRDefault="00FA4E73" w:rsidP="00B03F72">
      <w:pPr>
        <w:pStyle w:val="slovanseznam"/>
        <w:numPr>
          <w:ilvl w:val="0"/>
          <w:numId w:val="83"/>
        </w:numPr>
        <w:jc w:val="both"/>
        <w:rPr>
          <w:rFonts w:ascii="Signika" w:hAnsi="Signika"/>
        </w:rPr>
      </w:pPr>
      <w:r w:rsidRPr="003512D0">
        <w:rPr>
          <w:rFonts w:ascii="Signika" w:hAnsi="Signika" w:cs="Arial"/>
          <w:sz w:val="21"/>
          <w:szCs w:val="21"/>
        </w:rPr>
        <w:t xml:space="preserve"> Sleduje nabídky odborných publikací a knih, případně dalších tiskovin pro potřeby </w:t>
      </w:r>
      <w:r w:rsidR="00A44553" w:rsidRPr="003512D0">
        <w:rPr>
          <w:rFonts w:ascii="Signika" w:hAnsi="Signika" w:cs="Arial"/>
          <w:sz w:val="21"/>
          <w:szCs w:val="21"/>
        </w:rPr>
        <w:t>MVŠO</w:t>
      </w:r>
      <w:r w:rsidRPr="003512D0">
        <w:rPr>
          <w:rFonts w:ascii="Signika" w:hAnsi="Signika" w:cs="Arial"/>
          <w:sz w:val="21"/>
          <w:szCs w:val="21"/>
        </w:rPr>
        <w:t>.</w:t>
      </w:r>
      <w:r w:rsidRPr="003512D0">
        <w:rPr>
          <w:rFonts w:ascii="Signika" w:hAnsi="Signika"/>
          <w:sz w:val="21"/>
          <w:szCs w:val="21"/>
          <w:shd w:val="clear" w:color="auto" w:fill="FFFF00"/>
        </w:rPr>
        <w:t xml:space="preserve"> </w:t>
      </w:r>
    </w:p>
    <w:p w14:paraId="0BDA8C8B" w14:textId="77777777" w:rsidR="000755EC" w:rsidRPr="003512D0" w:rsidRDefault="000755EC" w:rsidP="00B03F72">
      <w:pPr>
        <w:pStyle w:val="slovanseznam2"/>
        <w:numPr>
          <w:ilvl w:val="0"/>
          <w:numId w:val="83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Zpracovává požadavky na pořízení literatury ze strany ústavů. </w:t>
      </w:r>
    </w:p>
    <w:p w14:paraId="5A4E75BB" w14:textId="77777777" w:rsidR="000755EC" w:rsidRPr="003512D0" w:rsidRDefault="000755EC" w:rsidP="00B03F72">
      <w:pPr>
        <w:pStyle w:val="slovanseznam2"/>
        <w:numPr>
          <w:ilvl w:val="0"/>
          <w:numId w:val="83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Schvaluje nákup publikací na ústavy nebo do knihovny</w:t>
      </w:r>
      <w:r w:rsidR="0018742E" w:rsidRPr="003512D0">
        <w:rPr>
          <w:rFonts w:ascii="Signika" w:hAnsi="Signika" w:cs="Arial"/>
          <w:sz w:val="21"/>
          <w:szCs w:val="21"/>
        </w:rPr>
        <w:t>.</w:t>
      </w:r>
    </w:p>
    <w:p w14:paraId="0F075A7B" w14:textId="77777777" w:rsidR="00FA4E73" w:rsidRPr="003512D0" w:rsidRDefault="00FA4E73" w:rsidP="00B03F72">
      <w:pPr>
        <w:pStyle w:val="slovanseznam2"/>
        <w:numPr>
          <w:ilvl w:val="0"/>
          <w:numId w:val="83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lastRenderedPageBreak/>
        <w:t>Zajišťuje výkaznictví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rozsahu daném předpisy.</w:t>
      </w:r>
    </w:p>
    <w:p w14:paraId="2826E877" w14:textId="77777777" w:rsidR="00FA4E73" w:rsidRPr="003512D0" w:rsidRDefault="00FA4E73" w:rsidP="00B03F72">
      <w:pPr>
        <w:pStyle w:val="slovanseznam2"/>
        <w:numPr>
          <w:ilvl w:val="0"/>
          <w:numId w:val="83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Zajišťuje informační služby o přírůstcích v knihovně.</w:t>
      </w:r>
    </w:p>
    <w:p w14:paraId="77B0F784" w14:textId="6B14F9E0" w:rsidR="000755EC" w:rsidRDefault="00CC1241" w:rsidP="00B03F72">
      <w:pPr>
        <w:pStyle w:val="slovanseznam2"/>
        <w:numPr>
          <w:ilvl w:val="0"/>
          <w:numId w:val="83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>
        <w:rPr>
          <w:rFonts w:ascii="Signika" w:hAnsi="Signika" w:cs="Arial"/>
          <w:sz w:val="21"/>
          <w:szCs w:val="21"/>
        </w:rPr>
        <w:t xml:space="preserve">Zajišťuje </w:t>
      </w:r>
      <w:r w:rsidR="000755EC" w:rsidRPr="003512D0">
        <w:rPr>
          <w:rFonts w:ascii="Signika" w:hAnsi="Signika" w:cs="Arial"/>
          <w:sz w:val="21"/>
          <w:szCs w:val="21"/>
        </w:rPr>
        <w:t>vydání publikací (knih, skript).</w:t>
      </w:r>
    </w:p>
    <w:p w14:paraId="63AEDB87" w14:textId="77777777" w:rsidR="00CC1241" w:rsidRPr="003512D0" w:rsidRDefault="00CC1241" w:rsidP="00B03F72">
      <w:pPr>
        <w:pStyle w:val="slovanseznam2"/>
        <w:numPr>
          <w:ilvl w:val="0"/>
          <w:numId w:val="83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Zajišťuje dodání povinných výtisků knihovnám.</w:t>
      </w:r>
    </w:p>
    <w:p w14:paraId="5B147E6F" w14:textId="77777777" w:rsidR="000755EC" w:rsidRPr="003512D0" w:rsidRDefault="000755EC" w:rsidP="00B03F72">
      <w:pPr>
        <w:pStyle w:val="slovanseznam2"/>
        <w:numPr>
          <w:ilvl w:val="0"/>
          <w:numId w:val="83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Spravuje údaje pro Národní centrum ISBN.</w:t>
      </w:r>
    </w:p>
    <w:p w14:paraId="3C434F5A" w14:textId="77777777" w:rsidR="000755EC" w:rsidRPr="003512D0" w:rsidRDefault="000755EC" w:rsidP="002F2D2A">
      <w:pPr>
        <w:rPr>
          <w:rFonts w:ascii="Signika" w:hAnsi="Signika"/>
        </w:rPr>
      </w:pPr>
    </w:p>
    <w:p w14:paraId="18E2B979" w14:textId="48C321F6" w:rsidR="00B722BA" w:rsidRPr="003512D0" w:rsidRDefault="00B722BA" w:rsidP="00E55614">
      <w:pPr>
        <w:pStyle w:val="Nadpis5"/>
        <w:numPr>
          <w:ilvl w:val="1"/>
          <w:numId w:val="29"/>
        </w:numPr>
      </w:pPr>
      <w:bookmarkStart w:id="96" w:name="_Toc40941308"/>
      <w:r>
        <w:t>Centrum akademických kariér</w:t>
      </w:r>
      <w:bookmarkEnd w:id="96"/>
    </w:p>
    <w:p w14:paraId="4CF2234F" w14:textId="77777777" w:rsidR="00B722BA" w:rsidRPr="003512D0" w:rsidRDefault="00B722BA" w:rsidP="00B03F72">
      <w:pPr>
        <w:pStyle w:val="slovanseznam"/>
        <w:numPr>
          <w:ilvl w:val="0"/>
          <w:numId w:val="127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Postavení, fungování a činnosti jsou definovány tímto Organizačním řádem.</w:t>
      </w:r>
    </w:p>
    <w:p w14:paraId="00416B10" w14:textId="795A94C6" w:rsidR="00B722BA" w:rsidRPr="003512D0" w:rsidRDefault="00B722BA" w:rsidP="00B03F72">
      <w:pPr>
        <w:pStyle w:val="slovanseznam"/>
        <w:numPr>
          <w:ilvl w:val="0"/>
          <w:numId w:val="127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Vnitřní rozdělení činností je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kompetenci Prorektora pro vědu, výzkum a rozvoj.</w:t>
      </w:r>
    </w:p>
    <w:p w14:paraId="68B504B9" w14:textId="77777777" w:rsidR="00B722BA" w:rsidRPr="003512D0" w:rsidRDefault="00B722BA" w:rsidP="00B03F72">
      <w:pPr>
        <w:pStyle w:val="slovanseznam"/>
        <w:numPr>
          <w:ilvl w:val="0"/>
          <w:numId w:val="127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Za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 xml:space="preserve">svoji </w:t>
      </w:r>
      <w:r w:rsidRPr="003512D0">
        <w:rPr>
          <w:rFonts w:ascii="Signika" w:hAnsi="Signika" w:cs="Signika"/>
          <w:sz w:val="21"/>
          <w:szCs w:val="21"/>
        </w:rPr>
        <w:t>č</w:t>
      </w:r>
      <w:r w:rsidRPr="003512D0">
        <w:rPr>
          <w:rFonts w:ascii="Signika" w:hAnsi="Signika" w:cs="Arial"/>
          <w:sz w:val="21"/>
          <w:szCs w:val="21"/>
        </w:rPr>
        <w:t>innost odpov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>d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 xml:space="preserve"> Prorektorovi pro vědu, výzkum a rozvoj.</w:t>
      </w:r>
    </w:p>
    <w:p w14:paraId="03832B18" w14:textId="7A799E51" w:rsidR="00B722BA" w:rsidRDefault="00B722BA" w:rsidP="00B03F72">
      <w:pPr>
        <w:pStyle w:val="slovanseznam"/>
        <w:numPr>
          <w:ilvl w:val="0"/>
          <w:numId w:val="127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>
        <w:rPr>
          <w:rFonts w:ascii="Signika" w:hAnsi="Signika" w:cs="Arial"/>
          <w:sz w:val="21"/>
          <w:szCs w:val="21"/>
        </w:rPr>
        <w:t xml:space="preserve">Centrum akademických kariér </w:t>
      </w:r>
      <w:r w:rsidRPr="003512D0">
        <w:rPr>
          <w:rFonts w:ascii="Signika" w:hAnsi="Signika" w:cs="Arial"/>
          <w:sz w:val="21"/>
          <w:szCs w:val="21"/>
        </w:rPr>
        <w:t>především:</w:t>
      </w:r>
    </w:p>
    <w:p w14:paraId="26BB70D4" w14:textId="18426810" w:rsidR="00B722BA" w:rsidRDefault="00B722BA" w:rsidP="00B03F72">
      <w:pPr>
        <w:pStyle w:val="slovanseznam"/>
        <w:numPr>
          <w:ilvl w:val="1"/>
          <w:numId w:val="127"/>
        </w:numPr>
        <w:ind w:left="1560"/>
        <w:contextualSpacing w:val="0"/>
        <w:jc w:val="both"/>
        <w:rPr>
          <w:rFonts w:ascii="Signika" w:hAnsi="Signika" w:cs="Arial"/>
          <w:sz w:val="21"/>
          <w:szCs w:val="21"/>
        </w:rPr>
      </w:pPr>
      <w:r>
        <w:rPr>
          <w:rFonts w:ascii="Signika" w:hAnsi="Signika" w:cs="Arial"/>
          <w:sz w:val="21"/>
          <w:szCs w:val="21"/>
        </w:rPr>
        <w:t xml:space="preserve">Realizuje </w:t>
      </w:r>
      <w:r w:rsidRPr="00B722BA">
        <w:rPr>
          <w:rFonts w:ascii="Signika" w:hAnsi="Signika" w:cs="Arial"/>
          <w:sz w:val="21"/>
          <w:szCs w:val="21"/>
        </w:rPr>
        <w:t xml:space="preserve">kariérové poradenství pro </w:t>
      </w:r>
      <w:r>
        <w:rPr>
          <w:rFonts w:ascii="Signika" w:hAnsi="Signika" w:cs="Arial"/>
          <w:sz w:val="21"/>
          <w:szCs w:val="21"/>
        </w:rPr>
        <w:t>akademické pracovníky a podporu akademických kariér.</w:t>
      </w:r>
    </w:p>
    <w:p w14:paraId="469EF61E" w14:textId="77777777" w:rsidR="00B722BA" w:rsidRDefault="00B722BA" w:rsidP="00B722BA">
      <w:pPr>
        <w:pStyle w:val="slovanseznam"/>
        <w:numPr>
          <w:ilvl w:val="0"/>
          <w:numId w:val="0"/>
        </w:numPr>
        <w:ind w:left="1440"/>
        <w:contextualSpacing w:val="0"/>
        <w:jc w:val="both"/>
        <w:rPr>
          <w:rFonts w:ascii="Signika" w:hAnsi="Signika" w:cs="Arial"/>
          <w:sz w:val="21"/>
          <w:szCs w:val="21"/>
        </w:rPr>
      </w:pPr>
    </w:p>
    <w:p w14:paraId="4B72497A" w14:textId="77777777" w:rsidR="00B722BA" w:rsidRPr="003512D0" w:rsidRDefault="00B722BA" w:rsidP="002D30CA">
      <w:pPr>
        <w:pStyle w:val="slovanseznam"/>
        <w:numPr>
          <w:ilvl w:val="0"/>
          <w:numId w:val="0"/>
        </w:numPr>
        <w:ind w:left="4755" w:hanging="360"/>
        <w:contextualSpacing w:val="0"/>
        <w:jc w:val="both"/>
        <w:rPr>
          <w:rFonts w:ascii="Signika" w:hAnsi="Signika" w:cs="Arial"/>
          <w:sz w:val="21"/>
          <w:szCs w:val="21"/>
        </w:rPr>
      </w:pPr>
    </w:p>
    <w:p w14:paraId="7D48002A" w14:textId="2F959552" w:rsidR="000755EC" w:rsidRPr="003512D0" w:rsidRDefault="00035522" w:rsidP="00E55614">
      <w:pPr>
        <w:pStyle w:val="Nadpis5"/>
        <w:numPr>
          <w:ilvl w:val="1"/>
          <w:numId w:val="29"/>
        </w:numPr>
      </w:pPr>
      <w:bookmarkStart w:id="97" w:name="_Toc40941309"/>
      <w:r w:rsidRPr="003512D0">
        <w:t xml:space="preserve">Ediční </w:t>
      </w:r>
      <w:r w:rsidR="00CC1241">
        <w:t>komise</w:t>
      </w:r>
      <w:r w:rsidR="00CC1241" w:rsidRPr="003512D0">
        <w:t xml:space="preserve"> </w:t>
      </w:r>
      <w:r w:rsidRPr="003512D0">
        <w:t>a R</w:t>
      </w:r>
      <w:r w:rsidR="000755EC" w:rsidRPr="003512D0">
        <w:t>edak</w:t>
      </w:r>
      <w:r w:rsidR="00CC1241">
        <w:t xml:space="preserve">ční rada </w:t>
      </w:r>
      <w:r w:rsidR="000755EC" w:rsidRPr="003512D0">
        <w:t>EMI</w:t>
      </w:r>
      <w:bookmarkEnd w:id="97"/>
    </w:p>
    <w:p w14:paraId="4E3B4E9B" w14:textId="77777777" w:rsidR="00923C33" w:rsidRPr="003512D0" w:rsidRDefault="00923C33" w:rsidP="00B03F72">
      <w:pPr>
        <w:pStyle w:val="slovanseznam"/>
        <w:numPr>
          <w:ilvl w:val="0"/>
          <w:numId w:val="88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Postavení, fungování a činnosti jsou definovány tímto Organizačním řádem.</w:t>
      </w:r>
    </w:p>
    <w:p w14:paraId="54437A2E" w14:textId="77777777" w:rsidR="00923C33" w:rsidRPr="003512D0" w:rsidRDefault="00923C33" w:rsidP="00B03F72">
      <w:pPr>
        <w:pStyle w:val="slovanseznam"/>
        <w:numPr>
          <w:ilvl w:val="0"/>
          <w:numId w:val="88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Za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svoji činnost odpovídá Prorektorovi pro vědu, výzkum a rozvoj.</w:t>
      </w:r>
    </w:p>
    <w:p w14:paraId="3BB329CD" w14:textId="77777777" w:rsidR="00FC1CB1" w:rsidRPr="003512D0" w:rsidRDefault="00FC1CB1" w:rsidP="00B03F72">
      <w:pPr>
        <w:pStyle w:val="slovanseznam"/>
        <w:numPr>
          <w:ilvl w:val="0"/>
          <w:numId w:val="88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Činnosti mohou být rozhodnutím Prorektora pro vědu, výzkum a rozvoj rozděleny mezi:</w:t>
      </w:r>
    </w:p>
    <w:p w14:paraId="6357774F" w14:textId="77777777" w:rsidR="00FC1CB1" w:rsidRPr="003512D0" w:rsidRDefault="00FC1CB1" w:rsidP="00B03F72">
      <w:pPr>
        <w:pStyle w:val="slovanseznam"/>
        <w:numPr>
          <w:ilvl w:val="0"/>
          <w:numId w:val="37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Hlavního editora,</w:t>
      </w:r>
    </w:p>
    <w:p w14:paraId="2D8909BC" w14:textId="77777777" w:rsidR="00FC1CB1" w:rsidRPr="003512D0" w:rsidRDefault="00FC1CB1" w:rsidP="00B03F72">
      <w:pPr>
        <w:pStyle w:val="slovanseznam"/>
        <w:numPr>
          <w:ilvl w:val="0"/>
          <w:numId w:val="37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Šéfredaktora časopisu EMI,</w:t>
      </w:r>
    </w:p>
    <w:p w14:paraId="7D474AAF" w14:textId="77777777" w:rsidR="00FC1CB1" w:rsidRPr="003512D0" w:rsidRDefault="006C5C26" w:rsidP="00B03F72">
      <w:pPr>
        <w:pStyle w:val="slovanseznam"/>
        <w:numPr>
          <w:ilvl w:val="0"/>
          <w:numId w:val="37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Členy redakční rady</w:t>
      </w:r>
    </w:p>
    <w:p w14:paraId="3309102A" w14:textId="77777777" w:rsidR="006C5C26" w:rsidRPr="003512D0" w:rsidRDefault="006C5C26" w:rsidP="00B03F72">
      <w:pPr>
        <w:pStyle w:val="slovanseznam"/>
        <w:numPr>
          <w:ilvl w:val="0"/>
          <w:numId w:val="37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Členy ediční rady</w:t>
      </w:r>
    </w:p>
    <w:p w14:paraId="7DBDE702" w14:textId="77777777" w:rsidR="00FC1CB1" w:rsidRPr="003512D0" w:rsidRDefault="006C5C26" w:rsidP="00B03F72">
      <w:pPr>
        <w:pStyle w:val="slovanseznam"/>
        <w:numPr>
          <w:ilvl w:val="0"/>
          <w:numId w:val="37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Referenta/y edičního střediska</w:t>
      </w:r>
    </w:p>
    <w:p w14:paraId="79542A10" w14:textId="248E5C55" w:rsidR="00923C33" w:rsidRPr="003512D0" w:rsidRDefault="00035522" w:rsidP="00B03F72">
      <w:pPr>
        <w:pStyle w:val="slovanseznam"/>
        <w:numPr>
          <w:ilvl w:val="0"/>
          <w:numId w:val="88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Ediční </w:t>
      </w:r>
      <w:r w:rsidR="00CC1241">
        <w:rPr>
          <w:rFonts w:ascii="Signika" w:hAnsi="Signika" w:cs="Arial"/>
          <w:sz w:val="21"/>
          <w:szCs w:val="21"/>
        </w:rPr>
        <w:t>komise</w:t>
      </w:r>
      <w:r w:rsidR="00CC1241" w:rsidRPr="003512D0">
        <w:rPr>
          <w:rFonts w:ascii="Signika" w:hAnsi="Signika" w:cs="Arial"/>
          <w:sz w:val="21"/>
          <w:szCs w:val="21"/>
        </w:rPr>
        <w:t xml:space="preserve"> </w:t>
      </w:r>
      <w:r w:rsidRPr="003512D0">
        <w:rPr>
          <w:rFonts w:ascii="Signika" w:hAnsi="Signika" w:cs="Arial"/>
          <w:sz w:val="21"/>
          <w:szCs w:val="21"/>
        </w:rPr>
        <w:t xml:space="preserve">a </w:t>
      </w:r>
      <w:r w:rsidR="00923C33" w:rsidRPr="003512D0">
        <w:rPr>
          <w:rFonts w:ascii="Signika" w:hAnsi="Signika" w:cs="Arial"/>
          <w:sz w:val="21"/>
          <w:szCs w:val="21"/>
        </w:rPr>
        <w:t>Redak</w:t>
      </w:r>
      <w:r w:rsidR="00CC1241">
        <w:rPr>
          <w:rFonts w:ascii="Signika" w:hAnsi="Signika" w:cs="Arial"/>
          <w:sz w:val="21"/>
          <w:szCs w:val="21"/>
        </w:rPr>
        <w:t xml:space="preserve">ční rada </w:t>
      </w:r>
      <w:r w:rsidR="00923C33" w:rsidRPr="003512D0">
        <w:rPr>
          <w:rFonts w:ascii="Signika" w:hAnsi="Signika" w:cs="Arial"/>
          <w:sz w:val="21"/>
          <w:szCs w:val="21"/>
        </w:rPr>
        <w:t>EMI především:</w:t>
      </w:r>
    </w:p>
    <w:p w14:paraId="2CDEAF36" w14:textId="77777777" w:rsidR="000755EC" w:rsidRPr="003512D0" w:rsidRDefault="000755EC" w:rsidP="00B03F72">
      <w:pPr>
        <w:pStyle w:val="slovanseznam2"/>
        <w:numPr>
          <w:ilvl w:val="0"/>
          <w:numId w:val="84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Vydává</w:t>
      </w:r>
      <w:r w:rsidR="00FC1CB1" w:rsidRPr="003512D0">
        <w:rPr>
          <w:rFonts w:ascii="Signika" w:hAnsi="Signika" w:cs="Arial"/>
          <w:sz w:val="21"/>
          <w:szCs w:val="21"/>
        </w:rPr>
        <w:t xml:space="preserve"> </w:t>
      </w:r>
      <w:r w:rsidRPr="003512D0">
        <w:rPr>
          <w:rFonts w:ascii="Signika" w:hAnsi="Signika" w:cs="Arial"/>
          <w:sz w:val="21"/>
          <w:szCs w:val="21"/>
        </w:rPr>
        <w:t>odborný časopis</w:t>
      </w:r>
      <w:r w:rsidR="00FC1CB1" w:rsidRPr="003512D0">
        <w:rPr>
          <w:rFonts w:ascii="Signika" w:hAnsi="Signika" w:cs="Arial"/>
          <w:sz w:val="21"/>
          <w:szCs w:val="21"/>
        </w:rPr>
        <w:t>, studijní texty a ostatní publikace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75F466C8" w14:textId="77777777" w:rsidR="000755EC" w:rsidRPr="003512D0" w:rsidRDefault="000755EC" w:rsidP="00B03F72">
      <w:pPr>
        <w:pStyle w:val="slovanseznam2"/>
        <w:numPr>
          <w:ilvl w:val="0"/>
          <w:numId w:val="84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Zajišťuje proces recenzování příspěvků </w:t>
      </w:r>
      <w:r w:rsidR="00FC1CB1" w:rsidRPr="003512D0">
        <w:rPr>
          <w:rFonts w:ascii="Signika" w:hAnsi="Signika" w:cs="Arial"/>
          <w:sz w:val="21"/>
          <w:szCs w:val="21"/>
        </w:rPr>
        <w:t>a publikací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3C180164" w14:textId="77777777" w:rsidR="006C5C26" w:rsidRPr="003512D0" w:rsidRDefault="006C5C26" w:rsidP="00B03F72">
      <w:pPr>
        <w:pStyle w:val="slovanseznam2"/>
        <w:numPr>
          <w:ilvl w:val="0"/>
          <w:numId w:val="84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Zajišťuje proces editace a tiskové přípravy časopisu a publikací. </w:t>
      </w:r>
    </w:p>
    <w:p w14:paraId="7FFA212E" w14:textId="77777777" w:rsidR="000755EC" w:rsidRPr="003512D0" w:rsidRDefault="000755EC" w:rsidP="00B03F72">
      <w:pPr>
        <w:pStyle w:val="slovanseznam2"/>
        <w:numPr>
          <w:ilvl w:val="0"/>
          <w:numId w:val="84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Komunikuje s autory, oponenty a členy redakční </w:t>
      </w:r>
      <w:r w:rsidR="006C5C26" w:rsidRPr="003512D0">
        <w:rPr>
          <w:rFonts w:ascii="Signika" w:hAnsi="Signika" w:cs="Arial"/>
          <w:sz w:val="21"/>
          <w:szCs w:val="21"/>
        </w:rPr>
        <w:t xml:space="preserve">a ediční </w:t>
      </w:r>
      <w:r w:rsidRPr="003512D0">
        <w:rPr>
          <w:rFonts w:ascii="Signika" w:hAnsi="Signika" w:cs="Arial"/>
          <w:sz w:val="21"/>
          <w:szCs w:val="21"/>
        </w:rPr>
        <w:t>rady.</w:t>
      </w:r>
    </w:p>
    <w:p w14:paraId="39D7E955" w14:textId="77777777" w:rsidR="000755EC" w:rsidRPr="003512D0" w:rsidRDefault="000755EC" w:rsidP="00B03F72">
      <w:pPr>
        <w:pStyle w:val="slovanseznam2"/>
        <w:numPr>
          <w:ilvl w:val="0"/>
          <w:numId w:val="84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Spravuje a aktualizuje web časopisu</w:t>
      </w:r>
      <w:r w:rsidR="00FC1CB1" w:rsidRPr="003512D0">
        <w:rPr>
          <w:rFonts w:ascii="Signika" w:hAnsi="Signika" w:cs="Arial"/>
          <w:sz w:val="21"/>
          <w:szCs w:val="21"/>
        </w:rPr>
        <w:t xml:space="preserve"> EMI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2B1F3307" w14:textId="2FCC9849" w:rsidR="000755EC" w:rsidRDefault="000755EC" w:rsidP="00B03F72">
      <w:pPr>
        <w:pStyle w:val="slovanseznam2"/>
        <w:numPr>
          <w:ilvl w:val="0"/>
          <w:numId w:val="84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Rozvíjí odbornou úroveň časopisu</w:t>
      </w:r>
      <w:r w:rsidR="00FC1CB1" w:rsidRPr="003512D0">
        <w:rPr>
          <w:rFonts w:ascii="Signika" w:hAnsi="Signika" w:cs="Arial"/>
          <w:sz w:val="21"/>
          <w:szCs w:val="21"/>
        </w:rPr>
        <w:t xml:space="preserve"> EMI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56FB0069" w14:textId="48B70690" w:rsidR="00CC1241" w:rsidRPr="003512D0" w:rsidRDefault="00CC1241" w:rsidP="00B03F72">
      <w:pPr>
        <w:pStyle w:val="slovanseznam2"/>
        <w:numPr>
          <w:ilvl w:val="0"/>
          <w:numId w:val="84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>
        <w:rPr>
          <w:rFonts w:ascii="Signika" w:hAnsi="Signika" w:cs="Arial"/>
          <w:sz w:val="21"/>
          <w:szCs w:val="21"/>
        </w:rPr>
        <w:t>Rozhoduje o vydávání publikací.</w:t>
      </w:r>
    </w:p>
    <w:p w14:paraId="6E84CEAC" w14:textId="77777777" w:rsidR="0075459C" w:rsidRDefault="0075459C" w:rsidP="002F2D2A">
      <w:pPr>
        <w:rPr>
          <w:rFonts w:ascii="Signika" w:hAnsi="Signika"/>
        </w:rPr>
      </w:pPr>
    </w:p>
    <w:p w14:paraId="135A2421" w14:textId="647363E2" w:rsidR="006C5C26" w:rsidRPr="00545EAC" w:rsidRDefault="0023472F" w:rsidP="00E55614">
      <w:pPr>
        <w:pStyle w:val="Nadpis5"/>
        <w:numPr>
          <w:ilvl w:val="1"/>
          <w:numId w:val="29"/>
        </w:numPr>
      </w:pPr>
      <w:bookmarkStart w:id="98" w:name="_Toc40941310"/>
      <w:r w:rsidRPr="00545EAC">
        <w:t xml:space="preserve">Odborné pracoviště prorektora </w:t>
      </w:r>
      <w:r w:rsidR="006C5C26" w:rsidRPr="00545EAC">
        <w:t>pro vnější vztahy</w:t>
      </w:r>
      <w:bookmarkEnd w:id="98"/>
    </w:p>
    <w:p w14:paraId="0428CDB3" w14:textId="77777777" w:rsidR="006C5C26" w:rsidRPr="00545EAC" w:rsidRDefault="006C5C26" w:rsidP="00B03F72">
      <w:pPr>
        <w:pStyle w:val="slovanseznam"/>
        <w:numPr>
          <w:ilvl w:val="0"/>
          <w:numId w:val="100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545EAC">
        <w:rPr>
          <w:rFonts w:ascii="Signika" w:hAnsi="Signika" w:cs="Arial"/>
          <w:sz w:val="21"/>
          <w:szCs w:val="21"/>
        </w:rPr>
        <w:t>Postavení, fungování a činnosti jsou definovány tímto Organizačním řádem.</w:t>
      </w:r>
    </w:p>
    <w:p w14:paraId="40FF9CE9" w14:textId="77777777" w:rsidR="006C5C26" w:rsidRPr="003512D0" w:rsidRDefault="006C5C26" w:rsidP="00B03F72">
      <w:pPr>
        <w:pStyle w:val="slovanseznam"/>
        <w:numPr>
          <w:ilvl w:val="0"/>
          <w:numId w:val="100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Za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 xml:space="preserve">svoji </w:t>
      </w:r>
      <w:r w:rsidRPr="003512D0">
        <w:rPr>
          <w:rFonts w:ascii="Signika" w:hAnsi="Signika" w:cs="Signika"/>
          <w:sz w:val="21"/>
          <w:szCs w:val="21"/>
        </w:rPr>
        <w:t>č</w:t>
      </w:r>
      <w:r w:rsidRPr="003512D0">
        <w:rPr>
          <w:rFonts w:ascii="Signika" w:hAnsi="Signika" w:cs="Arial"/>
          <w:sz w:val="21"/>
          <w:szCs w:val="21"/>
        </w:rPr>
        <w:t>innost odpov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>d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 xml:space="preserve"> Prorektorovi pro </w:t>
      </w:r>
      <w:r w:rsidR="001D78D8" w:rsidRPr="003512D0">
        <w:rPr>
          <w:rFonts w:ascii="Signika" w:hAnsi="Signika" w:cs="Arial"/>
          <w:sz w:val="21"/>
          <w:szCs w:val="21"/>
        </w:rPr>
        <w:t>vnější vztahy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29337E92" w14:textId="05703ADB" w:rsidR="006C5C26" w:rsidRPr="003512D0" w:rsidRDefault="0023472F" w:rsidP="00B03F72">
      <w:pPr>
        <w:pStyle w:val="slovanseznam"/>
        <w:numPr>
          <w:ilvl w:val="0"/>
          <w:numId w:val="100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>
        <w:rPr>
          <w:rFonts w:ascii="Signika" w:hAnsi="Signika" w:cs="Arial"/>
          <w:sz w:val="21"/>
          <w:szCs w:val="21"/>
        </w:rPr>
        <w:t>Odborné pracoviště prorektora</w:t>
      </w:r>
      <w:r w:rsidRPr="003512D0">
        <w:rPr>
          <w:rFonts w:ascii="Signika" w:hAnsi="Signika" w:cs="Arial"/>
          <w:sz w:val="21"/>
          <w:szCs w:val="21"/>
        </w:rPr>
        <w:t xml:space="preserve"> </w:t>
      </w:r>
      <w:r w:rsidR="006C5C26" w:rsidRPr="003512D0">
        <w:rPr>
          <w:rFonts w:ascii="Signika" w:hAnsi="Signika" w:cs="Arial"/>
          <w:sz w:val="21"/>
          <w:szCs w:val="21"/>
        </w:rPr>
        <w:t xml:space="preserve">pro </w:t>
      </w:r>
      <w:r w:rsidR="001D78D8" w:rsidRPr="003512D0">
        <w:rPr>
          <w:rFonts w:ascii="Signika" w:hAnsi="Signika" w:cs="Arial"/>
          <w:sz w:val="21"/>
          <w:szCs w:val="21"/>
        </w:rPr>
        <w:t xml:space="preserve">vnější vztahy </w:t>
      </w:r>
      <w:r w:rsidR="006C5C26" w:rsidRPr="003512D0">
        <w:rPr>
          <w:rFonts w:ascii="Signika" w:hAnsi="Signika" w:cs="Arial"/>
          <w:sz w:val="21"/>
          <w:szCs w:val="21"/>
        </w:rPr>
        <w:t>především:</w:t>
      </w:r>
    </w:p>
    <w:p w14:paraId="378B7E68" w14:textId="3D8E9F34" w:rsidR="006C5C26" w:rsidRPr="003512D0" w:rsidRDefault="006C5C26" w:rsidP="00B03F72">
      <w:pPr>
        <w:pStyle w:val="slovanseznam"/>
        <w:numPr>
          <w:ilvl w:val="0"/>
          <w:numId w:val="74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bookmarkStart w:id="99" w:name="_Hlk18397933"/>
      <w:r w:rsidRPr="003512D0">
        <w:rPr>
          <w:rFonts w:ascii="Signika" w:hAnsi="Signika" w:cs="Arial"/>
          <w:sz w:val="21"/>
          <w:szCs w:val="21"/>
        </w:rPr>
        <w:t xml:space="preserve">Monitoruje vnější okolí </w:t>
      </w:r>
      <w:r w:rsidR="00A44553" w:rsidRPr="003512D0">
        <w:rPr>
          <w:rFonts w:ascii="Signika" w:hAnsi="Signika" w:cs="Arial"/>
          <w:sz w:val="21"/>
          <w:szCs w:val="21"/>
        </w:rPr>
        <w:t xml:space="preserve">MVŠO </w:t>
      </w:r>
      <w:r w:rsidRPr="003512D0">
        <w:rPr>
          <w:rFonts w:ascii="Signika" w:hAnsi="Signika" w:cs="Arial"/>
          <w:sz w:val="21"/>
          <w:szCs w:val="21"/>
        </w:rPr>
        <w:t>a vyhledává vhodné partnery ke spolupráci na mezinárodní úrovni.</w:t>
      </w:r>
    </w:p>
    <w:p w14:paraId="7D7D2DAD" w14:textId="55F0E123" w:rsidR="006C5C26" w:rsidRPr="003512D0" w:rsidRDefault="006C5C26" w:rsidP="00B03F72">
      <w:pPr>
        <w:pStyle w:val="odstavec"/>
        <w:numPr>
          <w:ilvl w:val="0"/>
          <w:numId w:val="74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Koordinuje mezinárodní programy, zpracovává koncepce zahraničních aktivit MVŠO, připravuje podklady pro smluvní vztahy v oblasti mezinárodní spolupráce a partnerství.</w:t>
      </w:r>
    </w:p>
    <w:p w14:paraId="464E3424" w14:textId="77777777" w:rsidR="006C5C26" w:rsidRPr="003512D0" w:rsidRDefault="006C5C26" w:rsidP="00B03F72">
      <w:pPr>
        <w:pStyle w:val="odstavec"/>
        <w:numPr>
          <w:ilvl w:val="0"/>
          <w:numId w:val="74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Organizuje spolupráci s institucemi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zahrani</w:t>
      </w:r>
      <w:r w:rsidRPr="003512D0">
        <w:rPr>
          <w:rFonts w:ascii="Signika" w:hAnsi="Signika" w:cs="Signika"/>
          <w:sz w:val="21"/>
          <w:szCs w:val="21"/>
        </w:rPr>
        <w:t>čí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4133314E" w14:textId="77777777" w:rsidR="006C5C26" w:rsidRPr="003512D0" w:rsidRDefault="006C5C26" w:rsidP="00B03F72">
      <w:pPr>
        <w:pStyle w:val="odstavec"/>
        <w:numPr>
          <w:ilvl w:val="0"/>
          <w:numId w:val="74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Propaguje a reprezentuje MVŠO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zahrani</w:t>
      </w:r>
      <w:r w:rsidRPr="003512D0">
        <w:rPr>
          <w:rFonts w:ascii="Signika" w:hAnsi="Signika" w:cs="Signika"/>
          <w:sz w:val="21"/>
          <w:szCs w:val="21"/>
        </w:rPr>
        <w:t>čí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20E6E165" w14:textId="77777777" w:rsidR="006C5C26" w:rsidRPr="003512D0" w:rsidRDefault="006C5C26" w:rsidP="00B03F72">
      <w:pPr>
        <w:pStyle w:val="slovanseznam"/>
        <w:numPr>
          <w:ilvl w:val="0"/>
          <w:numId w:val="74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Komunikuje a spolupracuje se zahraničními expertními a zájmovými sdruženími.</w:t>
      </w:r>
    </w:p>
    <w:p w14:paraId="5461A91F" w14:textId="77777777" w:rsidR="006C5C26" w:rsidRPr="003512D0" w:rsidRDefault="006C5C26" w:rsidP="00B03F72">
      <w:pPr>
        <w:pStyle w:val="slovanseznam"/>
        <w:numPr>
          <w:ilvl w:val="0"/>
          <w:numId w:val="74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lastRenderedPageBreak/>
        <w:t xml:space="preserve">Spolupracuje se zahraničními institucemi terciárního vzdělávání. </w:t>
      </w:r>
    </w:p>
    <w:bookmarkEnd w:id="99"/>
    <w:p w14:paraId="587B6CC3" w14:textId="1E188456" w:rsidR="006C5C26" w:rsidRDefault="006C5C26" w:rsidP="0018742E">
      <w:pPr>
        <w:pStyle w:val="slovanseznam"/>
        <w:numPr>
          <w:ilvl w:val="0"/>
          <w:numId w:val="0"/>
        </w:numPr>
        <w:ind w:left="1512"/>
        <w:contextualSpacing w:val="0"/>
        <w:jc w:val="both"/>
        <w:rPr>
          <w:rFonts w:ascii="Signika" w:hAnsi="Signika" w:cs="Arial"/>
          <w:sz w:val="21"/>
          <w:szCs w:val="21"/>
        </w:rPr>
      </w:pPr>
    </w:p>
    <w:p w14:paraId="708D1B18" w14:textId="63F7736F" w:rsidR="0023472F" w:rsidRPr="007F198A" w:rsidRDefault="0023472F" w:rsidP="00E55614">
      <w:pPr>
        <w:pStyle w:val="Nadpis5"/>
        <w:numPr>
          <w:ilvl w:val="1"/>
          <w:numId w:val="29"/>
        </w:numPr>
      </w:pPr>
      <w:bookmarkStart w:id="100" w:name="_Toc40941311"/>
      <w:r w:rsidRPr="007F198A">
        <w:t>Oddělení mezinárodních vztahů</w:t>
      </w:r>
      <w:r w:rsidR="00897006">
        <w:t xml:space="preserve"> (také Oddělení Erasmus)</w:t>
      </w:r>
      <w:bookmarkEnd w:id="100"/>
    </w:p>
    <w:p w14:paraId="70556D63" w14:textId="77777777" w:rsidR="0023472F" w:rsidRPr="007F198A" w:rsidRDefault="0023472F" w:rsidP="00B03F72">
      <w:pPr>
        <w:pStyle w:val="slovanseznam"/>
        <w:numPr>
          <w:ilvl w:val="0"/>
          <w:numId w:val="119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7F198A">
        <w:rPr>
          <w:rFonts w:ascii="Signika" w:hAnsi="Signika" w:cs="Arial"/>
          <w:sz w:val="21"/>
          <w:szCs w:val="21"/>
        </w:rPr>
        <w:t>Postavení, fungování a činnosti jsou definovány tímto Organizačním řádem.</w:t>
      </w:r>
    </w:p>
    <w:p w14:paraId="4B9BDEDD" w14:textId="77777777" w:rsidR="0023472F" w:rsidRPr="007F198A" w:rsidRDefault="0023472F" w:rsidP="00B03F72">
      <w:pPr>
        <w:pStyle w:val="slovanseznam"/>
        <w:numPr>
          <w:ilvl w:val="0"/>
          <w:numId w:val="119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 w:rsidRPr="007F198A">
        <w:rPr>
          <w:rFonts w:ascii="Signika" w:hAnsi="Signika" w:cs="Arial"/>
          <w:sz w:val="21"/>
          <w:szCs w:val="21"/>
        </w:rPr>
        <w:t>Za</w:t>
      </w:r>
      <w:r w:rsidRPr="007F198A">
        <w:rPr>
          <w:rFonts w:ascii="Cambria" w:hAnsi="Cambria" w:cs="Cambria"/>
          <w:sz w:val="21"/>
          <w:szCs w:val="21"/>
        </w:rPr>
        <w:t> </w:t>
      </w:r>
      <w:r w:rsidRPr="007F198A">
        <w:rPr>
          <w:rFonts w:ascii="Signika" w:hAnsi="Signika" w:cs="Arial"/>
          <w:sz w:val="21"/>
          <w:szCs w:val="21"/>
        </w:rPr>
        <w:t xml:space="preserve">svoji </w:t>
      </w:r>
      <w:r w:rsidRPr="007F198A">
        <w:rPr>
          <w:rFonts w:ascii="Signika" w:hAnsi="Signika" w:cs="Signika"/>
          <w:sz w:val="21"/>
          <w:szCs w:val="21"/>
        </w:rPr>
        <w:t>č</w:t>
      </w:r>
      <w:r w:rsidRPr="007F198A">
        <w:rPr>
          <w:rFonts w:ascii="Signika" w:hAnsi="Signika" w:cs="Arial"/>
          <w:sz w:val="21"/>
          <w:szCs w:val="21"/>
        </w:rPr>
        <w:t>innost odpov</w:t>
      </w:r>
      <w:r w:rsidRPr="007F198A">
        <w:rPr>
          <w:rFonts w:ascii="Signika" w:hAnsi="Signika" w:cs="Signika"/>
          <w:sz w:val="21"/>
          <w:szCs w:val="21"/>
        </w:rPr>
        <w:t>í</w:t>
      </w:r>
      <w:r w:rsidRPr="007F198A">
        <w:rPr>
          <w:rFonts w:ascii="Signika" w:hAnsi="Signika" w:cs="Arial"/>
          <w:sz w:val="21"/>
          <w:szCs w:val="21"/>
        </w:rPr>
        <w:t>d</w:t>
      </w:r>
      <w:r w:rsidRPr="007F198A">
        <w:rPr>
          <w:rFonts w:ascii="Signika" w:hAnsi="Signika" w:cs="Signika"/>
          <w:sz w:val="21"/>
          <w:szCs w:val="21"/>
        </w:rPr>
        <w:t>á</w:t>
      </w:r>
      <w:r w:rsidRPr="007F198A">
        <w:rPr>
          <w:rFonts w:ascii="Signika" w:hAnsi="Signika" w:cs="Arial"/>
          <w:sz w:val="21"/>
          <w:szCs w:val="21"/>
        </w:rPr>
        <w:t xml:space="preserve"> Prorektorovi pro vnější vztahy.</w:t>
      </w:r>
    </w:p>
    <w:p w14:paraId="35C190F0" w14:textId="1079A1A7" w:rsidR="0023472F" w:rsidRPr="003512D0" w:rsidRDefault="0023472F" w:rsidP="00B03F72">
      <w:pPr>
        <w:pStyle w:val="slovanseznam"/>
        <w:numPr>
          <w:ilvl w:val="0"/>
          <w:numId w:val="119"/>
        </w:numPr>
        <w:ind w:hanging="357"/>
        <w:contextualSpacing w:val="0"/>
        <w:jc w:val="both"/>
        <w:rPr>
          <w:rFonts w:ascii="Signika" w:hAnsi="Signika" w:cs="Arial"/>
          <w:sz w:val="21"/>
          <w:szCs w:val="21"/>
        </w:rPr>
      </w:pPr>
      <w:r>
        <w:rPr>
          <w:rFonts w:ascii="Signika" w:hAnsi="Signika" w:cs="Arial"/>
          <w:sz w:val="21"/>
          <w:szCs w:val="21"/>
        </w:rPr>
        <w:t xml:space="preserve">Oddělení mezinárodních vztahů </w:t>
      </w:r>
      <w:r w:rsidRPr="003512D0">
        <w:rPr>
          <w:rFonts w:ascii="Signika" w:hAnsi="Signika" w:cs="Arial"/>
          <w:sz w:val="21"/>
          <w:szCs w:val="21"/>
        </w:rPr>
        <w:t>především:</w:t>
      </w:r>
    </w:p>
    <w:p w14:paraId="0903481B" w14:textId="77777777" w:rsidR="00BD1671" w:rsidRPr="003512D0" w:rsidRDefault="00BD1671" w:rsidP="00B03F72">
      <w:pPr>
        <w:pStyle w:val="slovanseznam"/>
        <w:numPr>
          <w:ilvl w:val="0"/>
          <w:numId w:val="120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Zajišťuje mobility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r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mci programu Erasmus+.</w:t>
      </w:r>
    </w:p>
    <w:p w14:paraId="460E873E" w14:textId="2010D106" w:rsidR="0023472F" w:rsidRPr="003512D0" w:rsidRDefault="00BD1671" w:rsidP="00B03F72">
      <w:pPr>
        <w:pStyle w:val="odstavec"/>
        <w:numPr>
          <w:ilvl w:val="0"/>
          <w:numId w:val="120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>
        <w:rPr>
          <w:rFonts w:ascii="Signika" w:hAnsi="Signika" w:cs="Arial"/>
          <w:sz w:val="21"/>
          <w:szCs w:val="21"/>
        </w:rPr>
        <w:t>O</w:t>
      </w:r>
      <w:r w:rsidR="0023472F" w:rsidRPr="003512D0">
        <w:rPr>
          <w:rFonts w:ascii="Signika" w:hAnsi="Signika" w:cs="Arial"/>
          <w:sz w:val="21"/>
          <w:szCs w:val="21"/>
        </w:rPr>
        <w:t>rganizuje poradenské činnosti o možnostech studia v</w:t>
      </w:r>
      <w:r w:rsidR="0023472F" w:rsidRPr="003512D0">
        <w:rPr>
          <w:rFonts w:ascii="Cambria" w:hAnsi="Cambria" w:cs="Cambria"/>
          <w:sz w:val="21"/>
          <w:szCs w:val="21"/>
        </w:rPr>
        <w:t> </w:t>
      </w:r>
      <w:r w:rsidR="0023472F" w:rsidRPr="003512D0">
        <w:rPr>
          <w:rFonts w:ascii="Signika" w:hAnsi="Signika" w:cs="Arial"/>
          <w:sz w:val="21"/>
          <w:szCs w:val="21"/>
        </w:rPr>
        <w:t>zahraničí.</w:t>
      </w:r>
    </w:p>
    <w:p w14:paraId="3FCEF6A1" w14:textId="77777777" w:rsidR="0023472F" w:rsidRPr="003512D0" w:rsidRDefault="0023472F" w:rsidP="00B03F72">
      <w:pPr>
        <w:pStyle w:val="odstavec"/>
        <w:numPr>
          <w:ilvl w:val="0"/>
          <w:numId w:val="120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Organizačně i technicky zabezpečuje řádný průběh studia /mobilit studentů a akademiků přijíždějících na MVŠO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r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mci programu Erasmus+.</w:t>
      </w:r>
    </w:p>
    <w:p w14:paraId="01D854E2" w14:textId="77777777" w:rsidR="0023472F" w:rsidRPr="003512D0" w:rsidRDefault="0023472F" w:rsidP="00B03F72">
      <w:pPr>
        <w:pStyle w:val="odstavec"/>
        <w:numPr>
          <w:ilvl w:val="0"/>
          <w:numId w:val="120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Organizačně a technicky zabezpečuje řádný průběh mobilit studentů a zaměstnanců MVŠO vyjíždějících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rámci programu Erasmus+.</w:t>
      </w:r>
    </w:p>
    <w:p w14:paraId="633D2622" w14:textId="77777777" w:rsidR="0023472F" w:rsidRPr="003512D0" w:rsidRDefault="0023472F" w:rsidP="00B03F72">
      <w:pPr>
        <w:pStyle w:val="odstavec"/>
        <w:numPr>
          <w:ilvl w:val="0"/>
          <w:numId w:val="120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Zajišťuje podporu studia studentů přijíždějících na MVŠO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r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mci programu Erasmus+, včetně ubytovacích služeb a doprovodného programu, zprostředkovává jejich komunikaci s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ostatn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>mi servisn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>mi pracovi</w:t>
      </w:r>
      <w:r w:rsidRPr="003512D0">
        <w:rPr>
          <w:rFonts w:ascii="Signika" w:hAnsi="Signika" w:cs="Signika"/>
          <w:sz w:val="21"/>
          <w:szCs w:val="21"/>
        </w:rPr>
        <w:t>š</w:t>
      </w:r>
      <w:r w:rsidRPr="003512D0">
        <w:rPr>
          <w:rFonts w:ascii="Signika" w:hAnsi="Signika" w:cs="Arial"/>
          <w:sz w:val="21"/>
          <w:szCs w:val="21"/>
        </w:rPr>
        <w:t xml:space="preserve">ti </w:t>
      </w:r>
      <w:r w:rsidRPr="003512D0">
        <w:rPr>
          <w:rFonts w:ascii="Signika" w:hAnsi="Signika" w:cs="Signika"/>
          <w:sz w:val="21"/>
          <w:szCs w:val="21"/>
        </w:rPr>
        <w:t>MVŠO</w:t>
      </w:r>
      <w:r w:rsidRPr="003512D0">
        <w:rPr>
          <w:rFonts w:ascii="Signika" w:hAnsi="Signika" w:cs="Arial"/>
          <w:sz w:val="21"/>
          <w:szCs w:val="21"/>
        </w:rPr>
        <w:t xml:space="preserve"> a </w:t>
      </w:r>
      <w:proofErr w:type="spellStart"/>
      <w:r w:rsidRPr="003512D0">
        <w:rPr>
          <w:rFonts w:ascii="Signika" w:hAnsi="Signika" w:cs="Arial"/>
          <w:sz w:val="21"/>
          <w:szCs w:val="21"/>
        </w:rPr>
        <w:t>prorektor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ty</w:t>
      </w:r>
      <w:proofErr w:type="spellEnd"/>
      <w:r w:rsidRPr="003512D0">
        <w:rPr>
          <w:rFonts w:ascii="Signika" w:hAnsi="Signika" w:cs="Arial"/>
          <w:sz w:val="21"/>
          <w:szCs w:val="21"/>
        </w:rPr>
        <w:t>.</w:t>
      </w:r>
    </w:p>
    <w:p w14:paraId="3BECE3DC" w14:textId="77777777" w:rsidR="0023472F" w:rsidRPr="003512D0" w:rsidRDefault="0023472F" w:rsidP="00B03F72">
      <w:pPr>
        <w:pStyle w:val="odstavec"/>
        <w:numPr>
          <w:ilvl w:val="0"/>
          <w:numId w:val="120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Vede evidenci studentů a akademiků přijíždějících na MVŠO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r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mci programu Erasmus+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příslušném programovém systému (STAG) a zodpovídá za správnost údajů a jejich aktualizaci a archivaci, vede spisovou evidenci studentů a akademiků přijíždějících na MVŠO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r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mci programu Erasmus+.</w:t>
      </w:r>
    </w:p>
    <w:p w14:paraId="09EE42EC" w14:textId="1BF5BFB5" w:rsidR="0023472F" w:rsidRPr="003512D0" w:rsidRDefault="0023472F" w:rsidP="00B03F72">
      <w:pPr>
        <w:pStyle w:val="odstavec"/>
        <w:numPr>
          <w:ilvl w:val="0"/>
          <w:numId w:val="120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Kontroluje plnění studijních povinností studentů přijíždějících na MVŠO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r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mci programu Erasmus+, vede potřebnou dokumentaci a realizuje potřebná opatření</w:t>
      </w:r>
      <w:r w:rsidR="00BD1671">
        <w:rPr>
          <w:rFonts w:ascii="Signika" w:hAnsi="Signika" w:cs="Arial"/>
          <w:sz w:val="21"/>
          <w:szCs w:val="21"/>
        </w:rPr>
        <w:t xml:space="preserve"> (ve spolupráci se studijním oddělením)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1489FC9A" w14:textId="77777777" w:rsidR="0023472F" w:rsidRPr="003512D0" w:rsidRDefault="0023472F" w:rsidP="00B03F72">
      <w:pPr>
        <w:pStyle w:val="odstavec"/>
        <w:numPr>
          <w:ilvl w:val="0"/>
          <w:numId w:val="120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Provádí výpisy splněných studijních povinností studentů pro potřeby jiných vysokých škol a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institucí i samotných studentů.</w:t>
      </w:r>
    </w:p>
    <w:p w14:paraId="0CAC6183" w14:textId="77777777" w:rsidR="0023472F" w:rsidRPr="003512D0" w:rsidRDefault="0023472F" w:rsidP="00B03F72">
      <w:pPr>
        <w:pStyle w:val="odstavec"/>
        <w:numPr>
          <w:ilvl w:val="0"/>
          <w:numId w:val="120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Vyhotovuje rozhodnutí o studijních záležitostech studentů a akademiků přijíždějících na MVŠO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r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mci programu Erasmus+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souladu se Studijním a zkušebním řádem MVŠO.</w:t>
      </w:r>
    </w:p>
    <w:p w14:paraId="4CA3F459" w14:textId="77777777" w:rsidR="007F198A" w:rsidRDefault="007F198A" w:rsidP="00B03F72">
      <w:pPr>
        <w:pStyle w:val="odstavec"/>
        <w:numPr>
          <w:ilvl w:val="0"/>
          <w:numId w:val="120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Organizačně i technicky zabezpečuje řádný průběh studia zahraničních studentů na MVŠO</w:t>
      </w:r>
      <w:r>
        <w:rPr>
          <w:rFonts w:ascii="Signika" w:hAnsi="Signika" w:cs="Arial"/>
          <w:sz w:val="21"/>
          <w:szCs w:val="21"/>
        </w:rPr>
        <w:t xml:space="preserve"> (ve spolupráci se studijním oddělením)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48E1E2A2" w14:textId="77777777" w:rsidR="007F198A" w:rsidRPr="00BD1671" w:rsidRDefault="007F198A" w:rsidP="00B03F72">
      <w:pPr>
        <w:pStyle w:val="odstavec"/>
        <w:numPr>
          <w:ilvl w:val="0"/>
          <w:numId w:val="120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>
        <w:rPr>
          <w:rFonts w:ascii="Signika" w:hAnsi="Signika" w:cs="Arial"/>
          <w:sz w:val="21"/>
          <w:szCs w:val="21"/>
        </w:rPr>
        <w:t>Poskytuje zahraničním studentům MVŠO poradenství ve studijních záležitostech; z</w:t>
      </w:r>
      <w:r w:rsidRPr="00BD1671">
        <w:rPr>
          <w:rFonts w:ascii="Signika" w:hAnsi="Signika" w:cs="Arial"/>
          <w:sz w:val="21"/>
          <w:szCs w:val="21"/>
        </w:rPr>
        <w:t>prostředkovává komunikaci zahraničních studentů MVŠO s</w:t>
      </w:r>
      <w:r w:rsidRPr="00BD1671">
        <w:rPr>
          <w:rFonts w:ascii="Cambria" w:hAnsi="Cambria" w:cs="Cambria"/>
          <w:sz w:val="21"/>
          <w:szCs w:val="21"/>
        </w:rPr>
        <w:t> </w:t>
      </w:r>
      <w:r w:rsidRPr="00BD1671">
        <w:rPr>
          <w:rFonts w:ascii="Signika" w:hAnsi="Signika" w:cs="Arial"/>
          <w:sz w:val="21"/>
          <w:szCs w:val="21"/>
        </w:rPr>
        <w:t>ostatn</w:t>
      </w:r>
      <w:r w:rsidRPr="00BD1671">
        <w:rPr>
          <w:rFonts w:ascii="Signika" w:hAnsi="Signika" w:cs="Signika"/>
          <w:sz w:val="21"/>
          <w:szCs w:val="21"/>
        </w:rPr>
        <w:t>í</w:t>
      </w:r>
      <w:r w:rsidRPr="00BD1671">
        <w:rPr>
          <w:rFonts w:ascii="Signika" w:hAnsi="Signika" w:cs="Arial"/>
          <w:sz w:val="21"/>
          <w:szCs w:val="21"/>
        </w:rPr>
        <w:t xml:space="preserve">mi servisními pracovišti MVŠO a </w:t>
      </w:r>
      <w:proofErr w:type="spellStart"/>
      <w:r w:rsidRPr="00BD1671">
        <w:rPr>
          <w:rFonts w:ascii="Signika" w:hAnsi="Signika" w:cs="Arial"/>
          <w:sz w:val="21"/>
          <w:szCs w:val="21"/>
        </w:rPr>
        <w:t>prorektoráty</w:t>
      </w:r>
      <w:proofErr w:type="spellEnd"/>
      <w:r w:rsidRPr="00BD1671">
        <w:rPr>
          <w:rFonts w:ascii="Signika" w:hAnsi="Signika" w:cs="Arial"/>
          <w:sz w:val="21"/>
          <w:szCs w:val="21"/>
        </w:rPr>
        <w:t>.</w:t>
      </w:r>
    </w:p>
    <w:p w14:paraId="1CC034B3" w14:textId="77777777" w:rsidR="007F198A" w:rsidRPr="003512D0" w:rsidRDefault="007F198A" w:rsidP="00B03F72">
      <w:pPr>
        <w:pStyle w:val="odstavec"/>
        <w:numPr>
          <w:ilvl w:val="0"/>
          <w:numId w:val="120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Vede evidenci zahraničních studentů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příslušném programovém systému (STAG) a zodpovídá za správnost údajů a jejich aktualizaci a archivaci, vede spisovou evidenci zahraničních studentů</w:t>
      </w:r>
      <w:r>
        <w:rPr>
          <w:rFonts w:ascii="Signika" w:hAnsi="Signika" w:cs="Arial"/>
          <w:sz w:val="21"/>
          <w:szCs w:val="21"/>
        </w:rPr>
        <w:t xml:space="preserve"> (ve spolupráci se studijním oddělením)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14B27452" w14:textId="77777777" w:rsidR="007F198A" w:rsidRPr="003512D0" w:rsidRDefault="007F198A" w:rsidP="00B03F72">
      <w:pPr>
        <w:pStyle w:val="odstavec"/>
        <w:numPr>
          <w:ilvl w:val="0"/>
          <w:numId w:val="120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Kontroluje plnění studijních povinností zahraničních studentů, vede potřebnou dokumentaci a realizuje potřebná opatření.</w:t>
      </w:r>
    </w:p>
    <w:p w14:paraId="1D253799" w14:textId="77777777" w:rsidR="007F198A" w:rsidRPr="003512D0" w:rsidRDefault="007F198A" w:rsidP="00B03F72">
      <w:pPr>
        <w:pStyle w:val="odstavec"/>
        <w:numPr>
          <w:ilvl w:val="0"/>
          <w:numId w:val="120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Provádí výpisy splněných studijních povinností studentů pro potřeby jiných vysokých škol a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institucí i samotných studentů.</w:t>
      </w:r>
    </w:p>
    <w:p w14:paraId="5C0EF434" w14:textId="51359E65" w:rsidR="00022ED5" w:rsidRPr="002D30CA" w:rsidRDefault="007F198A" w:rsidP="00B03F72">
      <w:pPr>
        <w:pStyle w:val="odstavec"/>
        <w:numPr>
          <w:ilvl w:val="0"/>
          <w:numId w:val="120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Vyhotovuje rozhodnutí o studijních záležitostech zahraničních studentů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souladu se Studijním a zkušebním řádem MVŠO.</w:t>
      </w:r>
      <w:bookmarkStart w:id="101" w:name="_Hlk18397952"/>
    </w:p>
    <w:bookmarkEnd w:id="101"/>
    <w:p w14:paraId="44BB564B" w14:textId="77777777" w:rsidR="00DB5876" w:rsidRPr="003512D0" w:rsidRDefault="00DB5876" w:rsidP="00DB5876">
      <w:pPr>
        <w:rPr>
          <w:rFonts w:ascii="Signika" w:hAnsi="Signika"/>
        </w:rPr>
      </w:pPr>
    </w:p>
    <w:p w14:paraId="61EA4832" w14:textId="77777777" w:rsidR="00716670" w:rsidRPr="003512D0" w:rsidRDefault="00716670" w:rsidP="00E55614">
      <w:pPr>
        <w:pStyle w:val="Nadpis5"/>
        <w:numPr>
          <w:ilvl w:val="1"/>
          <w:numId w:val="29"/>
        </w:numPr>
      </w:pPr>
      <w:bookmarkStart w:id="102" w:name="_Toc40941312"/>
      <w:r w:rsidRPr="003512D0">
        <w:t>Ekonomick</w:t>
      </w:r>
      <w:r w:rsidR="009D09F3" w:rsidRPr="003512D0">
        <w:t>é oddělení</w:t>
      </w:r>
      <w:bookmarkEnd w:id="102"/>
    </w:p>
    <w:p w14:paraId="73E094E8" w14:textId="77777777" w:rsidR="009D1DE7" w:rsidRPr="003512D0" w:rsidRDefault="009D1DE7" w:rsidP="00B03F72">
      <w:pPr>
        <w:pStyle w:val="slovanseznam"/>
        <w:numPr>
          <w:ilvl w:val="0"/>
          <w:numId w:val="38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Postavení, fungování a činnosti jsou definovány tímto Organizačním řádem.</w:t>
      </w:r>
    </w:p>
    <w:p w14:paraId="09BD73F5" w14:textId="6E89FE52" w:rsidR="006B402E" w:rsidRDefault="009D1DE7" w:rsidP="00B03F72">
      <w:pPr>
        <w:pStyle w:val="slovanseznam"/>
        <w:numPr>
          <w:ilvl w:val="0"/>
          <w:numId w:val="38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6B402E">
        <w:rPr>
          <w:rFonts w:ascii="Signika" w:hAnsi="Signika" w:cs="Arial"/>
          <w:sz w:val="21"/>
          <w:szCs w:val="21"/>
        </w:rPr>
        <w:lastRenderedPageBreak/>
        <w:t>Vnitřní rozdělení činností ekonomického oddělení je v</w:t>
      </w:r>
      <w:r w:rsidRPr="006B402E">
        <w:rPr>
          <w:rFonts w:ascii="Cambria" w:hAnsi="Cambria" w:cs="Cambria"/>
          <w:sz w:val="21"/>
          <w:szCs w:val="21"/>
        </w:rPr>
        <w:t> </w:t>
      </w:r>
      <w:r w:rsidRPr="006B402E">
        <w:rPr>
          <w:rFonts w:ascii="Signika" w:hAnsi="Signika" w:cs="Arial"/>
          <w:sz w:val="21"/>
          <w:szCs w:val="21"/>
        </w:rPr>
        <w:t xml:space="preserve">kompetenci </w:t>
      </w:r>
      <w:r w:rsidR="00492B9C">
        <w:rPr>
          <w:rFonts w:ascii="Signika" w:hAnsi="Signika" w:cs="Arial"/>
          <w:sz w:val="21"/>
          <w:szCs w:val="21"/>
        </w:rPr>
        <w:t xml:space="preserve"> E</w:t>
      </w:r>
      <w:r w:rsidR="00E029BE">
        <w:rPr>
          <w:rFonts w:ascii="Signika" w:hAnsi="Signika" w:cs="Arial"/>
          <w:sz w:val="21"/>
          <w:szCs w:val="21"/>
        </w:rPr>
        <w:t>konomicko-provozního</w:t>
      </w:r>
      <w:r w:rsidR="00492B9C">
        <w:rPr>
          <w:rFonts w:ascii="Signika" w:hAnsi="Signika" w:cs="Arial"/>
          <w:sz w:val="21"/>
          <w:szCs w:val="21"/>
        </w:rPr>
        <w:t xml:space="preserve"> ředitele</w:t>
      </w:r>
      <w:r w:rsidR="006B402E">
        <w:rPr>
          <w:rFonts w:ascii="Signika" w:hAnsi="Signika" w:cs="Arial"/>
          <w:sz w:val="21"/>
          <w:szCs w:val="21"/>
        </w:rPr>
        <w:t>.</w:t>
      </w:r>
    </w:p>
    <w:p w14:paraId="4416323B" w14:textId="5D4E20AD" w:rsidR="002F2D2A" w:rsidRPr="006B402E" w:rsidRDefault="009D1DE7" w:rsidP="00B03F72">
      <w:pPr>
        <w:pStyle w:val="slovanseznam"/>
        <w:numPr>
          <w:ilvl w:val="0"/>
          <w:numId w:val="38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6B402E">
        <w:rPr>
          <w:rFonts w:ascii="Signika" w:hAnsi="Signika" w:cs="Arial"/>
          <w:sz w:val="21"/>
          <w:szCs w:val="21"/>
        </w:rPr>
        <w:t>Ekonomick</w:t>
      </w:r>
      <w:r w:rsidR="009D09F3" w:rsidRPr="006B402E">
        <w:rPr>
          <w:rFonts w:ascii="Signika" w:hAnsi="Signika" w:cs="Arial"/>
          <w:sz w:val="21"/>
          <w:szCs w:val="21"/>
        </w:rPr>
        <w:t>é oddělení</w:t>
      </w:r>
      <w:r w:rsidRPr="006B402E">
        <w:rPr>
          <w:rFonts w:ascii="Signika" w:hAnsi="Signika" w:cs="Arial"/>
          <w:sz w:val="21"/>
          <w:szCs w:val="21"/>
        </w:rPr>
        <w:t xml:space="preserve"> je řízen</w:t>
      </w:r>
      <w:r w:rsidR="00F50C20" w:rsidRPr="006B402E">
        <w:rPr>
          <w:rFonts w:ascii="Signika" w:hAnsi="Signika" w:cs="Arial"/>
          <w:sz w:val="21"/>
          <w:szCs w:val="21"/>
        </w:rPr>
        <w:t>o</w:t>
      </w:r>
      <w:r w:rsidRPr="006B402E">
        <w:rPr>
          <w:rFonts w:ascii="Signika" w:hAnsi="Signika" w:cs="Arial"/>
          <w:sz w:val="21"/>
          <w:szCs w:val="21"/>
        </w:rPr>
        <w:t xml:space="preserve"> </w:t>
      </w:r>
      <w:r w:rsidR="0002559C">
        <w:rPr>
          <w:rFonts w:ascii="Signika" w:hAnsi="Signika" w:cs="Arial"/>
          <w:sz w:val="21"/>
          <w:szCs w:val="21"/>
        </w:rPr>
        <w:t xml:space="preserve"> E</w:t>
      </w:r>
      <w:r w:rsidR="00E029BE">
        <w:rPr>
          <w:rFonts w:ascii="Signika" w:hAnsi="Signika" w:cs="Arial"/>
          <w:sz w:val="21"/>
          <w:szCs w:val="21"/>
        </w:rPr>
        <w:t>konomicko-provozním</w:t>
      </w:r>
      <w:r w:rsidR="0002559C">
        <w:rPr>
          <w:rFonts w:ascii="Signika" w:hAnsi="Signika" w:cs="Arial"/>
          <w:sz w:val="21"/>
          <w:szCs w:val="21"/>
        </w:rPr>
        <w:t xml:space="preserve"> ředitelem</w:t>
      </w:r>
      <w:r w:rsidR="002F2D2A" w:rsidRPr="006B402E">
        <w:rPr>
          <w:rFonts w:ascii="Signika" w:hAnsi="Signika" w:cs="Arial"/>
          <w:sz w:val="21"/>
          <w:szCs w:val="21"/>
        </w:rPr>
        <w:t xml:space="preserve">. </w:t>
      </w:r>
    </w:p>
    <w:p w14:paraId="2291CC10" w14:textId="0CC5BB03" w:rsidR="001C1DE6" w:rsidRPr="003512D0" w:rsidRDefault="002F2D2A" w:rsidP="00B03F72">
      <w:pPr>
        <w:pStyle w:val="slovanseznam"/>
        <w:numPr>
          <w:ilvl w:val="0"/>
          <w:numId w:val="38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Za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 xml:space="preserve">svoji činnost odpovídá </w:t>
      </w:r>
      <w:r w:rsidR="0002559C">
        <w:rPr>
          <w:rFonts w:ascii="Signika" w:hAnsi="Signika" w:cs="Arial"/>
          <w:sz w:val="21"/>
          <w:szCs w:val="21"/>
        </w:rPr>
        <w:t xml:space="preserve"> E</w:t>
      </w:r>
      <w:r w:rsidR="00E029BE">
        <w:rPr>
          <w:rFonts w:ascii="Signika" w:hAnsi="Signika" w:cs="Arial"/>
          <w:sz w:val="21"/>
          <w:szCs w:val="21"/>
        </w:rPr>
        <w:t>konomicko-provoznímu</w:t>
      </w:r>
      <w:r w:rsidR="0002559C">
        <w:rPr>
          <w:rFonts w:ascii="Signika" w:hAnsi="Signika" w:cs="Arial"/>
          <w:sz w:val="21"/>
          <w:szCs w:val="21"/>
        </w:rPr>
        <w:t xml:space="preserve"> řediteli</w:t>
      </w:r>
      <w:r w:rsidR="009D1DE7" w:rsidRPr="003512D0">
        <w:rPr>
          <w:rFonts w:ascii="Signika" w:hAnsi="Signika" w:cs="Arial"/>
          <w:sz w:val="21"/>
          <w:szCs w:val="21"/>
        </w:rPr>
        <w:t>.</w:t>
      </w:r>
      <w:r w:rsidR="00556B58" w:rsidRPr="003512D0">
        <w:rPr>
          <w:rFonts w:ascii="Signika" w:hAnsi="Signika" w:cs="Arial"/>
          <w:sz w:val="21"/>
          <w:szCs w:val="21"/>
        </w:rPr>
        <w:t xml:space="preserve"> </w:t>
      </w:r>
    </w:p>
    <w:p w14:paraId="4E4E585B" w14:textId="77777777" w:rsidR="009D1DE7" w:rsidRPr="003512D0" w:rsidRDefault="009D1DE7" w:rsidP="00B03F72">
      <w:pPr>
        <w:pStyle w:val="slovanseznam"/>
        <w:numPr>
          <w:ilvl w:val="0"/>
          <w:numId w:val="38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Členy ekonomického oddělení jsou</w:t>
      </w:r>
      <w:r w:rsidR="00DE0310" w:rsidRPr="003512D0">
        <w:rPr>
          <w:rFonts w:ascii="Signika" w:hAnsi="Signika" w:cs="Arial"/>
          <w:sz w:val="21"/>
          <w:szCs w:val="21"/>
        </w:rPr>
        <w:t xml:space="preserve"> zejména</w:t>
      </w:r>
      <w:r w:rsidRPr="003512D0">
        <w:rPr>
          <w:rFonts w:ascii="Signika" w:hAnsi="Signika" w:cs="Arial"/>
          <w:sz w:val="21"/>
          <w:szCs w:val="21"/>
        </w:rPr>
        <w:t>:</w:t>
      </w:r>
    </w:p>
    <w:p w14:paraId="2EA06D08" w14:textId="636FB0AC" w:rsidR="009D1DE7" w:rsidRPr="003512D0" w:rsidRDefault="002D30CA" w:rsidP="00B03F72">
      <w:pPr>
        <w:pStyle w:val="slovanseznam"/>
        <w:numPr>
          <w:ilvl w:val="0"/>
          <w:numId w:val="39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Ekonom – finanční</w:t>
      </w:r>
      <w:r w:rsidR="00334563" w:rsidRPr="003512D0">
        <w:rPr>
          <w:rFonts w:ascii="Signika" w:hAnsi="Signika" w:cs="Arial"/>
          <w:sz w:val="21"/>
          <w:szCs w:val="21"/>
        </w:rPr>
        <w:t xml:space="preserve"> manažer</w:t>
      </w:r>
      <w:r w:rsidR="009D1DE7" w:rsidRPr="003512D0">
        <w:rPr>
          <w:rFonts w:ascii="Signika" w:hAnsi="Signika" w:cs="Arial"/>
          <w:sz w:val="21"/>
          <w:szCs w:val="21"/>
        </w:rPr>
        <w:t>,</w:t>
      </w:r>
    </w:p>
    <w:p w14:paraId="5B839ACE" w14:textId="0EB73CF1" w:rsidR="00AD361E" w:rsidRPr="003512D0" w:rsidRDefault="002D30CA" w:rsidP="00B03F72">
      <w:pPr>
        <w:pStyle w:val="slovanseznam"/>
        <w:numPr>
          <w:ilvl w:val="0"/>
          <w:numId w:val="39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Ekonom – účetní</w:t>
      </w:r>
      <w:r w:rsidR="00AD361E" w:rsidRPr="003512D0">
        <w:rPr>
          <w:rFonts w:ascii="Signika" w:hAnsi="Signika" w:cs="Arial"/>
          <w:sz w:val="21"/>
          <w:szCs w:val="21"/>
        </w:rPr>
        <w:t xml:space="preserve"> a daňový specialista.</w:t>
      </w:r>
    </w:p>
    <w:p w14:paraId="62D6B4F0" w14:textId="77777777" w:rsidR="00AD361E" w:rsidRPr="003512D0" w:rsidRDefault="00AD361E" w:rsidP="00B03F72">
      <w:pPr>
        <w:pStyle w:val="slovanseznam"/>
        <w:numPr>
          <w:ilvl w:val="0"/>
          <w:numId w:val="39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Účetní,</w:t>
      </w:r>
    </w:p>
    <w:p w14:paraId="61E84ECD" w14:textId="77777777" w:rsidR="00AD361E" w:rsidRPr="003512D0" w:rsidRDefault="00AD361E" w:rsidP="00B03F72">
      <w:pPr>
        <w:pStyle w:val="slovanseznam"/>
        <w:numPr>
          <w:ilvl w:val="0"/>
          <w:numId w:val="39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Mzdová/ý účetní.</w:t>
      </w:r>
    </w:p>
    <w:p w14:paraId="2823F2BA" w14:textId="77777777" w:rsidR="00135B7A" w:rsidRPr="003512D0" w:rsidRDefault="00135B7A" w:rsidP="0018742E">
      <w:pPr>
        <w:pStyle w:val="slovanseznam"/>
        <w:numPr>
          <w:ilvl w:val="0"/>
          <w:numId w:val="0"/>
        </w:numPr>
        <w:ind w:left="1152"/>
        <w:contextualSpacing w:val="0"/>
        <w:jc w:val="both"/>
        <w:rPr>
          <w:rFonts w:ascii="Signika" w:hAnsi="Signika" w:cs="Arial"/>
          <w:sz w:val="21"/>
          <w:szCs w:val="21"/>
        </w:rPr>
      </w:pPr>
    </w:p>
    <w:p w14:paraId="0623A4C3" w14:textId="77777777" w:rsidR="00135B7A" w:rsidRPr="003512D0" w:rsidRDefault="00135B7A" w:rsidP="00E55614">
      <w:pPr>
        <w:pStyle w:val="Nadpis5"/>
        <w:numPr>
          <w:ilvl w:val="2"/>
          <w:numId w:val="29"/>
        </w:numPr>
      </w:pPr>
      <w:bookmarkStart w:id="103" w:name="_Toc40941313"/>
      <w:r w:rsidRPr="003512D0">
        <w:t>Ekonom – finanční manažer</w:t>
      </w:r>
      <w:bookmarkEnd w:id="103"/>
    </w:p>
    <w:p w14:paraId="2074827E" w14:textId="56558C0E" w:rsidR="00135B7A" w:rsidRPr="003512D0" w:rsidRDefault="002D30CA" w:rsidP="00B03F72">
      <w:pPr>
        <w:pStyle w:val="Odstavecseseznamem"/>
        <w:numPr>
          <w:ilvl w:val="0"/>
          <w:numId w:val="85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Ekonom – finanční</w:t>
      </w:r>
      <w:r w:rsidR="00135B7A" w:rsidRPr="003512D0">
        <w:rPr>
          <w:rFonts w:ascii="Signika" w:hAnsi="Signika" w:cs="Arial"/>
          <w:sz w:val="21"/>
          <w:szCs w:val="21"/>
        </w:rPr>
        <w:t xml:space="preserve"> manažer především zajišťuje:</w:t>
      </w:r>
    </w:p>
    <w:p w14:paraId="30BED159" w14:textId="77777777" w:rsidR="00135B7A" w:rsidRPr="003512D0" w:rsidRDefault="00135B7A" w:rsidP="00B03F72">
      <w:pPr>
        <w:pStyle w:val="slovanseznam"/>
        <w:numPr>
          <w:ilvl w:val="0"/>
          <w:numId w:val="70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Zpracovává podklady pro tvorbu ročního plánu.</w:t>
      </w:r>
    </w:p>
    <w:p w14:paraId="2372184E" w14:textId="77777777" w:rsidR="00135B7A" w:rsidRPr="003512D0" w:rsidRDefault="00135B7A" w:rsidP="00B03F72">
      <w:pPr>
        <w:pStyle w:val="slovanseznam"/>
        <w:numPr>
          <w:ilvl w:val="0"/>
          <w:numId w:val="70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Zpracovává podklady pro strategické plány a prognózy.</w:t>
      </w:r>
    </w:p>
    <w:p w14:paraId="6B1B1B0F" w14:textId="77777777" w:rsidR="00135B7A" w:rsidRPr="003512D0" w:rsidRDefault="00135B7A" w:rsidP="00B03F72">
      <w:pPr>
        <w:pStyle w:val="slovanseznam"/>
        <w:numPr>
          <w:ilvl w:val="0"/>
          <w:numId w:val="70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Zpracovává analýzy a sleduje vývoj rozhodujících ukazatelů společnosti.</w:t>
      </w:r>
    </w:p>
    <w:p w14:paraId="09EA0D88" w14:textId="77777777" w:rsidR="00135B7A" w:rsidRPr="003512D0" w:rsidRDefault="00135B7A" w:rsidP="00B03F72">
      <w:pPr>
        <w:pStyle w:val="slovanseznam"/>
        <w:numPr>
          <w:ilvl w:val="0"/>
          <w:numId w:val="70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Spolupracuje na optimalizaci, sledování nákladů a hledání úspor.</w:t>
      </w:r>
    </w:p>
    <w:p w14:paraId="7315D047" w14:textId="77777777" w:rsidR="00135B7A" w:rsidRPr="003512D0" w:rsidRDefault="00135B7A" w:rsidP="00B03F72">
      <w:pPr>
        <w:pStyle w:val="slovanseznam"/>
        <w:numPr>
          <w:ilvl w:val="0"/>
          <w:numId w:val="70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Kontroluje hospodaření v rámci organizace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i projekt</w:t>
      </w:r>
      <w:r w:rsidRPr="003512D0">
        <w:rPr>
          <w:rFonts w:ascii="Signika" w:hAnsi="Signika" w:cs="Signika"/>
          <w:sz w:val="21"/>
          <w:szCs w:val="21"/>
        </w:rPr>
        <w:t>ů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26E424A3" w14:textId="77777777" w:rsidR="00135B7A" w:rsidRPr="003512D0" w:rsidRDefault="00135B7A" w:rsidP="00B03F72">
      <w:pPr>
        <w:pStyle w:val="slovanseznam"/>
        <w:numPr>
          <w:ilvl w:val="0"/>
          <w:numId w:val="70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Provádí analýzu finančních toků, má přehled o finančních operacích uvnitř </w:t>
      </w:r>
      <w:r w:rsidR="00A44553" w:rsidRPr="003512D0">
        <w:rPr>
          <w:rFonts w:ascii="Signika" w:hAnsi="Signika" w:cs="Arial"/>
          <w:sz w:val="21"/>
          <w:szCs w:val="21"/>
        </w:rPr>
        <w:t>MVŠO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195E49F9" w14:textId="77777777" w:rsidR="00135B7A" w:rsidRPr="003512D0" w:rsidRDefault="00135B7A" w:rsidP="00B03F72">
      <w:pPr>
        <w:pStyle w:val="slovanseznam"/>
        <w:numPr>
          <w:ilvl w:val="0"/>
          <w:numId w:val="70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Jedná s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pracovníky bank a vyhodnocuje jednotlivé nabídky bank z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pohledu ekonomick</w:t>
      </w:r>
      <w:r w:rsidRPr="003512D0">
        <w:rPr>
          <w:rFonts w:ascii="Signika" w:hAnsi="Signika" w:cs="Signika"/>
          <w:sz w:val="21"/>
          <w:szCs w:val="21"/>
        </w:rPr>
        <w:t>é</w:t>
      </w:r>
      <w:r w:rsidRPr="003512D0">
        <w:rPr>
          <w:rFonts w:ascii="Signika" w:hAnsi="Signika" w:cs="Arial"/>
          <w:sz w:val="21"/>
          <w:szCs w:val="21"/>
        </w:rPr>
        <w:t xml:space="preserve"> v</w:t>
      </w:r>
      <w:r w:rsidRPr="003512D0">
        <w:rPr>
          <w:rFonts w:ascii="Signika" w:hAnsi="Signika" w:cs="Signika"/>
          <w:sz w:val="21"/>
          <w:szCs w:val="21"/>
        </w:rPr>
        <w:t>ý</w:t>
      </w:r>
      <w:r w:rsidRPr="003512D0">
        <w:rPr>
          <w:rFonts w:ascii="Signika" w:hAnsi="Signika" w:cs="Arial"/>
          <w:sz w:val="21"/>
          <w:szCs w:val="21"/>
        </w:rPr>
        <w:t>hodnosti, spolupracuje s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bankami na dokumentaci k bankovn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>m produkt</w:t>
      </w:r>
      <w:r w:rsidRPr="003512D0">
        <w:rPr>
          <w:rFonts w:ascii="Signika" w:hAnsi="Signika" w:cs="Signika"/>
          <w:sz w:val="21"/>
          <w:szCs w:val="21"/>
        </w:rPr>
        <w:t>ů</w:t>
      </w:r>
      <w:r w:rsidRPr="003512D0">
        <w:rPr>
          <w:rFonts w:ascii="Signika" w:hAnsi="Signika" w:cs="Arial"/>
          <w:sz w:val="21"/>
          <w:szCs w:val="21"/>
        </w:rPr>
        <w:t>m.</w:t>
      </w:r>
    </w:p>
    <w:p w14:paraId="5148973E" w14:textId="77777777" w:rsidR="00135B7A" w:rsidRPr="003512D0" w:rsidRDefault="00135B7A" w:rsidP="00B03F72">
      <w:pPr>
        <w:pStyle w:val="slovanseznam"/>
        <w:numPr>
          <w:ilvl w:val="0"/>
          <w:numId w:val="70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Podílí se na ekonomické části žádostí o projekty EU, grantů a dotací, na tvorbě rozpočtu projektů a na sledování plnění rozpočtu projektů, dále se podílí na vyúčtování (žádosti o</w:t>
      </w:r>
      <w:r w:rsidR="009E5A4E"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platbu) projektů a dotací, účastní se externích kontrol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r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mci projekt</w:t>
      </w:r>
      <w:r w:rsidRPr="003512D0">
        <w:rPr>
          <w:rFonts w:ascii="Signika" w:hAnsi="Signika" w:cs="Signika"/>
          <w:sz w:val="21"/>
          <w:szCs w:val="21"/>
        </w:rPr>
        <w:t>ů</w:t>
      </w:r>
      <w:r w:rsidRPr="003512D0">
        <w:rPr>
          <w:rFonts w:ascii="Signika" w:hAnsi="Signika" w:cs="Arial"/>
          <w:sz w:val="21"/>
          <w:szCs w:val="21"/>
        </w:rPr>
        <w:t xml:space="preserve"> a dotac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68DF11CB" w14:textId="77777777" w:rsidR="00135B7A" w:rsidRPr="003512D0" w:rsidRDefault="00135B7A" w:rsidP="00B03F72">
      <w:pPr>
        <w:pStyle w:val="slovanseznam"/>
        <w:numPr>
          <w:ilvl w:val="0"/>
          <w:numId w:val="70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Garantuje implementaci a řízení metodiky úplných nákladů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organizaci.</w:t>
      </w:r>
    </w:p>
    <w:p w14:paraId="50BA84A4" w14:textId="77777777" w:rsidR="00135B7A" w:rsidRPr="003512D0" w:rsidRDefault="00135B7A" w:rsidP="00B03F72">
      <w:pPr>
        <w:pStyle w:val="slovanseznam"/>
        <w:numPr>
          <w:ilvl w:val="0"/>
          <w:numId w:val="70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Spolupodílí se na realizaci výběrových řízení.</w:t>
      </w:r>
    </w:p>
    <w:p w14:paraId="1E7F7700" w14:textId="77777777" w:rsidR="00135B7A" w:rsidRPr="003512D0" w:rsidRDefault="00135B7A" w:rsidP="00B03F72">
      <w:pPr>
        <w:pStyle w:val="slovanseznam"/>
        <w:numPr>
          <w:ilvl w:val="0"/>
          <w:numId w:val="70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Administrativně zajišťuje agendu darů a dotací.</w:t>
      </w:r>
    </w:p>
    <w:p w14:paraId="1B04F24D" w14:textId="77777777" w:rsidR="00135B7A" w:rsidRPr="003512D0" w:rsidRDefault="00135B7A" w:rsidP="00B03F72">
      <w:pPr>
        <w:pStyle w:val="slovanseznam"/>
        <w:numPr>
          <w:ilvl w:val="0"/>
          <w:numId w:val="70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r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mci ekonomick</w:t>
      </w:r>
      <w:r w:rsidRPr="003512D0">
        <w:rPr>
          <w:rFonts w:ascii="Signika" w:hAnsi="Signika" w:cs="Signika"/>
          <w:sz w:val="21"/>
          <w:szCs w:val="21"/>
        </w:rPr>
        <w:t>ý</w:t>
      </w:r>
      <w:r w:rsidRPr="003512D0">
        <w:rPr>
          <w:rFonts w:ascii="Signika" w:hAnsi="Signika" w:cs="Arial"/>
          <w:sz w:val="21"/>
          <w:szCs w:val="21"/>
        </w:rPr>
        <w:t>ch proces</w:t>
      </w:r>
      <w:r w:rsidRPr="003512D0">
        <w:rPr>
          <w:rFonts w:ascii="Signika" w:hAnsi="Signika" w:cs="Signika"/>
          <w:sz w:val="21"/>
          <w:szCs w:val="21"/>
        </w:rPr>
        <w:t>ů</w:t>
      </w:r>
      <w:r w:rsidRPr="003512D0">
        <w:rPr>
          <w:rFonts w:ascii="Signika" w:hAnsi="Signika" w:cs="Arial"/>
          <w:sz w:val="21"/>
          <w:szCs w:val="21"/>
        </w:rPr>
        <w:t xml:space="preserve"> a </w:t>
      </w:r>
      <w:r w:rsidRPr="003512D0">
        <w:rPr>
          <w:rFonts w:ascii="Signika" w:hAnsi="Signika" w:cs="Signika"/>
          <w:sz w:val="21"/>
          <w:szCs w:val="21"/>
        </w:rPr>
        <w:t>č</w:t>
      </w:r>
      <w:r w:rsidRPr="003512D0">
        <w:rPr>
          <w:rFonts w:ascii="Signika" w:hAnsi="Signika" w:cs="Arial"/>
          <w:sz w:val="21"/>
          <w:szCs w:val="21"/>
        </w:rPr>
        <w:t>innost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 xml:space="preserve"> vykon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v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 xml:space="preserve"> kontroln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 xml:space="preserve"> </w:t>
      </w:r>
      <w:r w:rsidRPr="003512D0">
        <w:rPr>
          <w:rFonts w:ascii="Signika" w:hAnsi="Signika" w:cs="Signika"/>
          <w:sz w:val="21"/>
          <w:szCs w:val="21"/>
        </w:rPr>
        <w:t>č</w:t>
      </w:r>
      <w:r w:rsidRPr="003512D0">
        <w:rPr>
          <w:rFonts w:ascii="Signika" w:hAnsi="Signika" w:cs="Arial"/>
          <w:sz w:val="21"/>
          <w:szCs w:val="21"/>
        </w:rPr>
        <w:t>innost, pod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>l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 xml:space="preserve"> se na zlep</w:t>
      </w:r>
      <w:r w:rsidRPr="003512D0">
        <w:rPr>
          <w:rFonts w:ascii="Signika" w:hAnsi="Signika" w:cs="Signika"/>
          <w:sz w:val="21"/>
          <w:szCs w:val="21"/>
        </w:rPr>
        <w:t>š</w:t>
      </w:r>
      <w:r w:rsidRPr="003512D0">
        <w:rPr>
          <w:rFonts w:ascii="Signika" w:hAnsi="Signika" w:cs="Arial"/>
          <w:sz w:val="21"/>
          <w:szCs w:val="21"/>
        </w:rPr>
        <w:t>ov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 xml:space="preserve"> </w:t>
      </w:r>
      <w:r w:rsidRPr="003512D0">
        <w:rPr>
          <w:rFonts w:ascii="Signika" w:hAnsi="Signika" w:cs="Signika"/>
          <w:sz w:val="21"/>
          <w:szCs w:val="21"/>
        </w:rPr>
        <w:t>ú</w:t>
      </w:r>
      <w:r w:rsidRPr="003512D0">
        <w:rPr>
          <w:rFonts w:ascii="Signika" w:hAnsi="Signika" w:cs="Arial"/>
          <w:sz w:val="21"/>
          <w:szCs w:val="21"/>
        </w:rPr>
        <w:t>rovn</w:t>
      </w:r>
      <w:r w:rsidRPr="003512D0">
        <w:rPr>
          <w:rFonts w:ascii="Signika" w:hAnsi="Signika" w:cs="Signika"/>
          <w:sz w:val="21"/>
          <w:szCs w:val="21"/>
        </w:rPr>
        <w:t>ě</w:t>
      </w:r>
      <w:r w:rsidRPr="003512D0">
        <w:rPr>
          <w:rFonts w:ascii="Signika" w:hAnsi="Signika" w:cs="Arial"/>
          <w:sz w:val="21"/>
          <w:szCs w:val="21"/>
        </w:rPr>
        <w:t xml:space="preserve"> a </w:t>
      </w:r>
      <w:r w:rsidRPr="003512D0">
        <w:rPr>
          <w:rFonts w:ascii="Signika" w:hAnsi="Signika" w:cs="Signika"/>
          <w:sz w:val="21"/>
          <w:szCs w:val="21"/>
        </w:rPr>
        <w:t>úč</w:t>
      </w:r>
      <w:r w:rsidRPr="003512D0">
        <w:rPr>
          <w:rFonts w:ascii="Signika" w:hAnsi="Signika" w:cs="Arial"/>
          <w:sz w:val="21"/>
          <w:szCs w:val="21"/>
        </w:rPr>
        <w:t>innosti intern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 xml:space="preserve"> kontroly.</w:t>
      </w:r>
    </w:p>
    <w:p w14:paraId="27D02966" w14:textId="77777777" w:rsidR="00135B7A" w:rsidRPr="003512D0" w:rsidRDefault="00135B7A" w:rsidP="00B03F72">
      <w:pPr>
        <w:pStyle w:val="slovanseznam"/>
        <w:numPr>
          <w:ilvl w:val="0"/>
          <w:numId w:val="70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Spolupracuje a spolupodílí se na tvorbě směrnic a řídících dokumentů zejména z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pohledu syst</w:t>
      </w:r>
      <w:r w:rsidRPr="003512D0">
        <w:rPr>
          <w:rFonts w:ascii="Signika" w:hAnsi="Signika" w:cs="Signika"/>
          <w:sz w:val="21"/>
          <w:szCs w:val="21"/>
        </w:rPr>
        <w:t>é</w:t>
      </w:r>
      <w:r w:rsidRPr="003512D0">
        <w:rPr>
          <w:rFonts w:ascii="Signika" w:hAnsi="Signika" w:cs="Arial"/>
          <w:sz w:val="21"/>
          <w:szCs w:val="21"/>
        </w:rPr>
        <w:t>mu a mo</w:t>
      </w:r>
      <w:r w:rsidRPr="003512D0">
        <w:rPr>
          <w:rFonts w:ascii="Signika" w:hAnsi="Signika" w:cs="Signika"/>
          <w:sz w:val="21"/>
          <w:szCs w:val="21"/>
        </w:rPr>
        <w:t>ž</w:t>
      </w:r>
      <w:r w:rsidRPr="003512D0">
        <w:rPr>
          <w:rFonts w:ascii="Signika" w:hAnsi="Signika" w:cs="Arial"/>
          <w:sz w:val="21"/>
          <w:szCs w:val="21"/>
        </w:rPr>
        <w:t>nosti kontroly proces</w:t>
      </w:r>
      <w:r w:rsidRPr="003512D0">
        <w:rPr>
          <w:rFonts w:ascii="Signika" w:hAnsi="Signika" w:cs="Signika"/>
          <w:sz w:val="21"/>
          <w:szCs w:val="21"/>
        </w:rPr>
        <w:t>ů</w:t>
      </w:r>
      <w:r w:rsidRPr="003512D0">
        <w:rPr>
          <w:rFonts w:ascii="Signika" w:hAnsi="Signika" w:cs="Arial"/>
          <w:sz w:val="21"/>
          <w:szCs w:val="21"/>
        </w:rPr>
        <w:t xml:space="preserve"> obsa</w:t>
      </w:r>
      <w:r w:rsidRPr="003512D0">
        <w:rPr>
          <w:rFonts w:ascii="Signika" w:hAnsi="Signika" w:cs="Signika"/>
          <w:sz w:val="21"/>
          <w:szCs w:val="21"/>
        </w:rPr>
        <w:t>ž</w:t>
      </w:r>
      <w:r w:rsidRPr="003512D0">
        <w:rPr>
          <w:rFonts w:ascii="Signika" w:hAnsi="Signika" w:cs="Arial"/>
          <w:sz w:val="21"/>
          <w:szCs w:val="21"/>
        </w:rPr>
        <w:t>en</w:t>
      </w:r>
      <w:r w:rsidRPr="003512D0">
        <w:rPr>
          <w:rFonts w:ascii="Signika" w:hAnsi="Signika" w:cs="Signika"/>
          <w:sz w:val="21"/>
          <w:szCs w:val="21"/>
        </w:rPr>
        <w:t>ý</w:t>
      </w:r>
      <w:r w:rsidRPr="003512D0">
        <w:rPr>
          <w:rFonts w:ascii="Signika" w:hAnsi="Signika" w:cs="Arial"/>
          <w:sz w:val="21"/>
          <w:szCs w:val="21"/>
        </w:rPr>
        <w:t>ch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ekonomick</w:t>
      </w:r>
      <w:r w:rsidRPr="003512D0">
        <w:rPr>
          <w:rFonts w:ascii="Signika" w:hAnsi="Signika" w:cs="Signika"/>
          <w:sz w:val="21"/>
          <w:szCs w:val="21"/>
        </w:rPr>
        <w:t>ý</w:t>
      </w:r>
      <w:r w:rsidRPr="003512D0">
        <w:rPr>
          <w:rFonts w:ascii="Signika" w:hAnsi="Signika" w:cs="Arial"/>
          <w:sz w:val="21"/>
          <w:szCs w:val="21"/>
        </w:rPr>
        <w:t>ch sm</w:t>
      </w:r>
      <w:r w:rsidRPr="003512D0">
        <w:rPr>
          <w:rFonts w:ascii="Signika" w:hAnsi="Signika" w:cs="Signika"/>
          <w:sz w:val="21"/>
          <w:szCs w:val="21"/>
        </w:rPr>
        <w:t>ě</w:t>
      </w:r>
      <w:r w:rsidRPr="003512D0">
        <w:rPr>
          <w:rFonts w:ascii="Signika" w:hAnsi="Signika" w:cs="Arial"/>
          <w:sz w:val="21"/>
          <w:szCs w:val="21"/>
        </w:rPr>
        <w:t>rnic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>ch, spolupracuje na vytvo</w:t>
      </w:r>
      <w:r w:rsidRPr="003512D0">
        <w:rPr>
          <w:rFonts w:ascii="Signika" w:hAnsi="Signika" w:cs="Signika"/>
          <w:sz w:val="21"/>
          <w:szCs w:val="21"/>
        </w:rPr>
        <w:t>ř</w:t>
      </w:r>
      <w:r w:rsidRPr="003512D0">
        <w:rPr>
          <w:rFonts w:ascii="Signika" w:hAnsi="Signika" w:cs="Arial"/>
          <w:sz w:val="21"/>
          <w:szCs w:val="21"/>
        </w:rPr>
        <w:t>en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 xml:space="preserve"> racion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ln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>ho toku doklad</w:t>
      </w:r>
      <w:r w:rsidRPr="003512D0">
        <w:rPr>
          <w:rFonts w:ascii="Signika" w:hAnsi="Signika" w:cs="Signika"/>
          <w:sz w:val="21"/>
          <w:szCs w:val="21"/>
        </w:rPr>
        <w:t>ů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77D0F515" w14:textId="77777777" w:rsidR="00135B7A" w:rsidRPr="003512D0" w:rsidRDefault="00135B7A" w:rsidP="00B03F72">
      <w:pPr>
        <w:pStyle w:val="slovanseznam"/>
        <w:numPr>
          <w:ilvl w:val="0"/>
          <w:numId w:val="70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Připravuje a schvaluje smlouvy se studenty. </w:t>
      </w:r>
    </w:p>
    <w:p w14:paraId="26572E53" w14:textId="77777777" w:rsidR="00135B7A" w:rsidRPr="003512D0" w:rsidRDefault="00135B7A" w:rsidP="00B03F72">
      <w:pPr>
        <w:pStyle w:val="odstavec"/>
        <w:numPr>
          <w:ilvl w:val="0"/>
          <w:numId w:val="70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Provádí administraci žádostí studentů o úlevy na školném a poplatcích.</w:t>
      </w:r>
    </w:p>
    <w:p w14:paraId="7998FE31" w14:textId="77777777" w:rsidR="00135B7A" w:rsidRPr="003512D0" w:rsidRDefault="00135B7A" w:rsidP="00B03F72">
      <w:pPr>
        <w:pStyle w:val="slovanseznam"/>
        <w:numPr>
          <w:ilvl w:val="0"/>
          <w:numId w:val="70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Provádí administraci žádostí o splátkové kalendáře. </w:t>
      </w:r>
    </w:p>
    <w:p w14:paraId="7D5C880C" w14:textId="77777777" w:rsidR="00135B7A" w:rsidRPr="003512D0" w:rsidRDefault="00135B7A" w:rsidP="00B03F72">
      <w:pPr>
        <w:pStyle w:val="slovanseznam"/>
        <w:numPr>
          <w:ilvl w:val="0"/>
          <w:numId w:val="70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Zjišťuje agendu stipendií.</w:t>
      </w:r>
    </w:p>
    <w:p w14:paraId="61DC2413" w14:textId="77777777" w:rsidR="00135B7A" w:rsidRPr="003512D0" w:rsidRDefault="00135B7A" w:rsidP="00B03F72">
      <w:pPr>
        <w:pStyle w:val="slovanseznam"/>
        <w:numPr>
          <w:ilvl w:val="0"/>
          <w:numId w:val="70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Připravuje rozpočet </w:t>
      </w:r>
      <w:r w:rsidR="00A44553" w:rsidRPr="003512D0">
        <w:rPr>
          <w:rFonts w:ascii="Signika" w:hAnsi="Signika" w:cs="Arial"/>
          <w:sz w:val="21"/>
          <w:szCs w:val="21"/>
        </w:rPr>
        <w:t>MVŠO</w:t>
      </w:r>
      <w:r w:rsidRPr="003512D0">
        <w:rPr>
          <w:rFonts w:ascii="Signika" w:hAnsi="Signika" w:cs="Arial"/>
          <w:sz w:val="21"/>
          <w:szCs w:val="21"/>
        </w:rPr>
        <w:t xml:space="preserve">. </w:t>
      </w:r>
    </w:p>
    <w:p w14:paraId="5560E683" w14:textId="77777777" w:rsidR="00135B7A" w:rsidRPr="003512D0" w:rsidRDefault="00135B7A" w:rsidP="00B03F72">
      <w:pPr>
        <w:pStyle w:val="slovanseznam"/>
        <w:numPr>
          <w:ilvl w:val="0"/>
          <w:numId w:val="70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Zpracovává</w:t>
      </w:r>
      <w:r w:rsidR="00A44553" w:rsidRPr="003512D0">
        <w:rPr>
          <w:rFonts w:ascii="Signika" w:hAnsi="Signika" w:cs="Arial"/>
          <w:sz w:val="21"/>
          <w:szCs w:val="21"/>
        </w:rPr>
        <w:t xml:space="preserve"> V</w:t>
      </w:r>
      <w:r w:rsidRPr="003512D0">
        <w:rPr>
          <w:rFonts w:ascii="Signika" w:hAnsi="Signika" w:cs="Arial"/>
          <w:sz w:val="21"/>
          <w:szCs w:val="21"/>
        </w:rPr>
        <w:t xml:space="preserve">ýroční zprávy o hospodaření </w:t>
      </w:r>
      <w:r w:rsidR="00A44553" w:rsidRPr="003512D0">
        <w:rPr>
          <w:rFonts w:ascii="Signika" w:hAnsi="Signika" w:cs="Arial"/>
          <w:sz w:val="21"/>
          <w:szCs w:val="21"/>
        </w:rPr>
        <w:t xml:space="preserve">soukromé </w:t>
      </w:r>
      <w:r w:rsidRPr="003512D0">
        <w:rPr>
          <w:rFonts w:ascii="Signika" w:hAnsi="Signika" w:cs="Arial"/>
          <w:sz w:val="21"/>
          <w:szCs w:val="21"/>
        </w:rPr>
        <w:t>vysoké školy.</w:t>
      </w:r>
    </w:p>
    <w:p w14:paraId="017801DE" w14:textId="77777777" w:rsidR="00135B7A" w:rsidRPr="003512D0" w:rsidRDefault="00135B7A" w:rsidP="00B03F72">
      <w:pPr>
        <w:pStyle w:val="odstavec"/>
        <w:numPr>
          <w:ilvl w:val="0"/>
          <w:numId w:val="70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Zpracovává </w:t>
      </w:r>
      <w:r w:rsidR="00A44553" w:rsidRPr="003512D0">
        <w:rPr>
          <w:rFonts w:ascii="Signika" w:hAnsi="Signika" w:cs="Arial"/>
          <w:sz w:val="21"/>
          <w:szCs w:val="21"/>
        </w:rPr>
        <w:t xml:space="preserve">Výroční </w:t>
      </w:r>
      <w:r w:rsidRPr="003512D0">
        <w:rPr>
          <w:rFonts w:ascii="Signika" w:hAnsi="Signika" w:cs="Arial"/>
          <w:sz w:val="21"/>
          <w:szCs w:val="21"/>
        </w:rPr>
        <w:t xml:space="preserve">zprávy o hospodaření </w:t>
      </w:r>
      <w:r w:rsidRPr="003512D0">
        <w:rPr>
          <w:rFonts w:ascii="Signika" w:hAnsi="Signika" w:cs="Arial"/>
          <w:snapToGrid w:val="0"/>
          <w:sz w:val="21"/>
          <w:szCs w:val="21"/>
        </w:rPr>
        <w:t>vysoké</w:t>
      </w:r>
      <w:r w:rsidRPr="003512D0">
        <w:rPr>
          <w:rFonts w:ascii="Signika" w:hAnsi="Signika" w:cs="Arial"/>
          <w:sz w:val="21"/>
          <w:szCs w:val="21"/>
        </w:rPr>
        <w:t xml:space="preserve"> školy a o činnosti o.p.s., předkládá je k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projedn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 xml:space="preserve"> </w:t>
      </w:r>
      <w:r w:rsidR="00A44553" w:rsidRPr="003512D0">
        <w:rPr>
          <w:rFonts w:ascii="Signika" w:hAnsi="Signika" w:cs="Arial"/>
          <w:sz w:val="21"/>
          <w:szCs w:val="21"/>
        </w:rPr>
        <w:t>V</w:t>
      </w:r>
      <w:r w:rsidRPr="003512D0">
        <w:rPr>
          <w:rFonts w:ascii="Signika" w:hAnsi="Signika" w:cs="Arial"/>
          <w:sz w:val="21"/>
          <w:szCs w:val="21"/>
        </w:rPr>
        <w:t>eden</w:t>
      </w:r>
      <w:r w:rsidRPr="003512D0">
        <w:rPr>
          <w:rFonts w:ascii="Signika" w:hAnsi="Signika" w:cs="Signika"/>
          <w:sz w:val="21"/>
          <w:szCs w:val="21"/>
        </w:rPr>
        <w:t>í</w:t>
      </w:r>
      <w:r w:rsidR="001B07FB">
        <w:rPr>
          <w:rFonts w:ascii="Signika" w:hAnsi="Signika" w:cs="Signika"/>
          <w:sz w:val="21"/>
          <w:szCs w:val="21"/>
        </w:rPr>
        <w:t>m</w:t>
      </w:r>
      <w:r w:rsidRPr="003512D0">
        <w:rPr>
          <w:rFonts w:ascii="Signika" w:hAnsi="Signika" w:cs="Arial"/>
          <w:sz w:val="21"/>
          <w:szCs w:val="21"/>
        </w:rPr>
        <w:t xml:space="preserve"> </w:t>
      </w:r>
      <w:r w:rsidR="00A44553" w:rsidRPr="003512D0">
        <w:rPr>
          <w:rFonts w:ascii="Signika" w:hAnsi="Signika" w:cs="Arial"/>
          <w:sz w:val="21"/>
          <w:szCs w:val="21"/>
        </w:rPr>
        <w:t xml:space="preserve">vysoké školy </w:t>
      </w:r>
      <w:r w:rsidRPr="003512D0">
        <w:rPr>
          <w:rFonts w:ascii="Signika" w:hAnsi="Signika" w:cs="Arial"/>
          <w:sz w:val="21"/>
          <w:szCs w:val="21"/>
        </w:rPr>
        <w:t>a schv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len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 xml:space="preserve"> Spr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vn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 xml:space="preserve"> radou.</w:t>
      </w:r>
    </w:p>
    <w:p w14:paraId="73EC3FB1" w14:textId="77777777" w:rsidR="00135B7A" w:rsidRPr="003512D0" w:rsidRDefault="00135B7A" w:rsidP="0018742E">
      <w:pPr>
        <w:pStyle w:val="slovanseznam"/>
        <w:numPr>
          <w:ilvl w:val="0"/>
          <w:numId w:val="0"/>
        </w:numPr>
        <w:ind w:left="1152"/>
        <w:contextualSpacing w:val="0"/>
        <w:jc w:val="both"/>
        <w:rPr>
          <w:rFonts w:ascii="Signika" w:hAnsi="Signika" w:cs="Arial"/>
          <w:sz w:val="21"/>
          <w:szCs w:val="21"/>
        </w:rPr>
      </w:pPr>
    </w:p>
    <w:p w14:paraId="49546349" w14:textId="0F898F52" w:rsidR="00B46BB6" w:rsidRPr="003512D0" w:rsidRDefault="002D30CA" w:rsidP="00E55614">
      <w:pPr>
        <w:pStyle w:val="Nadpis5"/>
        <w:numPr>
          <w:ilvl w:val="2"/>
          <w:numId w:val="29"/>
        </w:numPr>
      </w:pPr>
      <w:bookmarkStart w:id="104" w:name="_Toc40941314"/>
      <w:r w:rsidRPr="003512D0">
        <w:t>Ekonom – účetní</w:t>
      </w:r>
      <w:r w:rsidR="00334563" w:rsidRPr="003512D0">
        <w:t xml:space="preserve"> a daňový specialista</w:t>
      </w:r>
      <w:bookmarkEnd w:id="104"/>
    </w:p>
    <w:p w14:paraId="4571C1CF" w14:textId="77777777" w:rsidR="00350B37" w:rsidRPr="003512D0" w:rsidRDefault="00D94D29" w:rsidP="00B03F72">
      <w:pPr>
        <w:pStyle w:val="Odstavecseseznamem"/>
        <w:numPr>
          <w:ilvl w:val="0"/>
          <w:numId w:val="71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Ekonom – účetní a daňový specialista především:</w:t>
      </w:r>
    </w:p>
    <w:p w14:paraId="3824F752" w14:textId="5F838C8D" w:rsidR="00334563" w:rsidRPr="003512D0" w:rsidRDefault="00350B37" w:rsidP="00B03F72">
      <w:pPr>
        <w:pStyle w:val="Odstavecseseznamem"/>
        <w:numPr>
          <w:ilvl w:val="1"/>
          <w:numId w:val="71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lastRenderedPageBreak/>
        <w:t>Zpracovává účetní uzávěrku</w:t>
      </w:r>
      <w:r w:rsidR="00C4798A" w:rsidRPr="003512D0">
        <w:rPr>
          <w:rFonts w:ascii="Signika" w:hAnsi="Signika" w:cs="Arial"/>
          <w:sz w:val="21"/>
          <w:szCs w:val="21"/>
        </w:rPr>
        <w:t xml:space="preserve"> a účetní </w:t>
      </w:r>
      <w:r w:rsidR="00A718B9" w:rsidRPr="003512D0">
        <w:rPr>
          <w:rFonts w:ascii="Signika" w:hAnsi="Signika" w:cs="Arial"/>
          <w:sz w:val="21"/>
          <w:szCs w:val="21"/>
        </w:rPr>
        <w:t>výkazy – kontrola</w:t>
      </w:r>
      <w:r w:rsidR="00C4798A" w:rsidRPr="003512D0">
        <w:rPr>
          <w:rFonts w:ascii="Signika" w:hAnsi="Signika" w:cs="Arial"/>
          <w:sz w:val="21"/>
          <w:szCs w:val="21"/>
        </w:rPr>
        <w:t>, předkládání příslušným institucím</w:t>
      </w:r>
      <w:r w:rsidR="006B5852" w:rsidRPr="003512D0">
        <w:rPr>
          <w:rFonts w:ascii="Signika" w:hAnsi="Signika" w:cs="Arial"/>
          <w:sz w:val="21"/>
          <w:szCs w:val="21"/>
        </w:rPr>
        <w:t>.</w:t>
      </w:r>
    </w:p>
    <w:p w14:paraId="7D30C573" w14:textId="77777777" w:rsidR="00334563" w:rsidRPr="003512D0" w:rsidRDefault="00C4798A" w:rsidP="00B03F72">
      <w:pPr>
        <w:pStyle w:val="Odstavecseseznamem"/>
        <w:numPr>
          <w:ilvl w:val="1"/>
          <w:numId w:val="71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Zpracovává </w:t>
      </w:r>
      <w:r w:rsidR="00334563" w:rsidRPr="003512D0">
        <w:rPr>
          <w:rFonts w:ascii="Signika" w:hAnsi="Signika" w:cs="Arial"/>
          <w:sz w:val="21"/>
          <w:szCs w:val="21"/>
        </w:rPr>
        <w:t>daňová přiznání (vč. kontroly, evidence a účtování</w:t>
      </w:r>
      <w:r w:rsidRPr="003512D0">
        <w:rPr>
          <w:rFonts w:ascii="Signika" w:hAnsi="Signika" w:cs="Arial"/>
          <w:sz w:val="21"/>
          <w:szCs w:val="21"/>
        </w:rPr>
        <w:t xml:space="preserve"> –</w:t>
      </w:r>
      <w:r w:rsidR="00334563" w:rsidRPr="003512D0">
        <w:rPr>
          <w:rFonts w:ascii="Signika" w:hAnsi="Signika" w:cs="Arial"/>
          <w:sz w:val="21"/>
          <w:szCs w:val="21"/>
        </w:rPr>
        <w:t xml:space="preserve"> DPH</w:t>
      </w:r>
      <w:r w:rsidRPr="003512D0">
        <w:rPr>
          <w:rFonts w:ascii="Signika" w:hAnsi="Signika" w:cs="Arial"/>
          <w:sz w:val="21"/>
          <w:szCs w:val="21"/>
        </w:rPr>
        <w:t xml:space="preserve">, </w:t>
      </w:r>
      <w:r w:rsidR="00334563" w:rsidRPr="003512D0">
        <w:rPr>
          <w:rFonts w:ascii="Signika" w:hAnsi="Signika" w:cs="Arial"/>
          <w:sz w:val="21"/>
          <w:szCs w:val="21"/>
        </w:rPr>
        <w:t>silniční daň</w:t>
      </w:r>
      <w:r w:rsidRPr="003512D0">
        <w:rPr>
          <w:rFonts w:ascii="Signika" w:hAnsi="Signika" w:cs="Arial"/>
          <w:sz w:val="21"/>
          <w:szCs w:val="21"/>
        </w:rPr>
        <w:t xml:space="preserve">, </w:t>
      </w:r>
      <w:r w:rsidR="00334563" w:rsidRPr="003512D0">
        <w:rPr>
          <w:rFonts w:ascii="Signika" w:hAnsi="Signika" w:cs="Arial"/>
          <w:sz w:val="21"/>
          <w:szCs w:val="21"/>
        </w:rPr>
        <w:t>podklady pro daň z příjmu právnických osob</w:t>
      </w:r>
      <w:r w:rsidR="006B5852" w:rsidRPr="003512D0">
        <w:rPr>
          <w:rFonts w:ascii="Signika" w:hAnsi="Signika" w:cs="Arial"/>
          <w:sz w:val="21"/>
          <w:szCs w:val="21"/>
        </w:rPr>
        <w:t>).</w:t>
      </w:r>
    </w:p>
    <w:p w14:paraId="5313C39D" w14:textId="77777777" w:rsidR="00334563" w:rsidRPr="003512D0" w:rsidRDefault="00C4798A" w:rsidP="00B03F72">
      <w:pPr>
        <w:pStyle w:val="Odstavecseseznamem"/>
        <w:numPr>
          <w:ilvl w:val="1"/>
          <w:numId w:val="71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Jedná s daňovými poradci</w:t>
      </w:r>
      <w:r w:rsidR="006B5852" w:rsidRPr="003512D0">
        <w:rPr>
          <w:rFonts w:ascii="Signika" w:hAnsi="Signika" w:cs="Arial"/>
          <w:sz w:val="21"/>
          <w:szCs w:val="21"/>
        </w:rPr>
        <w:t>.</w:t>
      </w:r>
      <w:r w:rsidRPr="003512D0">
        <w:rPr>
          <w:rFonts w:ascii="Signika" w:hAnsi="Signika" w:cs="Arial"/>
          <w:sz w:val="21"/>
          <w:szCs w:val="21"/>
        </w:rPr>
        <w:t xml:space="preserve"> </w:t>
      </w:r>
    </w:p>
    <w:p w14:paraId="38443B2C" w14:textId="06983DDA" w:rsidR="00334563" w:rsidRPr="003512D0" w:rsidRDefault="00C4798A" w:rsidP="00B03F72">
      <w:pPr>
        <w:pStyle w:val="Odstavecseseznamem"/>
        <w:numPr>
          <w:ilvl w:val="1"/>
          <w:numId w:val="71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Zajišťuje agendu</w:t>
      </w:r>
      <w:r w:rsidR="00334563" w:rsidRPr="003512D0">
        <w:rPr>
          <w:rFonts w:ascii="Signika" w:hAnsi="Signika" w:cs="Arial"/>
          <w:sz w:val="21"/>
          <w:szCs w:val="21"/>
        </w:rPr>
        <w:t xml:space="preserve"> </w:t>
      </w:r>
      <w:r w:rsidR="00A718B9" w:rsidRPr="003512D0">
        <w:rPr>
          <w:rFonts w:ascii="Signika" w:hAnsi="Signika" w:cs="Arial"/>
          <w:sz w:val="21"/>
          <w:szCs w:val="21"/>
        </w:rPr>
        <w:t>školného – faktury</w:t>
      </w:r>
      <w:r w:rsidR="00334563" w:rsidRPr="003512D0">
        <w:rPr>
          <w:rFonts w:ascii="Signika" w:hAnsi="Signika" w:cs="Arial"/>
          <w:sz w:val="21"/>
          <w:szCs w:val="21"/>
        </w:rPr>
        <w:t>, kontrola a evidence, upomínkování dlužníků, vymáhání pohledávek</w:t>
      </w:r>
      <w:r w:rsidR="006B5852" w:rsidRPr="003512D0">
        <w:rPr>
          <w:rFonts w:ascii="Signika" w:hAnsi="Signika" w:cs="Arial"/>
          <w:sz w:val="21"/>
          <w:szCs w:val="21"/>
        </w:rPr>
        <w:t>.</w:t>
      </w:r>
    </w:p>
    <w:p w14:paraId="2C9ED85C" w14:textId="6754C785" w:rsidR="00334563" w:rsidRPr="003512D0" w:rsidRDefault="00C4798A" w:rsidP="00B03F72">
      <w:pPr>
        <w:pStyle w:val="Odstavecseseznamem"/>
        <w:numPr>
          <w:ilvl w:val="1"/>
          <w:numId w:val="71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Zajišťuje agendu </w:t>
      </w:r>
      <w:r w:rsidR="00334563" w:rsidRPr="003512D0">
        <w:rPr>
          <w:rFonts w:ascii="Signika" w:hAnsi="Signika" w:cs="Arial"/>
          <w:sz w:val="21"/>
          <w:szCs w:val="21"/>
        </w:rPr>
        <w:t>pracovní</w:t>
      </w:r>
      <w:r w:rsidRPr="003512D0">
        <w:rPr>
          <w:rFonts w:ascii="Signika" w:hAnsi="Signika" w:cs="Arial"/>
          <w:sz w:val="21"/>
          <w:szCs w:val="21"/>
        </w:rPr>
        <w:t xml:space="preserve">ch </w:t>
      </w:r>
      <w:r w:rsidR="00A718B9" w:rsidRPr="003512D0">
        <w:rPr>
          <w:rFonts w:ascii="Signika" w:hAnsi="Signika" w:cs="Arial"/>
          <w:sz w:val="21"/>
          <w:szCs w:val="21"/>
        </w:rPr>
        <w:t>cest – evidence</w:t>
      </w:r>
      <w:r w:rsidR="00334563" w:rsidRPr="003512D0">
        <w:rPr>
          <w:rFonts w:ascii="Signika" w:hAnsi="Signika" w:cs="Arial"/>
          <w:sz w:val="21"/>
          <w:szCs w:val="21"/>
        </w:rPr>
        <w:t>, kontrola, účtování</w:t>
      </w:r>
      <w:r w:rsidRPr="003512D0">
        <w:rPr>
          <w:rFonts w:ascii="Signika" w:hAnsi="Signika" w:cs="Arial"/>
          <w:sz w:val="21"/>
          <w:szCs w:val="21"/>
        </w:rPr>
        <w:t>, zálohy, stravné, silniční daň</w:t>
      </w:r>
      <w:r w:rsidR="006B5852" w:rsidRPr="003512D0">
        <w:rPr>
          <w:rFonts w:ascii="Signika" w:hAnsi="Signika" w:cs="Arial"/>
          <w:sz w:val="21"/>
          <w:szCs w:val="21"/>
        </w:rPr>
        <w:t>.</w:t>
      </w:r>
    </w:p>
    <w:p w14:paraId="64DEFEF0" w14:textId="1DA69D6B" w:rsidR="00334563" w:rsidRPr="003512D0" w:rsidRDefault="00C4798A" w:rsidP="00B03F72">
      <w:pPr>
        <w:pStyle w:val="Odstavecseseznamem"/>
        <w:numPr>
          <w:ilvl w:val="1"/>
          <w:numId w:val="71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V</w:t>
      </w:r>
      <w:r w:rsidR="00350B37" w:rsidRPr="003512D0">
        <w:rPr>
          <w:rFonts w:ascii="Signika" w:hAnsi="Signika" w:cs="Arial"/>
          <w:sz w:val="21"/>
          <w:szCs w:val="21"/>
        </w:rPr>
        <w:t xml:space="preserve">ede </w:t>
      </w:r>
      <w:r w:rsidR="00A718B9" w:rsidRPr="003512D0">
        <w:rPr>
          <w:rFonts w:ascii="Signika" w:hAnsi="Signika" w:cs="Arial"/>
          <w:sz w:val="21"/>
          <w:szCs w:val="21"/>
        </w:rPr>
        <w:t>účtování – doklady</w:t>
      </w:r>
      <w:r w:rsidR="00334563" w:rsidRPr="003512D0">
        <w:rPr>
          <w:rFonts w:ascii="Signika" w:hAnsi="Signika" w:cs="Arial"/>
          <w:sz w:val="21"/>
          <w:szCs w:val="21"/>
        </w:rPr>
        <w:t>, bankovní výpisy, vedení saldokonta</w:t>
      </w:r>
      <w:r w:rsidR="006B5852" w:rsidRPr="003512D0">
        <w:rPr>
          <w:rFonts w:ascii="Signika" w:hAnsi="Signika" w:cs="Arial"/>
          <w:sz w:val="21"/>
          <w:szCs w:val="21"/>
        </w:rPr>
        <w:t>.</w:t>
      </w:r>
    </w:p>
    <w:p w14:paraId="59E71BE5" w14:textId="425A956A" w:rsidR="00334563" w:rsidRPr="003512D0" w:rsidRDefault="00C4798A" w:rsidP="00B03F72">
      <w:pPr>
        <w:pStyle w:val="Odstavecseseznamem"/>
        <w:numPr>
          <w:ilvl w:val="1"/>
          <w:numId w:val="71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R</w:t>
      </w:r>
      <w:r w:rsidR="00350B37" w:rsidRPr="003512D0">
        <w:rPr>
          <w:rFonts w:ascii="Signika" w:hAnsi="Signika" w:cs="Arial"/>
          <w:sz w:val="21"/>
          <w:szCs w:val="21"/>
        </w:rPr>
        <w:t xml:space="preserve">ealizuje účetní </w:t>
      </w:r>
      <w:r w:rsidR="00A718B9" w:rsidRPr="003512D0">
        <w:rPr>
          <w:rFonts w:ascii="Signika" w:hAnsi="Signika" w:cs="Arial"/>
          <w:sz w:val="21"/>
          <w:szCs w:val="21"/>
        </w:rPr>
        <w:t>činnosti – dokladové</w:t>
      </w:r>
      <w:r w:rsidR="00334563" w:rsidRPr="003512D0">
        <w:rPr>
          <w:rFonts w:ascii="Signika" w:hAnsi="Signika" w:cs="Arial"/>
          <w:sz w:val="21"/>
          <w:szCs w:val="21"/>
        </w:rPr>
        <w:t xml:space="preserve"> inventarizace účtů</w:t>
      </w:r>
      <w:r w:rsidR="00350B37" w:rsidRPr="003512D0">
        <w:rPr>
          <w:rFonts w:ascii="Signika" w:hAnsi="Signika" w:cs="Arial"/>
          <w:sz w:val="21"/>
          <w:szCs w:val="21"/>
        </w:rPr>
        <w:t xml:space="preserve">, </w:t>
      </w:r>
      <w:r w:rsidR="00334563" w:rsidRPr="003512D0">
        <w:rPr>
          <w:rFonts w:ascii="Signika" w:hAnsi="Signika" w:cs="Arial"/>
          <w:sz w:val="21"/>
          <w:szCs w:val="21"/>
        </w:rPr>
        <w:t>pokladna</w:t>
      </w:r>
      <w:r w:rsidR="00350B37" w:rsidRPr="003512D0">
        <w:rPr>
          <w:rFonts w:ascii="Signika" w:hAnsi="Signika" w:cs="Arial"/>
          <w:sz w:val="21"/>
          <w:szCs w:val="21"/>
        </w:rPr>
        <w:t>, účtování mezd</w:t>
      </w:r>
      <w:r w:rsidR="006B5852" w:rsidRPr="003512D0">
        <w:rPr>
          <w:rFonts w:ascii="Signika" w:hAnsi="Signika" w:cs="Arial"/>
          <w:sz w:val="21"/>
          <w:szCs w:val="21"/>
        </w:rPr>
        <w:t>.</w:t>
      </w:r>
    </w:p>
    <w:p w14:paraId="122610D0" w14:textId="77777777" w:rsidR="00334563" w:rsidRPr="003512D0" w:rsidRDefault="00C4798A" w:rsidP="00B03F72">
      <w:pPr>
        <w:pStyle w:val="Odstavecseseznamem"/>
        <w:numPr>
          <w:ilvl w:val="1"/>
          <w:numId w:val="71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V</w:t>
      </w:r>
      <w:r w:rsidR="00350B37" w:rsidRPr="003512D0">
        <w:rPr>
          <w:rFonts w:ascii="Signika" w:hAnsi="Signika" w:cs="Arial"/>
          <w:sz w:val="21"/>
          <w:szCs w:val="21"/>
        </w:rPr>
        <w:t xml:space="preserve">ede </w:t>
      </w:r>
      <w:r w:rsidR="00334563" w:rsidRPr="003512D0">
        <w:rPr>
          <w:rFonts w:ascii="Signika" w:hAnsi="Signika" w:cs="Arial"/>
          <w:sz w:val="21"/>
          <w:szCs w:val="21"/>
        </w:rPr>
        <w:t>statistické výkazy</w:t>
      </w:r>
      <w:r w:rsidR="006B5852" w:rsidRPr="003512D0">
        <w:rPr>
          <w:rFonts w:ascii="Signika" w:hAnsi="Signika" w:cs="Arial"/>
          <w:sz w:val="21"/>
          <w:szCs w:val="21"/>
        </w:rPr>
        <w:t>.</w:t>
      </w:r>
    </w:p>
    <w:p w14:paraId="595FAF43" w14:textId="5B5EDED7" w:rsidR="00334563" w:rsidRPr="003512D0" w:rsidRDefault="00C4798A" w:rsidP="00B03F72">
      <w:pPr>
        <w:pStyle w:val="Odstavecseseznamem"/>
        <w:numPr>
          <w:ilvl w:val="1"/>
          <w:numId w:val="71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R</w:t>
      </w:r>
      <w:r w:rsidR="00350B37" w:rsidRPr="003512D0">
        <w:rPr>
          <w:rFonts w:ascii="Signika" w:hAnsi="Signika" w:cs="Arial"/>
          <w:sz w:val="21"/>
          <w:szCs w:val="21"/>
        </w:rPr>
        <w:t xml:space="preserve">ealizuje </w:t>
      </w:r>
      <w:r w:rsidR="00334563" w:rsidRPr="003512D0">
        <w:rPr>
          <w:rFonts w:ascii="Signika" w:hAnsi="Signika" w:cs="Arial"/>
          <w:sz w:val="21"/>
          <w:szCs w:val="21"/>
        </w:rPr>
        <w:t xml:space="preserve">inventury </w:t>
      </w:r>
      <w:r w:rsidR="00A718B9" w:rsidRPr="003512D0">
        <w:rPr>
          <w:rFonts w:ascii="Signika" w:hAnsi="Signika" w:cs="Arial"/>
          <w:sz w:val="21"/>
          <w:szCs w:val="21"/>
        </w:rPr>
        <w:t>majetku – podklady</w:t>
      </w:r>
      <w:r w:rsidR="00334563" w:rsidRPr="003512D0">
        <w:rPr>
          <w:rFonts w:ascii="Signika" w:hAnsi="Signika" w:cs="Arial"/>
          <w:sz w:val="21"/>
          <w:szCs w:val="21"/>
        </w:rPr>
        <w:t>, soupisy, protokoly</w:t>
      </w:r>
      <w:r w:rsidR="006B5852" w:rsidRPr="003512D0">
        <w:rPr>
          <w:rFonts w:ascii="Signika" w:hAnsi="Signika" w:cs="Arial"/>
          <w:sz w:val="21"/>
          <w:szCs w:val="21"/>
        </w:rPr>
        <w:t>.</w:t>
      </w:r>
    </w:p>
    <w:p w14:paraId="46D383EB" w14:textId="77777777" w:rsidR="00334563" w:rsidRPr="003512D0" w:rsidRDefault="00C4798A" w:rsidP="00B03F72">
      <w:pPr>
        <w:pStyle w:val="Odstavecseseznamem"/>
        <w:numPr>
          <w:ilvl w:val="1"/>
          <w:numId w:val="71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Archivuje účetní doklady</w:t>
      </w:r>
      <w:r w:rsidR="006B5852" w:rsidRPr="003512D0">
        <w:rPr>
          <w:rFonts w:ascii="Signika" w:hAnsi="Signika" w:cs="Arial"/>
          <w:sz w:val="21"/>
          <w:szCs w:val="21"/>
        </w:rPr>
        <w:t>.</w:t>
      </w:r>
    </w:p>
    <w:p w14:paraId="3B789B66" w14:textId="77777777" w:rsidR="00334563" w:rsidRPr="003512D0" w:rsidRDefault="00C4798A" w:rsidP="00B03F72">
      <w:pPr>
        <w:pStyle w:val="Odstavecseseznamem"/>
        <w:numPr>
          <w:ilvl w:val="1"/>
          <w:numId w:val="71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Komunikuje</w:t>
      </w:r>
      <w:r w:rsidR="00334563" w:rsidRPr="003512D0">
        <w:rPr>
          <w:rFonts w:ascii="Signika" w:hAnsi="Signika" w:cs="Arial"/>
          <w:sz w:val="21"/>
          <w:szCs w:val="21"/>
        </w:rPr>
        <w:t xml:space="preserve"> se studenty v rámci realizovaných činností</w:t>
      </w:r>
      <w:r w:rsidR="006B5852" w:rsidRPr="003512D0">
        <w:rPr>
          <w:rFonts w:ascii="Signika" w:hAnsi="Signika" w:cs="Arial"/>
          <w:sz w:val="21"/>
          <w:szCs w:val="21"/>
        </w:rPr>
        <w:t>.</w:t>
      </w:r>
    </w:p>
    <w:p w14:paraId="1CEE6768" w14:textId="77777777" w:rsidR="00C4798A" w:rsidRPr="003512D0" w:rsidRDefault="00C4798A" w:rsidP="0018742E">
      <w:pPr>
        <w:jc w:val="both"/>
        <w:rPr>
          <w:rFonts w:ascii="Signika" w:hAnsi="Signika" w:cs="Arial"/>
          <w:sz w:val="21"/>
          <w:szCs w:val="21"/>
          <w:highlight w:val="cyan"/>
        </w:rPr>
      </w:pPr>
    </w:p>
    <w:p w14:paraId="0101C1F9" w14:textId="77777777" w:rsidR="00B46BB6" w:rsidRPr="003512D0" w:rsidRDefault="004C1B8B" w:rsidP="00E55614">
      <w:pPr>
        <w:pStyle w:val="Nadpis5"/>
        <w:numPr>
          <w:ilvl w:val="2"/>
          <w:numId w:val="29"/>
        </w:numPr>
      </w:pPr>
      <w:r w:rsidRPr="003512D0">
        <w:t xml:space="preserve"> </w:t>
      </w:r>
      <w:bookmarkStart w:id="105" w:name="_Toc40941315"/>
      <w:r w:rsidR="00122DC8" w:rsidRPr="003512D0">
        <w:t>Ú</w:t>
      </w:r>
      <w:r w:rsidR="005952E4" w:rsidRPr="003512D0">
        <w:t>četní</w:t>
      </w:r>
      <w:bookmarkEnd w:id="105"/>
    </w:p>
    <w:p w14:paraId="3B7B21FB" w14:textId="77777777" w:rsidR="00350B37" w:rsidRPr="003512D0" w:rsidRDefault="00350B37" w:rsidP="00B03F72">
      <w:pPr>
        <w:pStyle w:val="slovanseznam"/>
        <w:numPr>
          <w:ilvl w:val="0"/>
          <w:numId w:val="40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Účetní především:</w:t>
      </w:r>
    </w:p>
    <w:p w14:paraId="7DD380AF" w14:textId="77777777" w:rsidR="00B46BB6" w:rsidRPr="003512D0" w:rsidRDefault="00B46BB6" w:rsidP="00B03F72">
      <w:pPr>
        <w:pStyle w:val="slovanseznam"/>
        <w:numPr>
          <w:ilvl w:val="0"/>
          <w:numId w:val="72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Zpracovává účetnictví, statistiky, operativní evidence a rozpočetnictví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souladu s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platn</w:t>
      </w:r>
      <w:r w:rsidRPr="003512D0">
        <w:rPr>
          <w:rFonts w:ascii="Signika" w:hAnsi="Signika" w:cs="Signika"/>
          <w:sz w:val="21"/>
          <w:szCs w:val="21"/>
        </w:rPr>
        <w:t>ý</w:t>
      </w:r>
      <w:r w:rsidRPr="003512D0">
        <w:rPr>
          <w:rFonts w:ascii="Signika" w:hAnsi="Signika" w:cs="Arial"/>
          <w:sz w:val="21"/>
          <w:szCs w:val="21"/>
        </w:rPr>
        <w:t>mi p</w:t>
      </w:r>
      <w:r w:rsidRPr="003512D0">
        <w:rPr>
          <w:rFonts w:ascii="Signika" w:hAnsi="Signika" w:cs="Signika"/>
          <w:sz w:val="21"/>
          <w:szCs w:val="21"/>
        </w:rPr>
        <w:t>ř</w:t>
      </w:r>
      <w:r w:rsidRPr="003512D0">
        <w:rPr>
          <w:rFonts w:ascii="Signika" w:hAnsi="Signika" w:cs="Arial"/>
          <w:sz w:val="21"/>
          <w:szCs w:val="21"/>
        </w:rPr>
        <w:t>edpisy.</w:t>
      </w:r>
    </w:p>
    <w:p w14:paraId="35FCB176" w14:textId="77777777" w:rsidR="00B46BB6" w:rsidRPr="003512D0" w:rsidRDefault="00B46BB6" w:rsidP="00B03F72">
      <w:pPr>
        <w:pStyle w:val="slovanseznam"/>
        <w:numPr>
          <w:ilvl w:val="0"/>
          <w:numId w:val="72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Zpracovává účetní závěrky a účetní výkazy včetně koordinace těchto prací a</w:t>
      </w:r>
      <w:r w:rsidR="00AC653D"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předávání výkazů příslušným institucím a útvarům.</w:t>
      </w:r>
    </w:p>
    <w:p w14:paraId="3A30C752" w14:textId="77777777" w:rsidR="00B46BB6" w:rsidRPr="003512D0" w:rsidRDefault="00B46BB6" w:rsidP="00B03F72">
      <w:pPr>
        <w:pStyle w:val="slovanseznam"/>
        <w:numPr>
          <w:ilvl w:val="0"/>
          <w:numId w:val="72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Provádí evidenci, zúčtování a rozpočtení přijatých faktur.</w:t>
      </w:r>
    </w:p>
    <w:p w14:paraId="7C5B6B41" w14:textId="77777777" w:rsidR="00B46BB6" w:rsidRPr="003512D0" w:rsidRDefault="00B46BB6" w:rsidP="00B03F72">
      <w:pPr>
        <w:pStyle w:val="slovanseznam"/>
        <w:numPr>
          <w:ilvl w:val="0"/>
          <w:numId w:val="72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Provádí evidenci, zúčtování a rozpočtení vydaných faktur.</w:t>
      </w:r>
    </w:p>
    <w:p w14:paraId="5A2E8DFB" w14:textId="77777777" w:rsidR="00B46BB6" w:rsidRPr="003512D0" w:rsidRDefault="00B46BB6" w:rsidP="00B03F72">
      <w:pPr>
        <w:pStyle w:val="slovanseznam"/>
        <w:numPr>
          <w:ilvl w:val="0"/>
          <w:numId w:val="72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Zpracování přiznání DPH u agendy „přijaté a vydané faktury“, “pokladna“.</w:t>
      </w:r>
    </w:p>
    <w:p w14:paraId="4709A947" w14:textId="77777777" w:rsidR="00B46BB6" w:rsidRPr="003512D0" w:rsidRDefault="00B46BB6" w:rsidP="00B03F72">
      <w:pPr>
        <w:pStyle w:val="slovanseznam"/>
        <w:numPr>
          <w:ilvl w:val="0"/>
          <w:numId w:val="72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Provádí archivaci účetních dokladů, vedení archivní knihy dle zákona o účetnictví.</w:t>
      </w:r>
    </w:p>
    <w:p w14:paraId="58AFF37D" w14:textId="77777777" w:rsidR="00B46BB6" w:rsidRPr="003512D0" w:rsidRDefault="00B46BB6" w:rsidP="00B03F72">
      <w:pPr>
        <w:pStyle w:val="slovanseznam"/>
        <w:numPr>
          <w:ilvl w:val="0"/>
          <w:numId w:val="72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Vyhotovuje měsíční účetní doklady dle splátkových kalendářů k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za</w:t>
      </w:r>
      <w:r w:rsidRPr="003512D0">
        <w:rPr>
          <w:rFonts w:ascii="Signika" w:hAnsi="Signika" w:cs="Signika"/>
          <w:sz w:val="21"/>
          <w:szCs w:val="21"/>
        </w:rPr>
        <w:t>úč</w:t>
      </w:r>
      <w:r w:rsidRPr="003512D0">
        <w:rPr>
          <w:rFonts w:ascii="Signika" w:hAnsi="Signika" w:cs="Arial"/>
          <w:sz w:val="21"/>
          <w:szCs w:val="21"/>
        </w:rPr>
        <w:t>tov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 xml:space="preserve"> a</w:t>
      </w:r>
      <w:r w:rsidR="00AC653D"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odpo</w:t>
      </w:r>
      <w:r w:rsidRPr="003512D0">
        <w:rPr>
          <w:rFonts w:ascii="Signika" w:hAnsi="Signika" w:cs="Signika"/>
          <w:sz w:val="21"/>
          <w:szCs w:val="21"/>
        </w:rPr>
        <w:t>č</w:t>
      </w:r>
      <w:r w:rsidRPr="003512D0">
        <w:rPr>
          <w:rFonts w:ascii="Signika" w:hAnsi="Signika" w:cs="Arial"/>
          <w:sz w:val="21"/>
          <w:szCs w:val="21"/>
        </w:rPr>
        <w:t>tu DPH.</w:t>
      </w:r>
    </w:p>
    <w:p w14:paraId="711CF56C" w14:textId="77777777" w:rsidR="00B46BB6" w:rsidRPr="003512D0" w:rsidRDefault="00B46BB6" w:rsidP="00B03F72">
      <w:pPr>
        <w:pStyle w:val="slovanseznam"/>
        <w:numPr>
          <w:ilvl w:val="0"/>
          <w:numId w:val="72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Vypracovává statistické výkazy.</w:t>
      </w:r>
    </w:p>
    <w:p w14:paraId="7F002977" w14:textId="77777777" w:rsidR="00B46BB6" w:rsidRPr="003512D0" w:rsidRDefault="00B46BB6" w:rsidP="00B03F72">
      <w:pPr>
        <w:pStyle w:val="slovanseznam"/>
        <w:numPr>
          <w:ilvl w:val="0"/>
          <w:numId w:val="72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Spolupracuje na tvorbě směrnic týkajících se účetnictví.</w:t>
      </w:r>
    </w:p>
    <w:p w14:paraId="4443B689" w14:textId="77777777" w:rsidR="00B46BB6" w:rsidRPr="003512D0" w:rsidRDefault="00B46BB6" w:rsidP="00B03F72">
      <w:pPr>
        <w:pStyle w:val="slovanseznam"/>
        <w:numPr>
          <w:ilvl w:val="0"/>
          <w:numId w:val="72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Zajišťuje úhrady faktur prostřednictvím bankovního software.</w:t>
      </w:r>
    </w:p>
    <w:p w14:paraId="74BE8CCB" w14:textId="77777777" w:rsidR="00B46BB6" w:rsidRPr="003512D0" w:rsidRDefault="00B46BB6" w:rsidP="00B03F72">
      <w:pPr>
        <w:pStyle w:val="slovanseznam"/>
        <w:numPr>
          <w:ilvl w:val="0"/>
          <w:numId w:val="72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Účt</w:t>
      </w:r>
      <w:r w:rsidR="00856E5C" w:rsidRPr="003512D0">
        <w:rPr>
          <w:rFonts w:ascii="Signika" w:hAnsi="Signika" w:cs="Arial"/>
          <w:sz w:val="21"/>
          <w:szCs w:val="21"/>
        </w:rPr>
        <w:t>uje</w:t>
      </w:r>
      <w:r w:rsidRPr="003512D0">
        <w:rPr>
          <w:rFonts w:ascii="Signika" w:hAnsi="Signika" w:cs="Arial"/>
          <w:sz w:val="21"/>
          <w:szCs w:val="21"/>
        </w:rPr>
        <w:t xml:space="preserve"> bankovní výpis</w:t>
      </w:r>
      <w:r w:rsidR="00856E5C" w:rsidRPr="003512D0">
        <w:rPr>
          <w:rFonts w:ascii="Signika" w:hAnsi="Signika" w:cs="Arial"/>
          <w:sz w:val="21"/>
          <w:szCs w:val="21"/>
        </w:rPr>
        <w:t>y</w:t>
      </w:r>
      <w:r w:rsidRPr="003512D0">
        <w:rPr>
          <w:rFonts w:ascii="Signika" w:hAnsi="Signika" w:cs="Arial"/>
          <w:sz w:val="21"/>
          <w:szCs w:val="21"/>
        </w:rPr>
        <w:t xml:space="preserve"> a vede saldokont</w:t>
      </w:r>
      <w:r w:rsidR="00856E5C" w:rsidRPr="003512D0">
        <w:rPr>
          <w:rFonts w:ascii="Signika" w:hAnsi="Signika" w:cs="Arial"/>
          <w:sz w:val="21"/>
          <w:szCs w:val="21"/>
        </w:rPr>
        <w:t>o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4D2C3E95" w14:textId="77777777" w:rsidR="00B46BB6" w:rsidRPr="003512D0" w:rsidRDefault="00B46BB6" w:rsidP="00B03F72">
      <w:pPr>
        <w:pStyle w:val="slovanseznam"/>
        <w:numPr>
          <w:ilvl w:val="0"/>
          <w:numId w:val="72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Zajišťuje evidenci drobného a investičního hmotného i nehmotného majetku.</w:t>
      </w:r>
    </w:p>
    <w:p w14:paraId="3569B744" w14:textId="77777777" w:rsidR="00B46BB6" w:rsidRPr="003512D0" w:rsidRDefault="00B46BB6" w:rsidP="00B03F72">
      <w:pPr>
        <w:pStyle w:val="slovanseznam"/>
        <w:numPr>
          <w:ilvl w:val="0"/>
          <w:numId w:val="72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Zpracovává podklady k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inventur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m majetku, inventurn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 xml:space="preserve"> soupisy a protokoly.</w:t>
      </w:r>
    </w:p>
    <w:p w14:paraId="33A87D14" w14:textId="77777777" w:rsidR="00B46BB6" w:rsidRPr="003512D0" w:rsidRDefault="00B46BB6" w:rsidP="00B03F72">
      <w:pPr>
        <w:pStyle w:val="slovanseznam"/>
        <w:numPr>
          <w:ilvl w:val="0"/>
          <w:numId w:val="72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Provádí evidenci a zúčtování přijatých a vydaných pokladních dokladů včetně měsíční závěrky pokladních dokladů.</w:t>
      </w:r>
    </w:p>
    <w:p w14:paraId="61D325C8" w14:textId="77777777" w:rsidR="00B46BB6" w:rsidRPr="003512D0" w:rsidRDefault="00B46BB6" w:rsidP="00B03F72">
      <w:pPr>
        <w:pStyle w:val="slovanseznam"/>
        <w:numPr>
          <w:ilvl w:val="0"/>
          <w:numId w:val="72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Provádí vyplácení hotovosti dle pokladních dokladů.</w:t>
      </w:r>
    </w:p>
    <w:p w14:paraId="7C5D485D" w14:textId="77777777" w:rsidR="00B46BB6" w:rsidRPr="003512D0" w:rsidRDefault="00B46BB6" w:rsidP="00B03F72">
      <w:pPr>
        <w:pStyle w:val="slovanseznam"/>
        <w:numPr>
          <w:ilvl w:val="0"/>
          <w:numId w:val="72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Zajišťuje pokladní hotovosti.</w:t>
      </w:r>
    </w:p>
    <w:p w14:paraId="21AE0868" w14:textId="77777777" w:rsidR="00B46BB6" w:rsidRPr="003512D0" w:rsidRDefault="00B46BB6" w:rsidP="00B03F72">
      <w:pPr>
        <w:pStyle w:val="slovanseznam"/>
        <w:numPr>
          <w:ilvl w:val="0"/>
          <w:numId w:val="72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Provádí účtování cestovních dokladů.</w:t>
      </w:r>
    </w:p>
    <w:p w14:paraId="2C85318F" w14:textId="77777777" w:rsidR="00B46BB6" w:rsidRPr="003512D0" w:rsidRDefault="00B46BB6" w:rsidP="00B03F72">
      <w:pPr>
        <w:pStyle w:val="slovanseznam"/>
        <w:numPr>
          <w:ilvl w:val="0"/>
          <w:numId w:val="72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Provádí evidenci služebních cest jednotlivých zaměstnanců.</w:t>
      </w:r>
    </w:p>
    <w:p w14:paraId="0CCB0222" w14:textId="77777777" w:rsidR="00B46BB6" w:rsidRPr="003512D0" w:rsidRDefault="00B46BB6" w:rsidP="00B03F72">
      <w:pPr>
        <w:pStyle w:val="slovanseznam"/>
        <w:numPr>
          <w:ilvl w:val="0"/>
          <w:numId w:val="72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Provádí evidenci služebních cest soukromým vozidlem pro výpočet silniční daně.</w:t>
      </w:r>
    </w:p>
    <w:p w14:paraId="631D9B41" w14:textId="77777777" w:rsidR="00B46BB6" w:rsidRPr="003512D0" w:rsidRDefault="00B46BB6" w:rsidP="00B03F72">
      <w:pPr>
        <w:pStyle w:val="slovanseznam"/>
        <w:numPr>
          <w:ilvl w:val="0"/>
          <w:numId w:val="72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Provádí výpočty záloh na silniční daň a </w:t>
      </w:r>
      <w:r w:rsidR="00856E5C" w:rsidRPr="003512D0">
        <w:rPr>
          <w:rFonts w:ascii="Signika" w:hAnsi="Signika" w:cs="Arial"/>
          <w:sz w:val="21"/>
          <w:szCs w:val="21"/>
        </w:rPr>
        <w:t>vyplácí je</w:t>
      </w:r>
      <w:r w:rsidRPr="003512D0">
        <w:rPr>
          <w:rFonts w:ascii="Signika" w:hAnsi="Signika" w:cs="Arial"/>
          <w:sz w:val="21"/>
          <w:szCs w:val="21"/>
        </w:rPr>
        <w:t>, sestav</w:t>
      </w:r>
      <w:r w:rsidR="00856E5C" w:rsidRPr="003512D0">
        <w:rPr>
          <w:rFonts w:ascii="Signika" w:hAnsi="Signika" w:cs="Arial"/>
          <w:sz w:val="21"/>
          <w:szCs w:val="21"/>
        </w:rPr>
        <w:t>uje</w:t>
      </w:r>
      <w:r w:rsidRPr="003512D0">
        <w:rPr>
          <w:rFonts w:ascii="Signika" w:hAnsi="Signika" w:cs="Arial"/>
          <w:sz w:val="21"/>
          <w:szCs w:val="21"/>
        </w:rPr>
        <w:t xml:space="preserve"> přiznání k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silni</w:t>
      </w:r>
      <w:r w:rsidRPr="003512D0">
        <w:rPr>
          <w:rFonts w:ascii="Signika" w:hAnsi="Signika" w:cs="Signika"/>
          <w:sz w:val="21"/>
          <w:szCs w:val="21"/>
        </w:rPr>
        <w:t>č</w:t>
      </w:r>
      <w:r w:rsidRPr="003512D0">
        <w:rPr>
          <w:rFonts w:ascii="Signika" w:hAnsi="Signika" w:cs="Arial"/>
          <w:sz w:val="21"/>
          <w:szCs w:val="21"/>
        </w:rPr>
        <w:t>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 xml:space="preserve"> dani.</w:t>
      </w:r>
    </w:p>
    <w:p w14:paraId="01DA02B4" w14:textId="77777777" w:rsidR="00B46BB6" w:rsidRPr="003512D0" w:rsidRDefault="00B46BB6" w:rsidP="00B03F72">
      <w:pPr>
        <w:pStyle w:val="slovanseznam"/>
        <w:numPr>
          <w:ilvl w:val="0"/>
          <w:numId w:val="72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Sestavuje daňové přiznání k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DPH, zaji</w:t>
      </w:r>
      <w:r w:rsidRPr="003512D0">
        <w:rPr>
          <w:rFonts w:ascii="Signika" w:hAnsi="Signika" w:cs="Signika"/>
          <w:sz w:val="21"/>
          <w:szCs w:val="21"/>
        </w:rPr>
        <w:t>šť</w:t>
      </w:r>
      <w:r w:rsidRPr="003512D0">
        <w:rPr>
          <w:rFonts w:ascii="Signika" w:hAnsi="Signika" w:cs="Arial"/>
          <w:sz w:val="21"/>
          <w:szCs w:val="21"/>
        </w:rPr>
        <w:t xml:space="preserve">uje </w:t>
      </w:r>
      <w:r w:rsidRPr="003512D0">
        <w:rPr>
          <w:rFonts w:ascii="Signika" w:hAnsi="Signika" w:cs="Signika"/>
          <w:sz w:val="21"/>
          <w:szCs w:val="21"/>
        </w:rPr>
        <w:t>ú</w:t>
      </w:r>
      <w:r w:rsidRPr="003512D0">
        <w:rPr>
          <w:rFonts w:ascii="Signika" w:hAnsi="Signika" w:cs="Arial"/>
          <w:sz w:val="21"/>
          <w:szCs w:val="21"/>
        </w:rPr>
        <w:t>hrady da</w:t>
      </w:r>
      <w:r w:rsidRPr="003512D0">
        <w:rPr>
          <w:rFonts w:ascii="Signika" w:hAnsi="Signika" w:cs="Signika"/>
          <w:sz w:val="21"/>
          <w:szCs w:val="21"/>
        </w:rPr>
        <w:t>ň</w:t>
      </w:r>
      <w:r w:rsidRPr="003512D0">
        <w:rPr>
          <w:rFonts w:ascii="Signika" w:hAnsi="Signika" w:cs="Arial"/>
          <w:sz w:val="21"/>
          <w:szCs w:val="21"/>
        </w:rPr>
        <w:t>ov</w:t>
      </w:r>
      <w:r w:rsidRPr="003512D0">
        <w:rPr>
          <w:rFonts w:ascii="Signika" w:hAnsi="Signika" w:cs="Signika"/>
          <w:sz w:val="21"/>
          <w:szCs w:val="21"/>
        </w:rPr>
        <w:t>é</w:t>
      </w:r>
      <w:r w:rsidRPr="003512D0">
        <w:rPr>
          <w:rFonts w:ascii="Signika" w:hAnsi="Signika" w:cs="Arial"/>
          <w:sz w:val="21"/>
          <w:szCs w:val="21"/>
        </w:rPr>
        <w:t xml:space="preserve"> povinnosti.</w:t>
      </w:r>
    </w:p>
    <w:p w14:paraId="23A6710F" w14:textId="77777777" w:rsidR="00B46BB6" w:rsidRPr="003512D0" w:rsidRDefault="00B46BB6" w:rsidP="00B03F72">
      <w:pPr>
        <w:pStyle w:val="slovanseznam"/>
        <w:numPr>
          <w:ilvl w:val="0"/>
          <w:numId w:val="72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lastRenderedPageBreak/>
        <w:t>Provádí výpočet záloh na zahraniční služební cesty.</w:t>
      </w:r>
    </w:p>
    <w:p w14:paraId="434C12BC" w14:textId="77777777" w:rsidR="00387657" w:rsidRPr="003512D0" w:rsidRDefault="00B46BB6" w:rsidP="00B03F72">
      <w:pPr>
        <w:pStyle w:val="slovanseznam"/>
        <w:numPr>
          <w:ilvl w:val="0"/>
          <w:numId w:val="72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Kontroluje a ú</w:t>
      </w:r>
      <w:r w:rsidR="002942E2" w:rsidRPr="003512D0">
        <w:rPr>
          <w:rFonts w:ascii="Signika" w:hAnsi="Signika" w:cs="Arial"/>
          <w:sz w:val="21"/>
          <w:szCs w:val="21"/>
        </w:rPr>
        <w:t>čtuje zahraniční pracovní cesty</w:t>
      </w:r>
      <w:r w:rsidR="006B5852" w:rsidRPr="003512D0">
        <w:rPr>
          <w:rFonts w:ascii="Signika" w:hAnsi="Signika" w:cs="Arial"/>
          <w:sz w:val="21"/>
          <w:szCs w:val="21"/>
        </w:rPr>
        <w:t>.</w:t>
      </w:r>
    </w:p>
    <w:p w14:paraId="58778F4F" w14:textId="0BD79C97" w:rsidR="002942E2" w:rsidRPr="003512D0" w:rsidRDefault="002942E2" w:rsidP="00B03F72">
      <w:pPr>
        <w:pStyle w:val="Odstavecseseznamem"/>
        <w:numPr>
          <w:ilvl w:val="0"/>
          <w:numId w:val="40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Účetní za svoji činnost odpovídá Ekonomovi-účetnímu a daňovému specialistovi</w:t>
      </w:r>
      <w:r w:rsidR="006B5852" w:rsidRPr="003512D0">
        <w:rPr>
          <w:rFonts w:ascii="Signika" w:hAnsi="Signika" w:cs="Arial"/>
          <w:sz w:val="21"/>
          <w:szCs w:val="21"/>
        </w:rPr>
        <w:t>.</w:t>
      </w:r>
    </w:p>
    <w:p w14:paraId="7DC1C1CE" w14:textId="77777777" w:rsidR="002942E2" w:rsidRPr="003512D0" w:rsidRDefault="002942E2" w:rsidP="0018742E">
      <w:pPr>
        <w:pStyle w:val="slovanseznam"/>
        <w:numPr>
          <w:ilvl w:val="0"/>
          <w:numId w:val="0"/>
        </w:numPr>
        <w:ind w:left="1584"/>
        <w:contextualSpacing w:val="0"/>
        <w:jc w:val="both"/>
        <w:rPr>
          <w:rFonts w:ascii="Signika" w:hAnsi="Signika" w:cs="Arial"/>
          <w:sz w:val="21"/>
          <w:szCs w:val="21"/>
          <w:highlight w:val="cyan"/>
        </w:rPr>
      </w:pPr>
    </w:p>
    <w:p w14:paraId="0D35028F" w14:textId="77777777" w:rsidR="00122DC8" w:rsidRPr="003512D0" w:rsidRDefault="004C1B8B" w:rsidP="00E55614">
      <w:pPr>
        <w:pStyle w:val="Nadpis5"/>
        <w:numPr>
          <w:ilvl w:val="2"/>
          <w:numId w:val="29"/>
        </w:numPr>
      </w:pPr>
      <w:r w:rsidRPr="003512D0">
        <w:t xml:space="preserve"> </w:t>
      </w:r>
      <w:bookmarkStart w:id="106" w:name="_Toc40941316"/>
      <w:r w:rsidR="00122DC8" w:rsidRPr="003512D0">
        <w:t>Mzdov</w:t>
      </w:r>
      <w:r w:rsidR="00EE7CA9" w:rsidRPr="003512D0">
        <w:t>á/ý</w:t>
      </w:r>
      <w:r w:rsidR="00122DC8" w:rsidRPr="003512D0">
        <w:t xml:space="preserve"> účetní</w:t>
      </w:r>
      <w:bookmarkEnd w:id="106"/>
    </w:p>
    <w:p w14:paraId="45AFF234" w14:textId="77777777" w:rsidR="002942E2" w:rsidRPr="003512D0" w:rsidRDefault="002942E2" w:rsidP="00B03F72">
      <w:pPr>
        <w:pStyle w:val="slovanseznam"/>
        <w:numPr>
          <w:ilvl w:val="0"/>
          <w:numId w:val="41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Mzdov</w:t>
      </w:r>
      <w:r w:rsidR="00AB2185" w:rsidRPr="003512D0">
        <w:rPr>
          <w:rFonts w:ascii="Signika" w:hAnsi="Signika" w:cs="Arial"/>
          <w:sz w:val="21"/>
          <w:szCs w:val="21"/>
        </w:rPr>
        <w:t>á/</w:t>
      </w:r>
      <w:r w:rsidR="009D09F3" w:rsidRPr="003512D0">
        <w:rPr>
          <w:rFonts w:ascii="Signika" w:hAnsi="Signika" w:cs="Arial"/>
          <w:sz w:val="21"/>
          <w:szCs w:val="21"/>
        </w:rPr>
        <w:t>ý</w:t>
      </w:r>
      <w:r w:rsidRPr="003512D0">
        <w:rPr>
          <w:rFonts w:ascii="Signika" w:hAnsi="Signika" w:cs="Arial"/>
          <w:sz w:val="21"/>
          <w:szCs w:val="21"/>
        </w:rPr>
        <w:t xml:space="preserve"> účetní</w:t>
      </w:r>
      <w:r w:rsidR="009D09F3" w:rsidRPr="003512D0">
        <w:rPr>
          <w:rFonts w:ascii="Signika" w:hAnsi="Signika" w:cs="Arial"/>
          <w:sz w:val="21"/>
          <w:szCs w:val="21"/>
        </w:rPr>
        <w:t xml:space="preserve"> </w:t>
      </w:r>
      <w:r w:rsidRPr="003512D0">
        <w:rPr>
          <w:rFonts w:ascii="Signika" w:hAnsi="Signika" w:cs="Arial"/>
          <w:sz w:val="21"/>
          <w:szCs w:val="21"/>
        </w:rPr>
        <w:t>především:</w:t>
      </w:r>
    </w:p>
    <w:p w14:paraId="09EB8EF5" w14:textId="77777777" w:rsidR="00C7321B" w:rsidRPr="003512D0" w:rsidRDefault="00C7321B" w:rsidP="00B03F72">
      <w:pPr>
        <w:pStyle w:val="slovanseznam"/>
        <w:numPr>
          <w:ilvl w:val="1"/>
          <w:numId w:val="41"/>
        </w:numPr>
        <w:ind w:left="1985" w:hanging="425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Zpracová</w:t>
      </w:r>
      <w:r w:rsidR="001815DB" w:rsidRPr="003512D0">
        <w:rPr>
          <w:rFonts w:ascii="Signika" w:hAnsi="Signika" w:cs="Arial"/>
          <w:sz w:val="21"/>
          <w:szCs w:val="21"/>
        </w:rPr>
        <w:t>vá</w:t>
      </w:r>
      <w:r w:rsidRPr="003512D0">
        <w:rPr>
          <w:rFonts w:ascii="Signika" w:hAnsi="Signika" w:cs="Arial"/>
          <w:sz w:val="21"/>
          <w:szCs w:val="21"/>
        </w:rPr>
        <w:t xml:space="preserve"> a </w:t>
      </w:r>
      <w:r w:rsidR="001815DB" w:rsidRPr="003512D0">
        <w:rPr>
          <w:rFonts w:ascii="Signika" w:hAnsi="Signika" w:cs="Arial"/>
          <w:sz w:val="21"/>
          <w:szCs w:val="21"/>
        </w:rPr>
        <w:t>vyplácí</w:t>
      </w:r>
      <w:r w:rsidRPr="003512D0">
        <w:rPr>
          <w:rFonts w:ascii="Signika" w:hAnsi="Signika" w:cs="Arial"/>
          <w:sz w:val="21"/>
          <w:szCs w:val="21"/>
        </w:rPr>
        <w:t xml:space="preserve"> </w:t>
      </w:r>
      <w:r w:rsidR="001815DB" w:rsidRPr="003512D0">
        <w:rPr>
          <w:rFonts w:ascii="Signika" w:hAnsi="Signika" w:cs="Arial"/>
          <w:sz w:val="21"/>
          <w:szCs w:val="21"/>
        </w:rPr>
        <w:t>mzdy</w:t>
      </w:r>
      <w:r w:rsidRPr="003512D0">
        <w:rPr>
          <w:rFonts w:ascii="Signika" w:hAnsi="Signika" w:cs="Arial"/>
          <w:sz w:val="21"/>
          <w:szCs w:val="21"/>
        </w:rPr>
        <w:t xml:space="preserve">: </w:t>
      </w:r>
      <w:r w:rsidR="001815DB" w:rsidRPr="003512D0">
        <w:rPr>
          <w:rFonts w:ascii="Signika" w:hAnsi="Signika" w:cs="Arial"/>
          <w:sz w:val="21"/>
          <w:szCs w:val="21"/>
        </w:rPr>
        <w:t>Vypočítává mzdy</w:t>
      </w:r>
      <w:r w:rsidR="00BC35B8" w:rsidRPr="003512D0">
        <w:rPr>
          <w:rFonts w:ascii="Signika" w:hAnsi="Signika" w:cs="Arial"/>
          <w:sz w:val="21"/>
          <w:szCs w:val="21"/>
        </w:rPr>
        <w:t xml:space="preserve"> </w:t>
      </w:r>
      <w:r w:rsidRPr="003512D0">
        <w:rPr>
          <w:rFonts w:ascii="Signika" w:hAnsi="Signika" w:cs="Arial"/>
          <w:sz w:val="21"/>
          <w:szCs w:val="21"/>
        </w:rPr>
        <w:t>(v</w:t>
      </w:r>
      <w:r w:rsidR="001815DB" w:rsidRPr="003512D0">
        <w:rPr>
          <w:rFonts w:ascii="Signika" w:hAnsi="Signika" w:cs="Arial"/>
          <w:sz w:val="21"/>
          <w:szCs w:val="21"/>
        </w:rPr>
        <w:t>y</w:t>
      </w:r>
      <w:r w:rsidRPr="003512D0">
        <w:rPr>
          <w:rFonts w:ascii="Signika" w:hAnsi="Signika" w:cs="Arial"/>
          <w:sz w:val="21"/>
          <w:szCs w:val="21"/>
        </w:rPr>
        <w:t>poč</w:t>
      </w:r>
      <w:r w:rsidR="001815DB" w:rsidRPr="003512D0">
        <w:rPr>
          <w:rFonts w:ascii="Signika" w:hAnsi="Signika" w:cs="Arial"/>
          <w:sz w:val="21"/>
          <w:szCs w:val="21"/>
        </w:rPr>
        <w:t>ítavá</w:t>
      </w:r>
      <w:r w:rsidRPr="003512D0">
        <w:rPr>
          <w:rFonts w:ascii="Signika" w:hAnsi="Signika" w:cs="Arial"/>
          <w:sz w:val="21"/>
          <w:szCs w:val="21"/>
        </w:rPr>
        <w:t xml:space="preserve"> nemocensk</w:t>
      </w:r>
      <w:r w:rsidR="001815DB" w:rsidRPr="003512D0">
        <w:rPr>
          <w:rFonts w:ascii="Signika" w:hAnsi="Signika" w:cs="Arial"/>
          <w:sz w:val="21"/>
          <w:szCs w:val="21"/>
        </w:rPr>
        <w:t>é</w:t>
      </w:r>
      <w:r w:rsidRPr="003512D0">
        <w:rPr>
          <w:rFonts w:ascii="Signika" w:hAnsi="Signika" w:cs="Arial"/>
          <w:sz w:val="21"/>
          <w:szCs w:val="21"/>
        </w:rPr>
        <w:t xml:space="preserve"> dáv</w:t>
      </w:r>
      <w:r w:rsidR="001815DB" w:rsidRPr="003512D0">
        <w:rPr>
          <w:rFonts w:ascii="Signika" w:hAnsi="Signika" w:cs="Arial"/>
          <w:sz w:val="21"/>
          <w:szCs w:val="21"/>
        </w:rPr>
        <w:t>ky</w:t>
      </w:r>
      <w:r w:rsidRPr="003512D0">
        <w:rPr>
          <w:rFonts w:ascii="Signika" w:hAnsi="Signika" w:cs="Arial"/>
          <w:sz w:val="21"/>
          <w:szCs w:val="21"/>
        </w:rPr>
        <w:t>, placené voln</w:t>
      </w:r>
      <w:r w:rsidR="001815DB" w:rsidRPr="003512D0">
        <w:rPr>
          <w:rFonts w:ascii="Signika" w:hAnsi="Signika" w:cs="Arial"/>
          <w:sz w:val="21"/>
          <w:szCs w:val="21"/>
        </w:rPr>
        <w:t>o</w:t>
      </w:r>
      <w:r w:rsidRPr="003512D0">
        <w:rPr>
          <w:rFonts w:ascii="Signika" w:hAnsi="Signika" w:cs="Arial"/>
          <w:sz w:val="21"/>
          <w:szCs w:val="21"/>
        </w:rPr>
        <w:t>, náhrad</w:t>
      </w:r>
      <w:r w:rsidR="001815DB" w:rsidRPr="003512D0">
        <w:rPr>
          <w:rFonts w:ascii="Signika" w:hAnsi="Signika" w:cs="Arial"/>
          <w:sz w:val="21"/>
          <w:szCs w:val="21"/>
        </w:rPr>
        <w:t>y</w:t>
      </w:r>
      <w:r w:rsidRPr="003512D0">
        <w:rPr>
          <w:rFonts w:ascii="Signika" w:hAnsi="Signika" w:cs="Arial"/>
          <w:sz w:val="21"/>
          <w:szCs w:val="21"/>
        </w:rPr>
        <w:t xml:space="preserve">, </w:t>
      </w:r>
      <w:r w:rsidR="001815DB" w:rsidRPr="003512D0">
        <w:rPr>
          <w:rFonts w:ascii="Signika" w:hAnsi="Signika" w:cs="Arial"/>
          <w:sz w:val="21"/>
          <w:szCs w:val="21"/>
        </w:rPr>
        <w:t xml:space="preserve">vede </w:t>
      </w:r>
      <w:r w:rsidRPr="003512D0">
        <w:rPr>
          <w:rFonts w:ascii="Signika" w:hAnsi="Signika" w:cs="Arial"/>
          <w:sz w:val="21"/>
          <w:szCs w:val="21"/>
        </w:rPr>
        <w:t>evidenc</w:t>
      </w:r>
      <w:r w:rsidR="001815DB" w:rsidRPr="003512D0">
        <w:rPr>
          <w:rFonts w:ascii="Signika" w:hAnsi="Signika" w:cs="Arial"/>
          <w:sz w:val="21"/>
          <w:szCs w:val="21"/>
        </w:rPr>
        <w:t>i</w:t>
      </w:r>
      <w:r w:rsidRPr="003512D0">
        <w:rPr>
          <w:rFonts w:ascii="Signika" w:hAnsi="Signika" w:cs="Arial"/>
          <w:sz w:val="21"/>
          <w:szCs w:val="21"/>
        </w:rPr>
        <w:t xml:space="preserve"> čerpání dovolené, zpracová</w:t>
      </w:r>
      <w:r w:rsidR="001815DB" w:rsidRPr="003512D0">
        <w:rPr>
          <w:rFonts w:ascii="Signika" w:hAnsi="Signika" w:cs="Arial"/>
          <w:sz w:val="21"/>
          <w:szCs w:val="21"/>
        </w:rPr>
        <w:t>vá</w:t>
      </w:r>
      <w:r w:rsidRPr="003512D0">
        <w:rPr>
          <w:rFonts w:ascii="Signika" w:hAnsi="Signika" w:cs="Arial"/>
          <w:sz w:val="21"/>
          <w:szCs w:val="21"/>
        </w:rPr>
        <w:t xml:space="preserve"> podklad</w:t>
      </w:r>
      <w:r w:rsidR="001815DB" w:rsidRPr="003512D0">
        <w:rPr>
          <w:rFonts w:ascii="Signika" w:hAnsi="Signika" w:cs="Arial"/>
          <w:sz w:val="21"/>
          <w:szCs w:val="21"/>
        </w:rPr>
        <w:t>y</w:t>
      </w:r>
      <w:r w:rsidRPr="003512D0">
        <w:rPr>
          <w:rFonts w:ascii="Signika" w:hAnsi="Signika" w:cs="Arial"/>
          <w:sz w:val="21"/>
          <w:szCs w:val="21"/>
        </w:rPr>
        <w:t xml:space="preserve"> pro odvody záloh daně z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p</w:t>
      </w:r>
      <w:r w:rsidRPr="003512D0">
        <w:rPr>
          <w:rFonts w:ascii="Signika" w:hAnsi="Signika" w:cs="Signika"/>
          <w:sz w:val="21"/>
          <w:szCs w:val="21"/>
        </w:rPr>
        <w:t>ří</w:t>
      </w:r>
      <w:r w:rsidRPr="003512D0">
        <w:rPr>
          <w:rFonts w:ascii="Signika" w:hAnsi="Signika" w:cs="Arial"/>
          <w:sz w:val="21"/>
          <w:szCs w:val="21"/>
        </w:rPr>
        <w:t>jmu, odv</w:t>
      </w:r>
      <w:r w:rsidR="001815DB" w:rsidRPr="003512D0">
        <w:rPr>
          <w:rFonts w:ascii="Signika" w:hAnsi="Signika" w:cs="Arial"/>
          <w:sz w:val="21"/>
          <w:szCs w:val="21"/>
        </w:rPr>
        <w:t>ádí</w:t>
      </w:r>
      <w:r w:rsidRPr="003512D0">
        <w:rPr>
          <w:rFonts w:ascii="Signika" w:hAnsi="Signika" w:cs="Arial"/>
          <w:sz w:val="21"/>
          <w:szCs w:val="21"/>
        </w:rPr>
        <w:t xml:space="preserve"> a z</w:t>
      </w:r>
      <w:r w:rsidRPr="003512D0">
        <w:rPr>
          <w:rFonts w:ascii="Signika" w:hAnsi="Signika" w:cs="Signika"/>
          <w:sz w:val="21"/>
          <w:szCs w:val="21"/>
        </w:rPr>
        <w:t>úč</w:t>
      </w:r>
      <w:r w:rsidRPr="003512D0">
        <w:rPr>
          <w:rFonts w:ascii="Signika" w:hAnsi="Signika" w:cs="Arial"/>
          <w:sz w:val="21"/>
          <w:szCs w:val="21"/>
        </w:rPr>
        <w:t>tov</w:t>
      </w:r>
      <w:r w:rsidRPr="003512D0">
        <w:rPr>
          <w:rFonts w:ascii="Signika" w:hAnsi="Signika" w:cs="Signika"/>
          <w:sz w:val="21"/>
          <w:szCs w:val="21"/>
        </w:rPr>
        <w:t>á</w:t>
      </w:r>
      <w:r w:rsidR="001815DB" w:rsidRPr="003512D0">
        <w:rPr>
          <w:rFonts w:ascii="Signika" w:hAnsi="Signika" w:cs="Signika"/>
          <w:sz w:val="21"/>
          <w:szCs w:val="21"/>
        </w:rPr>
        <w:t>vá</w:t>
      </w:r>
      <w:r w:rsidRPr="003512D0">
        <w:rPr>
          <w:rFonts w:ascii="Signika" w:hAnsi="Signika" w:cs="Arial"/>
          <w:sz w:val="21"/>
          <w:szCs w:val="21"/>
        </w:rPr>
        <w:t xml:space="preserve"> soci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ln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 xml:space="preserve"> a zdravotn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 xml:space="preserve"> poji</w:t>
      </w:r>
      <w:r w:rsidRPr="003512D0">
        <w:rPr>
          <w:rFonts w:ascii="Signika" w:hAnsi="Signika" w:cs="Signika"/>
          <w:sz w:val="21"/>
          <w:szCs w:val="21"/>
        </w:rPr>
        <w:t>š</w:t>
      </w:r>
      <w:r w:rsidRPr="003512D0">
        <w:rPr>
          <w:rFonts w:ascii="Signika" w:hAnsi="Signika" w:cs="Arial"/>
          <w:sz w:val="21"/>
          <w:szCs w:val="21"/>
        </w:rPr>
        <w:t>t</w:t>
      </w:r>
      <w:r w:rsidRPr="003512D0">
        <w:rPr>
          <w:rFonts w:ascii="Signika" w:hAnsi="Signika" w:cs="Signika"/>
          <w:sz w:val="21"/>
          <w:szCs w:val="21"/>
        </w:rPr>
        <w:t>ě</w:t>
      </w:r>
      <w:r w:rsidRPr="003512D0">
        <w:rPr>
          <w:rFonts w:ascii="Signika" w:hAnsi="Signika" w:cs="Arial"/>
          <w:sz w:val="21"/>
          <w:szCs w:val="21"/>
        </w:rPr>
        <w:t>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>, refu</w:t>
      </w:r>
      <w:r w:rsidR="002A703B" w:rsidRPr="003512D0">
        <w:rPr>
          <w:rFonts w:ascii="Signika" w:hAnsi="Signika" w:cs="Arial"/>
          <w:sz w:val="21"/>
          <w:szCs w:val="21"/>
        </w:rPr>
        <w:t>nd</w:t>
      </w:r>
      <w:r w:rsidR="001815DB" w:rsidRPr="003512D0">
        <w:rPr>
          <w:rFonts w:ascii="Signika" w:hAnsi="Signika" w:cs="Arial"/>
          <w:sz w:val="21"/>
          <w:szCs w:val="21"/>
        </w:rPr>
        <w:t>uje</w:t>
      </w:r>
      <w:r w:rsidR="002A703B" w:rsidRPr="003512D0">
        <w:rPr>
          <w:rFonts w:ascii="Signika" w:hAnsi="Signika" w:cs="Arial"/>
          <w:sz w:val="21"/>
          <w:szCs w:val="21"/>
        </w:rPr>
        <w:t xml:space="preserve"> m</w:t>
      </w:r>
      <w:r w:rsidR="001815DB" w:rsidRPr="003512D0">
        <w:rPr>
          <w:rFonts w:ascii="Signika" w:hAnsi="Signika" w:cs="Arial"/>
          <w:sz w:val="21"/>
          <w:szCs w:val="21"/>
        </w:rPr>
        <w:t>zdy</w:t>
      </w:r>
      <w:r w:rsidR="002A703B" w:rsidRPr="003512D0">
        <w:rPr>
          <w:rFonts w:ascii="Signika" w:hAnsi="Signika" w:cs="Arial"/>
          <w:sz w:val="21"/>
          <w:szCs w:val="21"/>
        </w:rPr>
        <w:t xml:space="preserve"> vůči jiným subjektům</w:t>
      </w:r>
      <w:r w:rsidRPr="003512D0">
        <w:rPr>
          <w:rFonts w:ascii="Signika" w:hAnsi="Signika" w:cs="Arial"/>
          <w:sz w:val="21"/>
          <w:szCs w:val="21"/>
        </w:rPr>
        <w:t>)</w:t>
      </w:r>
      <w:r w:rsidR="002A703B" w:rsidRPr="003512D0">
        <w:rPr>
          <w:rFonts w:ascii="Signika" w:hAnsi="Signika" w:cs="Arial"/>
          <w:sz w:val="21"/>
          <w:szCs w:val="21"/>
        </w:rPr>
        <w:t>.</w:t>
      </w:r>
    </w:p>
    <w:p w14:paraId="2CD80D38" w14:textId="77777777" w:rsidR="00C7321B" w:rsidRPr="003512D0" w:rsidRDefault="00C7321B" w:rsidP="00B03F72">
      <w:pPr>
        <w:pStyle w:val="slovanseznam"/>
        <w:numPr>
          <w:ilvl w:val="1"/>
          <w:numId w:val="41"/>
        </w:numPr>
        <w:ind w:left="1985" w:hanging="425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Zpracová</w:t>
      </w:r>
      <w:r w:rsidR="001815DB" w:rsidRPr="003512D0">
        <w:rPr>
          <w:rFonts w:ascii="Signika" w:hAnsi="Signika" w:cs="Arial"/>
          <w:sz w:val="21"/>
          <w:szCs w:val="21"/>
        </w:rPr>
        <w:t>vá</w:t>
      </w:r>
      <w:r w:rsidRPr="003512D0">
        <w:rPr>
          <w:rFonts w:ascii="Signika" w:hAnsi="Signika" w:cs="Arial"/>
          <w:sz w:val="21"/>
          <w:szCs w:val="21"/>
        </w:rPr>
        <w:t xml:space="preserve"> pracovně-právní úkon</w:t>
      </w:r>
      <w:r w:rsidR="001815DB" w:rsidRPr="003512D0">
        <w:rPr>
          <w:rFonts w:ascii="Signika" w:hAnsi="Signika" w:cs="Arial"/>
          <w:sz w:val="21"/>
          <w:szCs w:val="21"/>
        </w:rPr>
        <w:t>y</w:t>
      </w:r>
      <w:r w:rsidRPr="003512D0">
        <w:rPr>
          <w:rFonts w:ascii="Signika" w:hAnsi="Signika" w:cs="Arial"/>
          <w:sz w:val="21"/>
          <w:szCs w:val="21"/>
        </w:rPr>
        <w:t>: Zpracová</w:t>
      </w:r>
      <w:r w:rsidR="001815DB" w:rsidRPr="003512D0">
        <w:rPr>
          <w:rFonts w:ascii="Signika" w:hAnsi="Signika" w:cs="Arial"/>
          <w:sz w:val="21"/>
          <w:szCs w:val="21"/>
        </w:rPr>
        <w:t>vá</w:t>
      </w:r>
      <w:r w:rsidRPr="003512D0">
        <w:rPr>
          <w:rFonts w:ascii="Signika" w:hAnsi="Signika" w:cs="Arial"/>
          <w:sz w:val="21"/>
          <w:szCs w:val="21"/>
        </w:rPr>
        <w:t xml:space="preserve"> nástupní a výstupní doklad</w:t>
      </w:r>
      <w:r w:rsidR="001815DB" w:rsidRPr="003512D0">
        <w:rPr>
          <w:rFonts w:ascii="Signika" w:hAnsi="Signika" w:cs="Arial"/>
          <w:sz w:val="21"/>
          <w:szCs w:val="21"/>
        </w:rPr>
        <w:t>y.</w:t>
      </w:r>
      <w:r w:rsidRPr="003512D0">
        <w:rPr>
          <w:rFonts w:ascii="Signika" w:hAnsi="Signika" w:cs="Arial"/>
          <w:sz w:val="21"/>
          <w:szCs w:val="21"/>
        </w:rPr>
        <w:t xml:space="preserve"> </w:t>
      </w:r>
      <w:r w:rsidRPr="003512D0">
        <w:rPr>
          <w:rFonts w:ascii="Signika" w:hAnsi="Signika" w:cs="Arial"/>
          <w:sz w:val="21"/>
          <w:szCs w:val="21"/>
        </w:rPr>
        <w:br/>
        <w:t>Pln</w:t>
      </w:r>
      <w:r w:rsidR="001815DB" w:rsidRPr="003512D0">
        <w:rPr>
          <w:rFonts w:ascii="Signika" w:hAnsi="Signika" w:cs="Arial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 xml:space="preserve"> oznamovací povinnosti vůči zdravotním pojišťovnám a České správě sociálního zabezpečení.</w:t>
      </w:r>
    </w:p>
    <w:p w14:paraId="777FEA5E" w14:textId="77777777" w:rsidR="00C7321B" w:rsidRPr="003512D0" w:rsidRDefault="001815DB" w:rsidP="00B03F72">
      <w:pPr>
        <w:pStyle w:val="slovanseznam"/>
        <w:numPr>
          <w:ilvl w:val="1"/>
          <w:numId w:val="41"/>
        </w:numPr>
        <w:ind w:left="1985" w:hanging="425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Připravuje</w:t>
      </w:r>
      <w:r w:rsidR="00C7321B" w:rsidRPr="003512D0">
        <w:rPr>
          <w:rFonts w:ascii="Signika" w:hAnsi="Signika" w:cs="Arial"/>
          <w:sz w:val="21"/>
          <w:szCs w:val="21"/>
        </w:rPr>
        <w:t xml:space="preserve"> podklad</w:t>
      </w:r>
      <w:r w:rsidRPr="003512D0">
        <w:rPr>
          <w:rFonts w:ascii="Signika" w:hAnsi="Signika" w:cs="Arial"/>
          <w:sz w:val="21"/>
          <w:szCs w:val="21"/>
        </w:rPr>
        <w:t>y</w:t>
      </w:r>
      <w:r w:rsidR="00C7321B" w:rsidRPr="003512D0">
        <w:rPr>
          <w:rFonts w:ascii="Signika" w:hAnsi="Signika" w:cs="Arial"/>
          <w:sz w:val="21"/>
          <w:szCs w:val="21"/>
        </w:rPr>
        <w:t xml:space="preserve"> k</w:t>
      </w:r>
      <w:r w:rsidR="00C7321B" w:rsidRPr="003512D0">
        <w:rPr>
          <w:rFonts w:ascii="Cambria" w:hAnsi="Cambria" w:cs="Cambria"/>
          <w:sz w:val="21"/>
          <w:szCs w:val="21"/>
        </w:rPr>
        <w:t> </w:t>
      </w:r>
      <w:r w:rsidR="00C7321B" w:rsidRPr="003512D0">
        <w:rPr>
          <w:rFonts w:ascii="Signika" w:hAnsi="Signika" w:cs="Arial"/>
          <w:sz w:val="21"/>
          <w:szCs w:val="21"/>
        </w:rPr>
        <w:t>za</w:t>
      </w:r>
      <w:r w:rsidR="00C7321B" w:rsidRPr="003512D0">
        <w:rPr>
          <w:rFonts w:ascii="Signika" w:hAnsi="Signika" w:cs="Signika"/>
          <w:sz w:val="21"/>
          <w:szCs w:val="21"/>
        </w:rPr>
        <w:t>úč</w:t>
      </w:r>
      <w:r w:rsidR="00C7321B" w:rsidRPr="003512D0">
        <w:rPr>
          <w:rFonts w:ascii="Signika" w:hAnsi="Signika" w:cs="Arial"/>
          <w:sz w:val="21"/>
          <w:szCs w:val="21"/>
        </w:rPr>
        <w:t>tov</w:t>
      </w:r>
      <w:r w:rsidR="00C7321B" w:rsidRPr="003512D0">
        <w:rPr>
          <w:rFonts w:ascii="Signika" w:hAnsi="Signika" w:cs="Signika"/>
          <w:sz w:val="21"/>
          <w:szCs w:val="21"/>
        </w:rPr>
        <w:t>á</w:t>
      </w:r>
      <w:r w:rsidR="00C7321B" w:rsidRPr="003512D0">
        <w:rPr>
          <w:rFonts w:ascii="Signika" w:hAnsi="Signika" w:cs="Arial"/>
          <w:sz w:val="21"/>
          <w:szCs w:val="21"/>
        </w:rPr>
        <w:t>n</w:t>
      </w:r>
      <w:r w:rsidR="00C7321B" w:rsidRPr="003512D0">
        <w:rPr>
          <w:rFonts w:ascii="Signika" w:hAnsi="Signika" w:cs="Signika"/>
          <w:sz w:val="21"/>
          <w:szCs w:val="21"/>
        </w:rPr>
        <w:t>í</w:t>
      </w:r>
      <w:r w:rsidR="00C7321B" w:rsidRPr="003512D0">
        <w:rPr>
          <w:rFonts w:ascii="Signika" w:hAnsi="Signika" w:cs="Arial"/>
          <w:sz w:val="21"/>
          <w:szCs w:val="21"/>
        </w:rPr>
        <w:t xml:space="preserve"> mezd.</w:t>
      </w:r>
    </w:p>
    <w:p w14:paraId="014F0DDD" w14:textId="77777777" w:rsidR="00C7321B" w:rsidRPr="003512D0" w:rsidRDefault="00C7321B" w:rsidP="00B03F72">
      <w:pPr>
        <w:pStyle w:val="slovanseznam"/>
        <w:numPr>
          <w:ilvl w:val="1"/>
          <w:numId w:val="41"/>
        </w:numPr>
        <w:ind w:left="1985" w:hanging="425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Zpracová</w:t>
      </w:r>
      <w:r w:rsidR="001815DB" w:rsidRPr="003512D0">
        <w:rPr>
          <w:rFonts w:ascii="Signika" w:hAnsi="Signika" w:cs="Arial"/>
          <w:sz w:val="21"/>
          <w:szCs w:val="21"/>
        </w:rPr>
        <w:t>vá</w:t>
      </w:r>
      <w:r w:rsidRPr="003512D0">
        <w:rPr>
          <w:rFonts w:ascii="Signika" w:hAnsi="Signika" w:cs="Arial"/>
          <w:sz w:val="21"/>
          <w:szCs w:val="21"/>
        </w:rPr>
        <w:t xml:space="preserve"> roční výkaz</w:t>
      </w:r>
      <w:r w:rsidR="001815DB" w:rsidRPr="003512D0">
        <w:rPr>
          <w:rFonts w:ascii="Signika" w:hAnsi="Signika" w:cs="Arial"/>
          <w:sz w:val="21"/>
          <w:szCs w:val="21"/>
        </w:rPr>
        <w:t>y</w:t>
      </w:r>
      <w:r w:rsidRPr="003512D0">
        <w:rPr>
          <w:rFonts w:ascii="Signika" w:hAnsi="Signika" w:cs="Arial"/>
          <w:sz w:val="21"/>
          <w:szCs w:val="21"/>
        </w:rPr>
        <w:t xml:space="preserve"> ve mzdové oblasti (vyúčtování daně z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p</w:t>
      </w:r>
      <w:r w:rsidRPr="003512D0">
        <w:rPr>
          <w:rFonts w:ascii="Signika" w:hAnsi="Signika" w:cs="Signika"/>
          <w:sz w:val="21"/>
          <w:szCs w:val="21"/>
        </w:rPr>
        <w:t>ří</w:t>
      </w:r>
      <w:r w:rsidRPr="003512D0">
        <w:rPr>
          <w:rFonts w:ascii="Signika" w:hAnsi="Signika" w:cs="Arial"/>
          <w:sz w:val="21"/>
          <w:szCs w:val="21"/>
        </w:rPr>
        <w:t>jmu, prohl</w:t>
      </w:r>
      <w:r w:rsidRPr="003512D0">
        <w:rPr>
          <w:rFonts w:ascii="Signika" w:hAnsi="Signika" w:cs="Signika"/>
          <w:sz w:val="21"/>
          <w:szCs w:val="21"/>
        </w:rPr>
        <w:t>áš</w:t>
      </w:r>
      <w:r w:rsidRPr="003512D0">
        <w:rPr>
          <w:rFonts w:ascii="Signika" w:hAnsi="Signika" w:cs="Arial"/>
          <w:sz w:val="21"/>
          <w:szCs w:val="21"/>
        </w:rPr>
        <w:t>en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 xml:space="preserve"> o dani, potvrzení o příjmech, mzdové listy, evidenční listy důchodového zabezpečení, odpočty,</w:t>
      </w:r>
      <w:r w:rsidRPr="003512D0">
        <w:rPr>
          <w:rFonts w:ascii="Times New Roman" w:hAnsi="Times New Roman" w:cs="Times New Roman"/>
          <w:sz w:val="21"/>
          <w:szCs w:val="21"/>
        </w:rPr>
        <w:t>…</w:t>
      </w:r>
      <w:r w:rsidRPr="003512D0">
        <w:rPr>
          <w:rFonts w:ascii="Signika" w:hAnsi="Signika" w:cs="Arial"/>
          <w:sz w:val="21"/>
          <w:szCs w:val="21"/>
        </w:rPr>
        <w:t>).</w:t>
      </w:r>
    </w:p>
    <w:p w14:paraId="50D3988C" w14:textId="77777777" w:rsidR="00C7321B" w:rsidRPr="003512D0" w:rsidRDefault="00C7321B" w:rsidP="00B03F72">
      <w:pPr>
        <w:pStyle w:val="slovanseznam"/>
        <w:numPr>
          <w:ilvl w:val="1"/>
          <w:numId w:val="41"/>
        </w:numPr>
        <w:ind w:left="1985" w:hanging="425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Archiv</w:t>
      </w:r>
      <w:r w:rsidR="001815DB" w:rsidRPr="003512D0">
        <w:rPr>
          <w:rFonts w:ascii="Signika" w:hAnsi="Signika" w:cs="Arial"/>
          <w:sz w:val="21"/>
          <w:szCs w:val="21"/>
        </w:rPr>
        <w:t>uje</w:t>
      </w:r>
      <w:r w:rsidRPr="003512D0">
        <w:rPr>
          <w:rFonts w:ascii="Signika" w:hAnsi="Signika" w:cs="Arial"/>
          <w:sz w:val="21"/>
          <w:szCs w:val="21"/>
        </w:rPr>
        <w:t xml:space="preserve"> mzdov</w:t>
      </w:r>
      <w:r w:rsidR="001815DB" w:rsidRPr="003512D0">
        <w:rPr>
          <w:rFonts w:ascii="Signika" w:hAnsi="Signika" w:cs="Arial"/>
          <w:sz w:val="21"/>
          <w:szCs w:val="21"/>
        </w:rPr>
        <w:t>é</w:t>
      </w:r>
      <w:r w:rsidRPr="003512D0">
        <w:rPr>
          <w:rFonts w:ascii="Signika" w:hAnsi="Signika" w:cs="Arial"/>
          <w:sz w:val="21"/>
          <w:szCs w:val="21"/>
        </w:rPr>
        <w:t xml:space="preserve"> doklad</w:t>
      </w:r>
      <w:r w:rsidR="001815DB" w:rsidRPr="003512D0">
        <w:rPr>
          <w:rFonts w:ascii="Signika" w:hAnsi="Signika" w:cs="Arial"/>
          <w:sz w:val="21"/>
          <w:szCs w:val="21"/>
        </w:rPr>
        <w:t>y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609014B7" w14:textId="77777777" w:rsidR="00C7321B" w:rsidRPr="003512D0" w:rsidRDefault="00C7321B" w:rsidP="00B03F72">
      <w:pPr>
        <w:pStyle w:val="slovanseznam"/>
        <w:numPr>
          <w:ilvl w:val="1"/>
          <w:numId w:val="41"/>
        </w:numPr>
        <w:ind w:left="1985" w:hanging="425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Jedná s</w:t>
      </w:r>
      <w:r w:rsidR="001815DB" w:rsidRPr="003512D0">
        <w:rPr>
          <w:rFonts w:ascii="Signika" w:hAnsi="Signika" w:cs="Courier New"/>
          <w:sz w:val="21"/>
          <w:szCs w:val="21"/>
        </w:rPr>
        <w:t xml:space="preserve"> </w:t>
      </w:r>
      <w:r w:rsidRPr="003512D0">
        <w:rPr>
          <w:rFonts w:ascii="Signika" w:hAnsi="Signika" w:cs="Arial"/>
          <w:sz w:val="21"/>
          <w:szCs w:val="21"/>
        </w:rPr>
        <w:t>kontroln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>mi org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ny ve mzdov</w:t>
      </w:r>
      <w:r w:rsidRPr="003512D0">
        <w:rPr>
          <w:rFonts w:ascii="Signika" w:hAnsi="Signika" w:cs="Signika"/>
          <w:sz w:val="21"/>
          <w:szCs w:val="21"/>
        </w:rPr>
        <w:t>é</w:t>
      </w:r>
      <w:r w:rsidRPr="003512D0">
        <w:rPr>
          <w:rFonts w:ascii="Signika" w:hAnsi="Signika" w:cs="Arial"/>
          <w:sz w:val="21"/>
          <w:szCs w:val="21"/>
        </w:rPr>
        <w:t xml:space="preserve"> oblasti.</w:t>
      </w:r>
    </w:p>
    <w:p w14:paraId="12779E54" w14:textId="77777777" w:rsidR="00083FD1" w:rsidRPr="003512D0" w:rsidRDefault="00C7321B" w:rsidP="00B03F72">
      <w:pPr>
        <w:pStyle w:val="slovanseznam"/>
        <w:numPr>
          <w:ilvl w:val="1"/>
          <w:numId w:val="41"/>
        </w:numPr>
        <w:ind w:left="1985" w:hanging="425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Spolupracuje při vytváření předpisů a směrnic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oblasti mzdov</w:t>
      </w:r>
      <w:r w:rsidRPr="003512D0">
        <w:rPr>
          <w:rFonts w:ascii="Signika" w:hAnsi="Signika" w:cs="Signika"/>
          <w:sz w:val="21"/>
          <w:szCs w:val="21"/>
        </w:rPr>
        <w:t>é</w:t>
      </w:r>
      <w:r w:rsidRPr="003512D0">
        <w:rPr>
          <w:rFonts w:ascii="Signika" w:hAnsi="Signika" w:cs="Arial"/>
          <w:sz w:val="21"/>
          <w:szCs w:val="21"/>
        </w:rPr>
        <w:t xml:space="preserve"> a person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ln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1201BAEF" w14:textId="77777777" w:rsidR="00655AB0" w:rsidRPr="003512D0" w:rsidRDefault="00655AB0" w:rsidP="0018742E">
      <w:pPr>
        <w:pStyle w:val="slovanseznam"/>
        <w:numPr>
          <w:ilvl w:val="0"/>
          <w:numId w:val="0"/>
        </w:numPr>
        <w:contextualSpacing w:val="0"/>
        <w:jc w:val="both"/>
        <w:rPr>
          <w:rFonts w:ascii="Signika" w:hAnsi="Signika" w:cs="Arial"/>
          <w:sz w:val="21"/>
          <w:szCs w:val="21"/>
        </w:rPr>
      </w:pPr>
    </w:p>
    <w:p w14:paraId="5CEE124A" w14:textId="77777777" w:rsidR="00A630CA" w:rsidRPr="003512D0" w:rsidRDefault="00A630CA" w:rsidP="00A630CA">
      <w:pPr>
        <w:pStyle w:val="slovanseznam"/>
        <w:numPr>
          <w:ilvl w:val="0"/>
          <w:numId w:val="0"/>
        </w:numPr>
        <w:ind w:left="1778"/>
        <w:contextualSpacing w:val="0"/>
        <w:jc w:val="both"/>
        <w:rPr>
          <w:rFonts w:ascii="Signika" w:hAnsi="Signika" w:cs="Arial"/>
          <w:sz w:val="21"/>
          <w:szCs w:val="21"/>
        </w:rPr>
      </w:pPr>
    </w:p>
    <w:p w14:paraId="34408AFB" w14:textId="77777777" w:rsidR="00543A6F" w:rsidRPr="003512D0" w:rsidRDefault="006B402E" w:rsidP="00E55614">
      <w:pPr>
        <w:pStyle w:val="Nadpis5"/>
        <w:numPr>
          <w:ilvl w:val="1"/>
          <w:numId w:val="29"/>
        </w:numPr>
      </w:pPr>
      <w:bookmarkStart w:id="107" w:name="_Toc40941317"/>
      <w:r>
        <w:t>Personální o</w:t>
      </w:r>
      <w:r w:rsidR="00543A6F" w:rsidRPr="003512D0">
        <w:t>ddělení</w:t>
      </w:r>
      <w:bookmarkEnd w:id="107"/>
      <w:r w:rsidR="00543A6F" w:rsidRPr="003512D0">
        <w:t xml:space="preserve"> </w:t>
      </w:r>
    </w:p>
    <w:p w14:paraId="2B20A0D1" w14:textId="77777777" w:rsidR="00543A6F" w:rsidRPr="003512D0" w:rsidRDefault="00543A6F" w:rsidP="00B03F72">
      <w:pPr>
        <w:pStyle w:val="slovanseznam"/>
        <w:numPr>
          <w:ilvl w:val="0"/>
          <w:numId w:val="43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Postavení, fungování a činnosti jsou definovány tímto Organizačním řádem.</w:t>
      </w:r>
    </w:p>
    <w:p w14:paraId="1DC63F67" w14:textId="6D3D666B" w:rsidR="00543A6F" w:rsidRPr="003512D0" w:rsidRDefault="00543A6F" w:rsidP="00B03F72">
      <w:pPr>
        <w:pStyle w:val="slovanseznam"/>
        <w:numPr>
          <w:ilvl w:val="0"/>
          <w:numId w:val="43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Personální oddělení je řízeno </w:t>
      </w:r>
      <w:r w:rsidR="004B05AE">
        <w:rPr>
          <w:rFonts w:ascii="Signika" w:hAnsi="Signika" w:cs="Arial"/>
          <w:strike/>
          <w:sz w:val="21"/>
          <w:szCs w:val="21"/>
        </w:rPr>
        <w:t xml:space="preserve"> </w:t>
      </w:r>
      <w:r w:rsidR="004B05AE">
        <w:rPr>
          <w:rFonts w:ascii="Signika" w:hAnsi="Signika" w:cs="Arial"/>
          <w:sz w:val="21"/>
          <w:szCs w:val="21"/>
        </w:rPr>
        <w:t>E</w:t>
      </w:r>
      <w:r w:rsidR="002016E4">
        <w:rPr>
          <w:rFonts w:ascii="Signika" w:hAnsi="Signika" w:cs="Arial"/>
          <w:sz w:val="21"/>
          <w:szCs w:val="21"/>
        </w:rPr>
        <w:t>konomicko-provozním</w:t>
      </w:r>
      <w:r w:rsidR="004B05AE">
        <w:rPr>
          <w:rFonts w:ascii="Signika" w:hAnsi="Signika" w:cs="Arial"/>
          <w:sz w:val="21"/>
          <w:szCs w:val="21"/>
        </w:rPr>
        <w:t xml:space="preserve"> ředitelem</w:t>
      </w:r>
      <w:r w:rsidRPr="003512D0">
        <w:rPr>
          <w:rFonts w:ascii="Signika" w:hAnsi="Signika" w:cs="Arial"/>
          <w:sz w:val="21"/>
          <w:szCs w:val="21"/>
        </w:rPr>
        <w:t xml:space="preserve">. </w:t>
      </w:r>
    </w:p>
    <w:p w14:paraId="597B2536" w14:textId="77777777" w:rsidR="00543A6F" w:rsidRPr="003512D0" w:rsidRDefault="00543A6F" w:rsidP="00BB60C6">
      <w:pPr>
        <w:pStyle w:val="slovanseznam"/>
        <w:numPr>
          <w:ilvl w:val="0"/>
          <w:numId w:val="31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Členy oddělení personalistiky jsou:</w:t>
      </w:r>
    </w:p>
    <w:p w14:paraId="644F7DCE" w14:textId="77777777" w:rsidR="00543A6F" w:rsidRPr="003512D0" w:rsidRDefault="00543A6F" w:rsidP="00B03F72">
      <w:pPr>
        <w:pStyle w:val="slovanseznam"/>
        <w:numPr>
          <w:ilvl w:val="0"/>
          <w:numId w:val="78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Personalista,</w:t>
      </w:r>
    </w:p>
    <w:p w14:paraId="589A24F8" w14:textId="77777777" w:rsidR="00543A6F" w:rsidRPr="003512D0" w:rsidRDefault="00543A6F" w:rsidP="00B03F72">
      <w:pPr>
        <w:pStyle w:val="slovanseznam"/>
        <w:numPr>
          <w:ilvl w:val="0"/>
          <w:numId w:val="78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Personální referent.</w:t>
      </w:r>
    </w:p>
    <w:p w14:paraId="2C8935D5" w14:textId="75783C9D" w:rsidR="00543A6F" w:rsidRPr="003512D0" w:rsidRDefault="00543A6F" w:rsidP="00B03F72">
      <w:pPr>
        <w:pStyle w:val="slovanseznam"/>
        <w:numPr>
          <w:ilvl w:val="0"/>
          <w:numId w:val="43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Vnitřní rozdělení činností je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 xml:space="preserve">kompetenci </w:t>
      </w:r>
      <w:r w:rsidR="004B05AE">
        <w:rPr>
          <w:rFonts w:ascii="Signika" w:hAnsi="Signika" w:cs="Arial"/>
          <w:sz w:val="21"/>
          <w:szCs w:val="21"/>
        </w:rPr>
        <w:t xml:space="preserve"> E</w:t>
      </w:r>
      <w:r w:rsidR="002016E4">
        <w:rPr>
          <w:rFonts w:ascii="Signika" w:hAnsi="Signika" w:cs="Arial"/>
          <w:sz w:val="21"/>
          <w:szCs w:val="21"/>
        </w:rPr>
        <w:t>konomicko-provozního</w:t>
      </w:r>
      <w:r w:rsidR="004B05AE">
        <w:rPr>
          <w:rFonts w:ascii="Signika" w:hAnsi="Signika" w:cs="Arial"/>
          <w:sz w:val="21"/>
          <w:szCs w:val="21"/>
        </w:rPr>
        <w:t xml:space="preserve"> ředitele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26E2E9E6" w14:textId="2371E704" w:rsidR="00543A6F" w:rsidRPr="003512D0" w:rsidRDefault="00543A6F" w:rsidP="00B03F72">
      <w:pPr>
        <w:pStyle w:val="slovanseznam"/>
        <w:numPr>
          <w:ilvl w:val="0"/>
          <w:numId w:val="43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Za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 xml:space="preserve">svoji činnost odpovídá </w:t>
      </w:r>
      <w:r w:rsidR="004B05AE">
        <w:rPr>
          <w:rFonts w:ascii="Signika" w:hAnsi="Signika" w:cs="Arial"/>
          <w:sz w:val="21"/>
          <w:szCs w:val="21"/>
        </w:rPr>
        <w:t xml:space="preserve"> E</w:t>
      </w:r>
      <w:r w:rsidR="002016E4">
        <w:rPr>
          <w:rFonts w:ascii="Signika" w:hAnsi="Signika" w:cs="Arial"/>
          <w:sz w:val="21"/>
          <w:szCs w:val="21"/>
        </w:rPr>
        <w:t>konomicko-provoznímu</w:t>
      </w:r>
      <w:r w:rsidR="004B05AE">
        <w:rPr>
          <w:rFonts w:ascii="Signika" w:hAnsi="Signika" w:cs="Arial"/>
          <w:sz w:val="21"/>
          <w:szCs w:val="21"/>
        </w:rPr>
        <w:t xml:space="preserve"> řediteli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6A33D4E6" w14:textId="77777777" w:rsidR="00543A6F" w:rsidRPr="003512D0" w:rsidRDefault="00543A6F" w:rsidP="0018742E">
      <w:pPr>
        <w:pStyle w:val="slovanseznam"/>
        <w:numPr>
          <w:ilvl w:val="0"/>
          <w:numId w:val="0"/>
        </w:numPr>
        <w:ind w:left="1152"/>
        <w:contextualSpacing w:val="0"/>
        <w:jc w:val="both"/>
        <w:rPr>
          <w:rFonts w:ascii="Signika" w:hAnsi="Signika" w:cs="Arial"/>
          <w:sz w:val="21"/>
          <w:szCs w:val="21"/>
        </w:rPr>
      </w:pPr>
    </w:p>
    <w:p w14:paraId="617B6C2C" w14:textId="77777777" w:rsidR="00543A6F" w:rsidRPr="003512D0" w:rsidRDefault="00543A6F" w:rsidP="00E55614">
      <w:pPr>
        <w:pStyle w:val="Nadpis5"/>
        <w:numPr>
          <w:ilvl w:val="2"/>
          <w:numId w:val="29"/>
        </w:numPr>
      </w:pPr>
      <w:bookmarkStart w:id="108" w:name="_Toc40941318"/>
      <w:r w:rsidRPr="003512D0">
        <w:t>Personalista</w:t>
      </w:r>
      <w:bookmarkEnd w:id="108"/>
    </w:p>
    <w:p w14:paraId="56F1AE0C" w14:textId="77777777" w:rsidR="00543A6F" w:rsidRPr="003512D0" w:rsidRDefault="00543A6F" w:rsidP="00050829">
      <w:pPr>
        <w:pStyle w:val="odstavec"/>
        <w:numPr>
          <w:ilvl w:val="0"/>
          <w:numId w:val="20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Personalista především:</w:t>
      </w:r>
    </w:p>
    <w:p w14:paraId="10AEE8F0" w14:textId="77777777" w:rsidR="00543A6F" w:rsidRPr="003512D0" w:rsidRDefault="00543A6F" w:rsidP="00B03F72">
      <w:pPr>
        <w:pStyle w:val="odstavec"/>
        <w:numPr>
          <w:ilvl w:val="0"/>
          <w:numId w:val="55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Provádí analýzu aktuálního stavu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oblasti person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ln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 xml:space="preserve"> a vzd</w:t>
      </w:r>
      <w:r w:rsidRPr="003512D0">
        <w:rPr>
          <w:rFonts w:ascii="Signika" w:hAnsi="Signika" w:cs="Signika"/>
          <w:sz w:val="21"/>
          <w:szCs w:val="21"/>
        </w:rPr>
        <w:t>ě</w:t>
      </w:r>
      <w:r w:rsidRPr="003512D0">
        <w:rPr>
          <w:rFonts w:ascii="Signika" w:hAnsi="Signika" w:cs="Arial"/>
          <w:sz w:val="21"/>
          <w:szCs w:val="21"/>
        </w:rPr>
        <w:t>l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v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212B0C37" w14:textId="77777777" w:rsidR="00543A6F" w:rsidRPr="003512D0" w:rsidRDefault="00543A6F" w:rsidP="00B03F72">
      <w:pPr>
        <w:pStyle w:val="odstavec"/>
        <w:numPr>
          <w:ilvl w:val="0"/>
          <w:numId w:val="55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Připravuje podklady pro personální plánování a pro zpracování a realizaci strategie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 xml:space="preserve">oblasti </w:t>
      </w:r>
      <w:r w:rsidRPr="003512D0">
        <w:rPr>
          <w:rFonts w:ascii="Signika" w:hAnsi="Signika" w:cs="Signika"/>
          <w:sz w:val="21"/>
          <w:szCs w:val="21"/>
        </w:rPr>
        <w:t>ří</w:t>
      </w:r>
      <w:r w:rsidRPr="003512D0">
        <w:rPr>
          <w:rFonts w:ascii="Signika" w:hAnsi="Signika" w:cs="Arial"/>
          <w:sz w:val="21"/>
          <w:szCs w:val="21"/>
        </w:rPr>
        <w:t>zen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 xml:space="preserve"> lidsk</w:t>
      </w:r>
      <w:r w:rsidRPr="003512D0">
        <w:rPr>
          <w:rFonts w:ascii="Signika" w:hAnsi="Signika" w:cs="Signika"/>
          <w:sz w:val="21"/>
          <w:szCs w:val="21"/>
        </w:rPr>
        <w:t>ý</w:t>
      </w:r>
      <w:r w:rsidRPr="003512D0">
        <w:rPr>
          <w:rFonts w:ascii="Signika" w:hAnsi="Signika" w:cs="Arial"/>
          <w:sz w:val="21"/>
          <w:szCs w:val="21"/>
        </w:rPr>
        <w:t>ch zdroj</w:t>
      </w:r>
      <w:r w:rsidRPr="003512D0">
        <w:rPr>
          <w:rFonts w:ascii="Signika" w:hAnsi="Signika" w:cs="Signika"/>
          <w:sz w:val="21"/>
          <w:szCs w:val="21"/>
        </w:rPr>
        <w:t>ů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0B806955" w14:textId="21A452BB" w:rsidR="00543A6F" w:rsidRPr="003512D0" w:rsidRDefault="00543A6F" w:rsidP="00B03F72">
      <w:pPr>
        <w:pStyle w:val="odstavec"/>
        <w:numPr>
          <w:ilvl w:val="0"/>
          <w:numId w:val="55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Zajišťuje nábor </w:t>
      </w:r>
      <w:r w:rsidR="00EF4C71" w:rsidRPr="003512D0">
        <w:rPr>
          <w:rFonts w:ascii="Signika" w:hAnsi="Signika" w:cs="Arial"/>
          <w:sz w:val="21"/>
          <w:szCs w:val="21"/>
        </w:rPr>
        <w:t>pracovníků – provádí</w:t>
      </w:r>
      <w:r w:rsidRPr="003512D0">
        <w:rPr>
          <w:rFonts w:ascii="Signika" w:hAnsi="Signika" w:cs="Arial"/>
          <w:sz w:val="21"/>
          <w:szCs w:val="21"/>
        </w:rPr>
        <w:t xml:space="preserve"> analýzu požadavků, realizuje a organizuje nábor pracovníků, zajišťuje kontakt s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uchaze</w:t>
      </w:r>
      <w:r w:rsidRPr="003512D0">
        <w:rPr>
          <w:rFonts w:ascii="Signika" w:hAnsi="Signika" w:cs="Signika"/>
          <w:sz w:val="21"/>
          <w:szCs w:val="21"/>
        </w:rPr>
        <w:t>č</w:t>
      </w:r>
      <w:r w:rsidRPr="003512D0">
        <w:rPr>
          <w:rFonts w:ascii="Signika" w:hAnsi="Signika" w:cs="Arial"/>
          <w:sz w:val="21"/>
          <w:szCs w:val="21"/>
        </w:rPr>
        <w:t>i o zam</w:t>
      </w:r>
      <w:r w:rsidRPr="003512D0">
        <w:rPr>
          <w:rFonts w:ascii="Signika" w:hAnsi="Signika" w:cs="Signika"/>
          <w:sz w:val="21"/>
          <w:szCs w:val="21"/>
        </w:rPr>
        <w:t>ě</w:t>
      </w:r>
      <w:r w:rsidRPr="003512D0">
        <w:rPr>
          <w:rFonts w:ascii="Signika" w:hAnsi="Signika" w:cs="Arial"/>
          <w:sz w:val="21"/>
          <w:szCs w:val="21"/>
        </w:rPr>
        <w:t>stn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 xml:space="preserve"> ve f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zi z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>sk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v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 xml:space="preserve"> a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v</w:t>
      </w:r>
      <w:r w:rsidRPr="003512D0">
        <w:rPr>
          <w:rFonts w:ascii="Signika" w:hAnsi="Signika" w:cs="Signika"/>
          <w:sz w:val="21"/>
          <w:szCs w:val="21"/>
        </w:rPr>
        <w:t>ý</w:t>
      </w:r>
      <w:r w:rsidRPr="003512D0">
        <w:rPr>
          <w:rFonts w:ascii="Signika" w:hAnsi="Signika" w:cs="Arial"/>
          <w:sz w:val="21"/>
          <w:szCs w:val="21"/>
        </w:rPr>
        <w:t>m</w:t>
      </w:r>
      <w:r w:rsidRPr="003512D0">
        <w:rPr>
          <w:rFonts w:ascii="Signika" w:hAnsi="Signika" w:cs="Signika"/>
          <w:sz w:val="21"/>
          <w:szCs w:val="21"/>
        </w:rPr>
        <w:t>ě</w:t>
      </w:r>
      <w:r w:rsidRPr="003512D0">
        <w:rPr>
          <w:rFonts w:ascii="Signika" w:hAnsi="Signika" w:cs="Arial"/>
          <w:sz w:val="21"/>
          <w:szCs w:val="21"/>
        </w:rPr>
        <w:t>ny informací, zabezpečuje přípravu dokumentace pro přijímání pracovníků a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evidenci uchazečů o zaměstnání.</w:t>
      </w:r>
    </w:p>
    <w:p w14:paraId="5855A311" w14:textId="77777777" w:rsidR="00543A6F" w:rsidRPr="003512D0" w:rsidRDefault="00543A6F" w:rsidP="00B03F72">
      <w:pPr>
        <w:pStyle w:val="odstavec"/>
        <w:numPr>
          <w:ilvl w:val="0"/>
          <w:numId w:val="55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Zajišťuje výběr pracovníků – vyhlašuje a organizuje výběrová řízení, provádí předvýběr uchazečů; je kompetentní odmítnout zjevně nezpůsobilé uchazeče.</w:t>
      </w:r>
    </w:p>
    <w:p w14:paraId="685D9E10" w14:textId="77777777" w:rsidR="00543A6F" w:rsidRPr="003512D0" w:rsidRDefault="00543A6F" w:rsidP="00B03F72">
      <w:pPr>
        <w:pStyle w:val="odstavec"/>
        <w:numPr>
          <w:ilvl w:val="0"/>
          <w:numId w:val="55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Projednává a připravuje podklady pro smluvní vztahy a mzdové a personální evidence.</w:t>
      </w:r>
    </w:p>
    <w:p w14:paraId="6A85B250" w14:textId="77777777" w:rsidR="00543A6F" w:rsidRPr="003512D0" w:rsidRDefault="00543A6F" w:rsidP="00B03F72">
      <w:pPr>
        <w:pStyle w:val="odstavec"/>
        <w:numPr>
          <w:ilvl w:val="0"/>
          <w:numId w:val="55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lastRenderedPageBreak/>
        <w:t>Zajišťuje podporu při vstupu do zaměstnání.</w:t>
      </w:r>
    </w:p>
    <w:p w14:paraId="2616937C" w14:textId="77777777" w:rsidR="00543A6F" w:rsidRPr="003512D0" w:rsidRDefault="00543A6F" w:rsidP="00B03F72">
      <w:pPr>
        <w:pStyle w:val="odstavec"/>
        <w:numPr>
          <w:ilvl w:val="0"/>
          <w:numId w:val="55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Projednává pracovně-právní dokumenty s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pracovn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>ky, zajišťuje jejich podpisy.</w:t>
      </w:r>
    </w:p>
    <w:p w14:paraId="4B24CF84" w14:textId="77777777" w:rsidR="00543A6F" w:rsidRPr="003512D0" w:rsidRDefault="00543A6F" w:rsidP="00B03F72">
      <w:pPr>
        <w:pStyle w:val="odstavec"/>
        <w:numPr>
          <w:ilvl w:val="0"/>
          <w:numId w:val="55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Konzultuje osobní a pracovně-právní problémy s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pracovn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>ky, p</w:t>
      </w:r>
      <w:r w:rsidRPr="003512D0">
        <w:rPr>
          <w:rFonts w:ascii="Signika" w:hAnsi="Signika" w:cs="Signika"/>
          <w:sz w:val="21"/>
          <w:szCs w:val="21"/>
        </w:rPr>
        <w:t>ř</w:t>
      </w:r>
      <w:r w:rsidRPr="003512D0">
        <w:rPr>
          <w:rFonts w:ascii="Signika" w:hAnsi="Signika" w:cs="Arial"/>
          <w:sz w:val="21"/>
          <w:szCs w:val="21"/>
        </w:rPr>
        <w:t>edkl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d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 xml:space="preserve"> návrhy řešení ke schválení vedení.</w:t>
      </w:r>
    </w:p>
    <w:p w14:paraId="5E39E221" w14:textId="77777777" w:rsidR="00543A6F" w:rsidRPr="003512D0" w:rsidRDefault="00543A6F" w:rsidP="00B03F72">
      <w:pPr>
        <w:pStyle w:val="odstavec"/>
        <w:numPr>
          <w:ilvl w:val="0"/>
          <w:numId w:val="55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Kontroluje a akceptuje personální zabezpečení realizovaných dotačních projektů, schvaluje personální zabezpečení předkládaných projektů.</w:t>
      </w:r>
    </w:p>
    <w:p w14:paraId="6DA4EA65" w14:textId="77777777" w:rsidR="00543A6F" w:rsidRPr="003512D0" w:rsidRDefault="00543A6F" w:rsidP="00B03F72">
      <w:pPr>
        <w:pStyle w:val="odstavec"/>
        <w:numPr>
          <w:ilvl w:val="0"/>
          <w:numId w:val="55"/>
        </w:numPr>
        <w:spacing w:before="0" w:after="0" w:line="276" w:lineRule="auto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Udržuje kontakt s externími institucemi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oblasti personalistiky.</w:t>
      </w:r>
    </w:p>
    <w:p w14:paraId="6AC11FCC" w14:textId="77777777" w:rsidR="00543A6F" w:rsidRPr="003512D0" w:rsidRDefault="00543A6F" w:rsidP="0018742E">
      <w:pPr>
        <w:pStyle w:val="Normlnodsazen"/>
        <w:spacing w:line="276" w:lineRule="auto"/>
        <w:ind w:left="0" w:firstLine="0"/>
        <w:jc w:val="both"/>
        <w:rPr>
          <w:rFonts w:ascii="Signika" w:hAnsi="Signika" w:cs="Arial"/>
          <w:color w:val="auto"/>
          <w:sz w:val="21"/>
          <w:szCs w:val="21"/>
          <w:highlight w:val="yellow"/>
        </w:rPr>
      </w:pPr>
    </w:p>
    <w:p w14:paraId="0DEDBFBC" w14:textId="77777777" w:rsidR="00543A6F" w:rsidRPr="003512D0" w:rsidRDefault="00543A6F" w:rsidP="00E55614">
      <w:pPr>
        <w:pStyle w:val="Nadpis5"/>
        <w:numPr>
          <w:ilvl w:val="2"/>
          <w:numId w:val="29"/>
        </w:numPr>
      </w:pPr>
      <w:r w:rsidRPr="003512D0">
        <w:t xml:space="preserve"> </w:t>
      </w:r>
      <w:bookmarkStart w:id="109" w:name="_Toc40941319"/>
      <w:r w:rsidRPr="003512D0">
        <w:t>Personální referent</w:t>
      </w:r>
      <w:bookmarkEnd w:id="109"/>
    </w:p>
    <w:p w14:paraId="74E154FA" w14:textId="77777777" w:rsidR="00543A6F" w:rsidRPr="003512D0" w:rsidRDefault="00543A6F" w:rsidP="00B03F72">
      <w:pPr>
        <w:pStyle w:val="slovanseznam"/>
        <w:numPr>
          <w:ilvl w:val="0"/>
          <w:numId w:val="44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Personální referent především:</w:t>
      </w:r>
    </w:p>
    <w:p w14:paraId="0385F82E" w14:textId="77777777" w:rsidR="00543A6F" w:rsidRPr="003512D0" w:rsidRDefault="00543A6F" w:rsidP="00B03F72">
      <w:pPr>
        <w:pStyle w:val="slovanseznam"/>
        <w:numPr>
          <w:ilvl w:val="1"/>
          <w:numId w:val="44"/>
        </w:numPr>
        <w:tabs>
          <w:tab w:val="left" w:pos="1985"/>
        </w:tabs>
        <w:ind w:left="1843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Zpracovává pracovně-právní dokumenty a garantuje jejich úplnost a správnost z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hlediska legislativn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>ch po</w:t>
      </w:r>
      <w:r w:rsidRPr="003512D0">
        <w:rPr>
          <w:rFonts w:ascii="Signika" w:hAnsi="Signika" w:cs="Signika"/>
          <w:sz w:val="21"/>
          <w:szCs w:val="21"/>
        </w:rPr>
        <w:t>ž</w:t>
      </w:r>
      <w:r w:rsidRPr="003512D0">
        <w:rPr>
          <w:rFonts w:ascii="Signika" w:hAnsi="Signika" w:cs="Arial"/>
          <w:sz w:val="21"/>
          <w:szCs w:val="21"/>
        </w:rPr>
        <w:t>adavk</w:t>
      </w:r>
      <w:r w:rsidRPr="003512D0">
        <w:rPr>
          <w:rFonts w:ascii="Signika" w:hAnsi="Signika" w:cs="Signika"/>
          <w:sz w:val="21"/>
          <w:szCs w:val="21"/>
        </w:rPr>
        <w:t>ů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458EABD7" w14:textId="77777777" w:rsidR="00543A6F" w:rsidRPr="003512D0" w:rsidRDefault="00543A6F" w:rsidP="00B03F72">
      <w:pPr>
        <w:pStyle w:val="slovanseznam"/>
        <w:numPr>
          <w:ilvl w:val="1"/>
          <w:numId w:val="44"/>
        </w:numPr>
        <w:tabs>
          <w:tab w:val="left" w:pos="1985"/>
        </w:tabs>
        <w:ind w:left="1843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Zpracovává evidenci pracovníků.</w:t>
      </w:r>
    </w:p>
    <w:p w14:paraId="0D633A9D" w14:textId="77777777" w:rsidR="00543A6F" w:rsidRPr="003512D0" w:rsidRDefault="00543A6F" w:rsidP="00B03F72">
      <w:pPr>
        <w:pStyle w:val="slovanseznam"/>
        <w:numPr>
          <w:ilvl w:val="1"/>
          <w:numId w:val="44"/>
        </w:numPr>
        <w:tabs>
          <w:tab w:val="left" w:pos="1985"/>
        </w:tabs>
        <w:ind w:left="1843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Zpracovává podklady a záznamy při vzniku, změně a ukončení pracovního poměru.</w:t>
      </w:r>
    </w:p>
    <w:p w14:paraId="32CC54E7" w14:textId="77777777" w:rsidR="00543A6F" w:rsidRPr="003512D0" w:rsidRDefault="00543A6F" w:rsidP="00B03F72">
      <w:pPr>
        <w:pStyle w:val="slovanseznam"/>
        <w:numPr>
          <w:ilvl w:val="1"/>
          <w:numId w:val="44"/>
        </w:numPr>
        <w:tabs>
          <w:tab w:val="left" w:pos="1985"/>
        </w:tabs>
        <w:ind w:left="1843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Spolupracuje při vytváření předpisů a směrnic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oblasti personální.</w:t>
      </w:r>
    </w:p>
    <w:p w14:paraId="63E200C6" w14:textId="77777777" w:rsidR="00543A6F" w:rsidRPr="003512D0" w:rsidRDefault="00543A6F" w:rsidP="00B03F72">
      <w:pPr>
        <w:pStyle w:val="slovanseznam"/>
        <w:numPr>
          <w:ilvl w:val="1"/>
          <w:numId w:val="44"/>
        </w:numPr>
        <w:tabs>
          <w:tab w:val="left" w:pos="1985"/>
        </w:tabs>
        <w:ind w:left="1843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Spolupracuje při návrhu personální koncepce. </w:t>
      </w:r>
    </w:p>
    <w:p w14:paraId="7044AA7B" w14:textId="77777777" w:rsidR="00543A6F" w:rsidRPr="003512D0" w:rsidRDefault="00543A6F" w:rsidP="00B03F72">
      <w:pPr>
        <w:pStyle w:val="slovanseznam"/>
        <w:numPr>
          <w:ilvl w:val="1"/>
          <w:numId w:val="44"/>
        </w:numPr>
        <w:tabs>
          <w:tab w:val="left" w:pos="1985"/>
        </w:tabs>
        <w:ind w:left="1843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Zabezpečuje realizaci pracovně-lékařských služeb.</w:t>
      </w:r>
    </w:p>
    <w:p w14:paraId="154D28DF" w14:textId="77777777" w:rsidR="00543A6F" w:rsidRPr="003512D0" w:rsidRDefault="00543A6F" w:rsidP="00B03F72">
      <w:pPr>
        <w:pStyle w:val="slovanseznam"/>
        <w:numPr>
          <w:ilvl w:val="1"/>
          <w:numId w:val="44"/>
        </w:numPr>
        <w:tabs>
          <w:tab w:val="left" w:pos="1985"/>
        </w:tabs>
        <w:ind w:left="1843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Jedná s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úřady práce při žádostech o příspěvky a dotace.</w:t>
      </w:r>
    </w:p>
    <w:p w14:paraId="4C25B3F9" w14:textId="77777777" w:rsidR="00543A6F" w:rsidRPr="003512D0" w:rsidRDefault="00543A6F" w:rsidP="002F2D2A">
      <w:pPr>
        <w:rPr>
          <w:rFonts w:ascii="Signika" w:hAnsi="Signika"/>
        </w:rPr>
      </w:pPr>
    </w:p>
    <w:p w14:paraId="5D7643CD" w14:textId="5DFC7B78" w:rsidR="00655AB0" w:rsidRPr="003512D0" w:rsidRDefault="009D09F3" w:rsidP="00E55614">
      <w:pPr>
        <w:pStyle w:val="Nadpis5"/>
        <w:numPr>
          <w:ilvl w:val="1"/>
          <w:numId w:val="29"/>
        </w:numPr>
      </w:pPr>
      <w:bookmarkStart w:id="110" w:name="_Toc40941320"/>
      <w:r w:rsidRPr="003512D0">
        <w:t xml:space="preserve">Oddělení </w:t>
      </w:r>
      <w:r w:rsidR="00A630CA">
        <w:t>P</w:t>
      </w:r>
      <w:r w:rsidR="007E4EA4" w:rsidRPr="003512D0">
        <w:t>rovozování</w:t>
      </w:r>
      <w:bookmarkEnd w:id="110"/>
      <w:r w:rsidR="00543A6F" w:rsidRPr="003512D0">
        <w:t xml:space="preserve"> </w:t>
      </w:r>
    </w:p>
    <w:p w14:paraId="1D140257" w14:textId="77777777" w:rsidR="00543A6F" w:rsidRPr="003512D0" w:rsidRDefault="00B963BC" w:rsidP="00B03F72">
      <w:pPr>
        <w:pStyle w:val="slovanseznam"/>
        <w:numPr>
          <w:ilvl w:val="0"/>
          <w:numId w:val="42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Postavení, fungování a činnosti jsou definovány tímto Organizačním řádem.</w:t>
      </w:r>
    </w:p>
    <w:p w14:paraId="23AA888B" w14:textId="2ECA85AD" w:rsidR="00B963BC" w:rsidRPr="003512D0" w:rsidRDefault="009D09F3" w:rsidP="00B03F72">
      <w:pPr>
        <w:pStyle w:val="slovanseznam"/>
        <w:numPr>
          <w:ilvl w:val="0"/>
          <w:numId w:val="42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Oddělení </w:t>
      </w:r>
      <w:r w:rsidR="00170DD8">
        <w:rPr>
          <w:rFonts w:ascii="Signika" w:hAnsi="Signika" w:cs="Arial"/>
          <w:sz w:val="21"/>
          <w:szCs w:val="21"/>
        </w:rPr>
        <w:t>P</w:t>
      </w:r>
      <w:r w:rsidR="00A630CA">
        <w:rPr>
          <w:rFonts w:ascii="Signika" w:hAnsi="Signika" w:cs="Arial"/>
          <w:sz w:val="21"/>
          <w:szCs w:val="21"/>
        </w:rPr>
        <w:t>rovozování</w:t>
      </w:r>
      <w:r w:rsidR="00AD0819" w:rsidRPr="003512D0">
        <w:rPr>
          <w:rFonts w:ascii="Signika" w:hAnsi="Signika" w:cs="Arial"/>
          <w:sz w:val="21"/>
          <w:szCs w:val="21"/>
        </w:rPr>
        <w:t xml:space="preserve"> </w:t>
      </w:r>
      <w:r w:rsidR="00B963BC" w:rsidRPr="003512D0">
        <w:rPr>
          <w:rFonts w:ascii="Signika" w:hAnsi="Signika" w:cs="Arial"/>
          <w:sz w:val="21"/>
          <w:szCs w:val="21"/>
        </w:rPr>
        <w:t>je řízen</w:t>
      </w:r>
      <w:r w:rsidRPr="003512D0">
        <w:rPr>
          <w:rFonts w:ascii="Signika" w:hAnsi="Signika" w:cs="Arial"/>
          <w:sz w:val="21"/>
          <w:szCs w:val="21"/>
        </w:rPr>
        <w:t>o</w:t>
      </w:r>
      <w:r w:rsidR="00B963BC" w:rsidRPr="003512D0">
        <w:rPr>
          <w:rFonts w:ascii="Signika" w:hAnsi="Signika" w:cs="Arial"/>
          <w:sz w:val="21"/>
          <w:szCs w:val="21"/>
        </w:rPr>
        <w:t xml:space="preserve"> </w:t>
      </w:r>
      <w:r w:rsidR="00B20E15">
        <w:rPr>
          <w:rFonts w:ascii="Signika" w:hAnsi="Signika" w:cs="Arial"/>
          <w:sz w:val="21"/>
          <w:szCs w:val="21"/>
        </w:rPr>
        <w:t xml:space="preserve"> E</w:t>
      </w:r>
      <w:r w:rsidR="002016E4">
        <w:rPr>
          <w:rFonts w:ascii="Signika" w:hAnsi="Signika" w:cs="Arial"/>
          <w:sz w:val="21"/>
          <w:szCs w:val="21"/>
        </w:rPr>
        <w:t>konomicko-provozním</w:t>
      </w:r>
      <w:r w:rsidR="00B20E15">
        <w:rPr>
          <w:rFonts w:ascii="Signika" w:hAnsi="Signika" w:cs="Arial"/>
          <w:sz w:val="21"/>
          <w:szCs w:val="21"/>
        </w:rPr>
        <w:t xml:space="preserve"> ředitelem</w:t>
      </w:r>
      <w:r w:rsidR="00B963BC" w:rsidRPr="003512D0">
        <w:rPr>
          <w:rFonts w:ascii="Signika" w:hAnsi="Signika" w:cs="Arial"/>
          <w:sz w:val="21"/>
          <w:szCs w:val="21"/>
        </w:rPr>
        <w:t xml:space="preserve">. </w:t>
      </w:r>
    </w:p>
    <w:p w14:paraId="6044F42B" w14:textId="32E08EA0" w:rsidR="002F2D2A" w:rsidRPr="003512D0" w:rsidRDefault="002F2D2A" w:rsidP="00B03F72">
      <w:pPr>
        <w:pStyle w:val="slovanseznam"/>
        <w:numPr>
          <w:ilvl w:val="0"/>
          <w:numId w:val="42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Vnitřní rozdělení činností je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 xml:space="preserve">kompetenci </w:t>
      </w:r>
      <w:r w:rsidR="00B20E15">
        <w:rPr>
          <w:rFonts w:ascii="Signika" w:hAnsi="Signika" w:cs="Arial"/>
          <w:sz w:val="21"/>
          <w:szCs w:val="21"/>
        </w:rPr>
        <w:t xml:space="preserve"> E</w:t>
      </w:r>
      <w:r w:rsidR="002016E4">
        <w:rPr>
          <w:rFonts w:ascii="Signika" w:hAnsi="Signika" w:cs="Arial"/>
          <w:sz w:val="21"/>
          <w:szCs w:val="21"/>
        </w:rPr>
        <w:t>konomicko-provozního</w:t>
      </w:r>
      <w:r w:rsidR="00B20E15">
        <w:rPr>
          <w:rFonts w:ascii="Signika" w:hAnsi="Signika" w:cs="Arial"/>
          <w:sz w:val="21"/>
          <w:szCs w:val="21"/>
        </w:rPr>
        <w:t xml:space="preserve"> ředitele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5057EDE3" w14:textId="17ABCCB6" w:rsidR="002942E2" w:rsidRPr="003512D0" w:rsidRDefault="00B963BC" w:rsidP="00B03F72">
      <w:pPr>
        <w:pStyle w:val="slovanseznam"/>
        <w:numPr>
          <w:ilvl w:val="0"/>
          <w:numId w:val="42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Za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 xml:space="preserve">svoji </w:t>
      </w:r>
      <w:r w:rsidRPr="003512D0">
        <w:rPr>
          <w:rFonts w:ascii="Signika" w:hAnsi="Signika" w:cs="Signika"/>
          <w:sz w:val="21"/>
          <w:szCs w:val="21"/>
        </w:rPr>
        <w:t>č</w:t>
      </w:r>
      <w:r w:rsidRPr="003512D0">
        <w:rPr>
          <w:rFonts w:ascii="Signika" w:hAnsi="Signika" w:cs="Arial"/>
          <w:sz w:val="21"/>
          <w:szCs w:val="21"/>
        </w:rPr>
        <w:t>innost odpov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>d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 xml:space="preserve"> </w:t>
      </w:r>
      <w:r w:rsidR="00B20E15">
        <w:rPr>
          <w:rFonts w:ascii="Signika" w:hAnsi="Signika" w:cs="Arial"/>
          <w:sz w:val="21"/>
          <w:szCs w:val="21"/>
        </w:rPr>
        <w:t xml:space="preserve"> E</w:t>
      </w:r>
      <w:r w:rsidR="002016E4">
        <w:rPr>
          <w:rFonts w:ascii="Signika" w:hAnsi="Signika" w:cs="Arial"/>
          <w:sz w:val="21"/>
          <w:szCs w:val="21"/>
        </w:rPr>
        <w:t>konomicko-provoznímu</w:t>
      </w:r>
      <w:r w:rsidR="00B20E15">
        <w:rPr>
          <w:rFonts w:ascii="Signika" w:hAnsi="Signika" w:cs="Arial"/>
          <w:sz w:val="21"/>
          <w:szCs w:val="21"/>
        </w:rPr>
        <w:t xml:space="preserve"> řediteli</w:t>
      </w:r>
      <w:r w:rsidR="00120A59" w:rsidRPr="003512D0">
        <w:rPr>
          <w:rFonts w:ascii="Signika" w:hAnsi="Signika" w:cs="Arial"/>
          <w:sz w:val="21"/>
          <w:szCs w:val="21"/>
        </w:rPr>
        <w:t>.</w:t>
      </w:r>
      <w:bookmarkStart w:id="111" w:name="_Toc373084921"/>
      <w:bookmarkStart w:id="112" w:name="_Toc373084994"/>
      <w:bookmarkStart w:id="113" w:name="_Toc373085975"/>
      <w:bookmarkStart w:id="114" w:name="_Toc373086646"/>
      <w:bookmarkStart w:id="115" w:name="_Toc373088123"/>
      <w:bookmarkStart w:id="116" w:name="_Toc373088621"/>
      <w:bookmarkStart w:id="117" w:name="_Toc373088695"/>
      <w:bookmarkStart w:id="118" w:name="_Toc373084922"/>
      <w:bookmarkStart w:id="119" w:name="_Toc373084995"/>
      <w:bookmarkStart w:id="120" w:name="_Toc373085976"/>
      <w:bookmarkStart w:id="121" w:name="_Toc373086647"/>
      <w:bookmarkStart w:id="122" w:name="_Toc373088124"/>
      <w:bookmarkStart w:id="123" w:name="_Toc373088622"/>
      <w:bookmarkStart w:id="124" w:name="_Toc373088696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14:paraId="584DF641" w14:textId="33FA8B9D" w:rsidR="00AA30A1" w:rsidRPr="003512D0" w:rsidRDefault="00AA30A1" w:rsidP="00B03F72">
      <w:pPr>
        <w:pStyle w:val="slovanseznam"/>
        <w:numPr>
          <w:ilvl w:val="0"/>
          <w:numId w:val="42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Oddělení </w:t>
      </w:r>
      <w:r w:rsidR="00A57167">
        <w:rPr>
          <w:rFonts w:ascii="Signika" w:hAnsi="Signika" w:cs="Arial"/>
          <w:sz w:val="21"/>
          <w:szCs w:val="21"/>
        </w:rPr>
        <w:t>P</w:t>
      </w:r>
      <w:r w:rsidRPr="003512D0">
        <w:rPr>
          <w:rFonts w:ascii="Signika" w:hAnsi="Signika" w:cs="Arial"/>
          <w:sz w:val="21"/>
          <w:szCs w:val="21"/>
        </w:rPr>
        <w:t xml:space="preserve">rovozování především: </w:t>
      </w:r>
    </w:p>
    <w:p w14:paraId="41ECFED2" w14:textId="77777777" w:rsidR="00BC0411" w:rsidRPr="003512D0" w:rsidRDefault="00D23F63" w:rsidP="00B03F72">
      <w:pPr>
        <w:pStyle w:val="slovanseznam"/>
        <w:numPr>
          <w:ilvl w:val="0"/>
          <w:numId w:val="67"/>
        </w:numPr>
        <w:ind w:left="1701" w:hanging="425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</w:t>
      </w:r>
      <w:r w:rsidR="003C0847" w:rsidRPr="003512D0">
        <w:rPr>
          <w:rFonts w:ascii="Signika" w:hAnsi="Signika" w:cs="Arial"/>
          <w:sz w:val="21"/>
          <w:szCs w:val="21"/>
        </w:rPr>
        <w:t>rovádí kontrolu</w:t>
      </w:r>
      <w:r w:rsidR="00BC0411" w:rsidRPr="003512D0">
        <w:rPr>
          <w:rFonts w:ascii="Signika" w:hAnsi="Signika" w:cs="Arial"/>
          <w:sz w:val="21"/>
          <w:szCs w:val="21"/>
        </w:rPr>
        <w:t xml:space="preserve"> úplnosti a funkčnosti smluv.</w:t>
      </w:r>
    </w:p>
    <w:p w14:paraId="3BF884A6" w14:textId="77777777" w:rsidR="00150DA4" w:rsidRPr="003512D0" w:rsidRDefault="00150DA4" w:rsidP="00B03F72">
      <w:pPr>
        <w:pStyle w:val="slovanseznam"/>
        <w:numPr>
          <w:ilvl w:val="0"/>
          <w:numId w:val="67"/>
        </w:numPr>
        <w:ind w:left="1701" w:hanging="425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Vykonává činnosti spojené s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realizac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 xml:space="preserve"> n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jemn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>ho vztahu a služeb (</w:t>
      </w:r>
      <w:r w:rsidRPr="003512D0">
        <w:rPr>
          <w:rFonts w:ascii="Signika" w:hAnsi="Signika" w:cs="Signika"/>
          <w:sz w:val="21"/>
          <w:szCs w:val="21"/>
        </w:rPr>
        <w:t>ú</w:t>
      </w:r>
      <w:r w:rsidRPr="003512D0">
        <w:rPr>
          <w:rFonts w:ascii="Signika" w:hAnsi="Signika" w:cs="Arial"/>
          <w:sz w:val="21"/>
          <w:szCs w:val="21"/>
        </w:rPr>
        <w:t>klid, ostraha, odpadov</w:t>
      </w:r>
      <w:r w:rsidRPr="003512D0">
        <w:rPr>
          <w:rFonts w:ascii="Signika" w:hAnsi="Signika" w:cs="Signika"/>
          <w:sz w:val="21"/>
          <w:szCs w:val="21"/>
        </w:rPr>
        <w:t>é</w:t>
      </w:r>
      <w:r w:rsidRPr="003512D0">
        <w:rPr>
          <w:rFonts w:ascii="Signika" w:hAnsi="Signika" w:cs="Arial"/>
          <w:sz w:val="21"/>
          <w:szCs w:val="21"/>
        </w:rPr>
        <w:t xml:space="preserve"> hospod</w:t>
      </w:r>
      <w:r w:rsidRPr="003512D0">
        <w:rPr>
          <w:rFonts w:ascii="Signika" w:hAnsi="Signika" w:cs="Signika"/>
          <w:sz w:val="21"/>
          <w:szCs w:val="21"/>
        </w:rPr>
        <w:t>ář</w:t>
      </w:r>
      <w:r w:rsidRPr="003512D0">
        <w:rPr>
          <w:rFonts w:ascii="Signika" w:hAnsi="Signika" w:cs="Arial"/>
          <w:sz w:val="21"/>
          <w:szCs w:val="21"/>
        </w:rPr>
        <w:t>stv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>, energie).</w:t>
      </w:r>
    </w:p>
    <w:p w14:paraId="48059D49" w14:textId="77777777" w:rsidR="00BC0411" w:rsidRPr="003512D0" w:rsidRDefault="00D23F63" w:rsidP="00B03F72">
      <w:pPr>
        <w:pStyle w:val="slovanseznam"/>
        <w:numPr>
          <w:ilvl w:val="0"/>
          <w:numId w:val="67"/>
        </w:numPr>
        <w:ind w:left="1701" w:hanging="425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V</w:t>
      </w:r>
      <w:r w:rsidR="00BC0411" w:rsidRPr="003512D0">
        <w:rPr>
          <w:rFonts w:ascii="Signika" w:hAnsi="Signika" w:cs="Arial"/>
          <w:sz w:val="21"/>
          <w:szCs w:val="21"/>
        </w:rPr>
        <w:t>ykonává činnosti spojené se správou majetku.</w:t>
      </w:r>
    </w:p>
    <w:p w14:paraId="1A6FD037" w14:textId="77777777" w:rsidR="00BC0411" w:rsidRPr="003512D0" w:rsidRDefault="00D23F63" w:rsidP="00B03F72">
      <w:pPr>
        <w:pStyle w:val="slovanseznam"/>
        <w:numPr>
          <w:ilvl w:val="0"/>
          <w:numId w:val="67"/>
        </w:numPr>
        <w:ind w:left="1701" w:hanging="425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</w:t>
      </w:r>
      <w:r w:rsidR="00B779D6" w:rsidRPr="003512D0">
        <w:rPr>
          <w:rFonts w:ascii="Signika" w:hAnsi="Signika" w:cs="Arial"/>
          <w:sz w:val="21"/>
          <w:szCs w:val="21"/>
        </w:rPr>
        <w:t xml:space="preserve">rovádí </w:t>
      </w:r>
      <w:r w:rsidR="000060AE" w:rsidRPr="003512D0">
        <w:rPr>
          <w:rFonts w:ascii="Signika" w:hAnsi="Signika" w:cs="Arial"/>
          <w:sz w:val="21"/>
          <w:szCs w:val="21"/>
        </w:rPr>
        <w:t>z</w:t>
      </w:r>
      <w:r w:rsidR="00BC0411" w:rsidRPr="003512D0">
        <w:rPr>
          <w:rFonts w:ascii="Signika" w:hAnsi="Signika" w:cs="Arial"/>
          <w:sz w:val="21"/>
          <w:szCs w:val="21"/>
        </w:rPr>
        <w:t>ajištění oprav a údržby pronajatých prostor.</w:t>
      </w:r>
    </w:p>
    <w:p w14:paraId="4E938786" w14:textId="77777777" w:rsidR="00BC0411" w:rsidRPr="003512D0" w:rsidRDefault="00D23F63" w:rsidP="00B03F72">
      <w:pPr>
        <w:pStyle w:val="slovanseznam"/>
        <w:numPr>
          <w:ilvl w:val="0"/>
          <w:numId w:val="67"/>
        </w:numPr>
        <w:ind w:left="1701" w:hanging="425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</w:t>
      </w:r>
      <w:r w:rsidR="00B779D6" w:rsidRPr="003512D0">
        <w:rPr>
          <w:rFonts w:ascii="Signika" w:hAnsi="Signika" w:cs="Arial"/>
          <w:sz w:val="21"/>
          <w:szCs w:val="21"/>
        </w:rPr>
        <w:t xml:space="preserve">rovádí </w:t>
      </w:r>
      <w:r w:rsidR="000060AE" w:rsidRPr="003512D0">
        <w:rPr>
          <w:rFonts w:ascii="Signika" w:hAnsi="Signika" w:cs="Arial"/>
          <w:sz w:val="21"/>
          <w:szCs w:val="21"/>
        </w:rPr>
        <w:t>z</w:t>
      </w:r>
      <w:r w:rsidR="00BC0411" w:rsidRPr="003512D0">
        <w:rPr>
          <w:rFonts w:ascii="Signika" w:hAnsi="Signika" w:cs="Arial"/>
          <w:sz w:val="21"/>
          <w:szCs w:val="21"/>
        </w:rPr>
        <w:t>ajištění oprav a údržby vybavení, technických zařízení.</w:t>
      </w:r>
    </w:p>
    <w:p w14:paraId="0CC30CB4" w14:textId="77777777" w:rsidR="00BC0411" w:rsidRPr="003512D0" w:rsidRDefault="00D23F63" w:rsidP="00B03F72">
      <w:pPr>
        <w:pStyle w:val="slovanseznam"/>
        <w:numPr>
          <w:ilvl w:val="0"/>
          <w:numId w:val="67"/>
        </w:numPr>
        <w:ind w:left="1701" w:hanging="425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V</w:t>
      </w:r>
      <w:r w:rsidR="00BC0411" w:rsidRPr="003512D0">
        <w:rPr>
          <w:rFonts w:ascii="Signika" w:hAnsi="Signika" w:cs="Arial"/>
          <w:sz w:val="21"/>
          <w:szCs w:val="21"/>
        </w:rPr>
        <w:t>ykonává činnosti spojené s</w:t>
      </w:r>
      <w:r w:rsidR="00BC0411" w:rsidRPr="003512D0">
        <w:rPr>
          <w:rFonts w:ascii="Cambria" w:hAnsi="Cambria" w:cs="Cambria"/>
          <w:sz w:val="21"/>
          <w:szCs w:val="21"/>
        </w:rPr>
        <w:t> </w:t>
      </w:r>
      <w:r w:rsidR="00BC0411" w:rsidRPr="003512D0">
        <w:rPr>
          <w:rFonts w:ascii="Signika" w:hAnsi="Signika" w:cs="Arial"/>
          <w:sz w:val="21"/>
          <w:szCs w:val="21"/>
        </w:rPr>
        <w:t>oblast</w:t>
      </w:r>
      <w:r w:rsidR="00BC0411" w:rsidRPr="003512D0">
        <w:rPr>
          <w:rFonts w:ascii="Signika" w:hAnsi="Signika" w:cs="Signika"/>
          <w:sz w:val="21"/>
          <w:szCs w:val="21"/>
        </w:rPr>
        <w:t>í</w:t>
      </w:r>
      <w:r w:rsidR="00BC0411" w:rsidRPr="003512D0">
        <w:rPr>
          <w:rFonts w:ascii="Signika" w:hAnsi="Signika" w:cs="Arial"/>
          <w:sz w:val="21"/>
          <w:szCs w:val="21"/>
        </w:rPr>
        <w:t xml:space="preserve"> BOZP a PO.</w:t>
      </w:r>
    </w:p>
    <w:p w14:paraId="31CB13E2" w14:textId="77777777" w:rsidR="00BC0411" w:rsidRPr="003512D0" w:rsidRDefault="00D23F63" w:rsidP="00B03F72">
      <w:pPr>
        <w:pStyle w:val="slovanseznam"/>
        <w:numPr>
          <w:ilvl w:val="0"/>
          <w:numId w:val="67"/>
        </w:numPr>
        <w:ind w:left="1701" w:hanging="425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V</w:t>
      </w:r>
      <w:r w:rsidR="00BC0411" w:rsidRPr="003512D0">
        <w:rPr>
          <w:rFonts w:ascii="Signika" w:hAnsi="Signika" w:cs="Arial"/>
          <w:sz w:val="21"/>
          <w:szCs w:val="21"/>
        </w:rPr>
        <w:t>ykonává činnosti spojené s</w:t>
      </w:r>
      <w:r w:rsidR="00BC0411" w:rsidRPr="003512D0">
        <w:rPr>
          <w:rFonts w:ascii="Cambria" w:hAnsi="Cambria" w:cs="Cambria"/>
          <w:sz w:val="21"/>
          <w:szCs w:val="21"/>
        </w:rPr>
        <w:t> </w:t>
      </w:r>
      <w:r w:rsidR="00BC0411" w:rsidRPr="003512D0">
        <w:rPr>
          <w:rFonts w:ascii="Signika" w:hAnsi="Signika" w:cs="Arial"/>
          <w:sz w:val="21"/>
          <w:szCs w:val="21"/>
        </w:rPr>
        <w:t>realizac</w:t>
      </w:r>
      <w:r w:rsidR="00BC0411" w:rsidRPr="003512D0">
        <w:rPr>
          <w:rFonts w:ascii="Signika" w:hAnsi="Signika" w:cs="Signika"/>
          <w:sz w:val="21"/>
          <w:szCs w:val="21"/>
        </w:rPr>
        <w:t>í</w:t>
      </w:r>
      <w:r w:rsidR="00BC0411" w:rsidRPr="003512D0">
        <w:rPr>
          <w:rFonts w:ascii="Signika" w:hAnsi="Signika" w:cs="Arial"/>
          <w:sz w:val="21"/>
          <w:szCs w:val="21"/>
        </w:rPr>
        <w:t xml:space="preserve"> a zaji</w:t>
      </w:r>
      <w:r w:rsidR="00BC0411" w:rsidRPr="003512D0">
        <w:rPr>
          <w:rFonts w:ascii="Signika" w:hAnsi="Signika" w:cs="Signika"/>
          <w:sz w:val="21"/>
          <w:szCs w:val="21"/>
        </w:rPr>
        <w:t>š</w:t>
      </w:r>
      <w:r w:rsidR="00BC0411" w:rsidRPr="003512D0">
        <w:rPr>
          <w:rFonts w:ascii="Signika" w:hAnsi="Signika" w:cs="Arial"/>
          <w:sz w:val="21"/>
          <w:szCs w:val="21"/>
        </w:rPr>
        <w:t>t</w:t>
      </w:r>
      <w:r w:rsidR="00BC0411" w:rsidRPr="003512D0">
        <w:rPr>
          <w:rFonts w:ascii="Signika" w:hAnsi="Signika" w:cs="Signika"/>
          <w:sz w:val="21"/>
          <w:szCs w:val="21"/>
        </w:rPr>
        <w:t>ě</w:t>
      </w:r>
      <w:r w:rsidR="00BC0411" w:rsidRPr="003512D0">
        <w:rPr>
          <w:rFonts w:ascii="Signika" w:hAnsi="Signika" w:cs="Arial"/>
          <w:sz w:val="21"/>
          <w:szCs w:val="21"/>
        </w:rPr>
        <w:t>n</w:t>
      </w:r>
      <w:r w:rsidR="00BC0411" w:rsidRPr="003512D0">
        <w:rPr>
          <w:rFonts w:ascii="Signika" w:hAnsi="Signika" w:cs="Signika"/>
          <w:sz w:val="21"/>
          <w:szCs w:val="21"/>
        </w:rPr>
        <w:t>í</w:t>
      </w:r>
      <w:r w:rsidR="00BC0411" w:rsidRPr="003512D0">
        <w:rPr>
          <w:rFonts w:ascii="Signika" w:hAnsi="Signika" w:cs="Arial"/>
          <w:sz w:val="21"/>
          <w:szCs w:val="21"/>
        </w:rPr>
        <w:t>m slu</w:t>
      </w:r>
      <w:r w:rsidR="00BC0411" w:rsidRPr="003512D0">
        <w:rPr>
          <w:rFonts w:ascii="Signika" w:hAnsi="Signika" w:cs="Signika"/>
          <w:sz w:val="21"/>
          <w:szCs w:val="21"/>
        </w:rPr>
        <w:t>ž</w:t>
      </w:r>
      <w:r w:rsidR="00BC0411" w:rsidRPr="003512D0">
        <w:rPr>
          <w:rFonts w:ascii="Signika" w:hAnsi="Signika" w:cs="Arial"/>
          <w:sz w:val="21"/>
          <w:szCs w:val="21"/>
        </w:rPr>
        <w:t>eb v</w:t>
      </w:r>
      <w:r w:rsidR="00BC0411" w:rsidRPr="003512D0">
        <w:rPr>
          <w:rFonts w:ascii="Cambria" w:hAnsi="Cambria" w:cs="Cambria"/>
          <w:sz w:val="21"/>
          <w:szCs w:val="21"/>
        </w:rPr>
        <w:t> </w:t>
      </w:r>
      <w:r w:rsidR="00BC0411" w:rsidRPr="003512D0">
        <w:rPr>
          <w:rFonts w:ascii="Signika" w:hAnsi="Signika" w:cs="Arial"/>
          <w:sz w:val="21"/>
          <w:szCs w:val="21"/>
        </w:rPr>
        <w:t>oblasti informa</w:t>
      </w:r>
      <w:r w:rsidR="00BC0411" w:rsidRPr="003512D0">
        <w:rPr>
          <w:rFonts w:ascii="Signika" w:hAnsi="Signika" w:cs="Signika"/>
          <w:sz w:val="21"/>
          <w:szCs w:val="21"/>
        </w:rPr>
        <w:t>č</w:t>
      </w:r>
      <w:r w:rsidR="00BC0411" w:rsidRPr="003512D0">
        <w:rPr>
          <w:rFonts w:ascii="Signika" w:hAnsi="Signika" w:cs="Arial"/>
          <w:sz w:val="21"/>
          <w:szCs w:val="21"/>
        </w:rPr>
        <w:t>n</w:t>
      </w:r>
      <w:r w:rsidR="00BC0411" w:rsidRPr="003512D0">
        <w:rPr>
          <w:rFonts w:ascii="Signika" w:hAnsi="Signika" w:cs="Signika"/>
          <w:sz w:val="21"/>
          <w:szCs w:val="21"/>
        </w:rPr>
        <w:t>í</w:t>
      </w:r>
      <w:r w:rsidR="00BC0411" w:rsidRPr="003512D0">
        <w:rPr>
          <w:rFonts w:ascii="Signika" w:hAnsi="Signika" w:cs="Arial"/>
          <w:sz w:val="21"/>
          <w:szCs w:val="21"/>
        </w:rPr>
        <w:t>ch technologií.</w:t>
      </w:r>
    </w:p>
    <w:p w14:paraId="56C68B4F" w14:textId="007423A2" w:rsidR="00BC0411" w:rsidRPr="003512D0" w:rsidRDefault="00D23F63" w:rsidP="00B03F72">
      <w:pPr>
        <w:pStyle w:val="slovanseznam"/>
        <w:numPr>
          <w:ilvl w:val="0"/>
          <w:numId w:val="67"/>
        </w:numPr>
        <w:ind w:left="1701" w:hanging="425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</w:t>
      </w:r>
      <w:r w:rsidR="00BC0411" w:rsidRPr="003512D0">
        <w:rPr>
          <w:rFonts w:ascii="Signika" w:hAnsi="Signika" w:cs="Arial"/>
          <w:sz w:val="21"/>
          <w:szCs w:val="21"/>
        </w:rPr>
        <w:t>ajišťuje objednávky na dodávky zboží, prací a služeb.</w:t>
      </w:r>
    </w:p>
    <w:p w14:paraId="7AA0C3CB" w14:textId="77777777" w:rsidR="00A630CA" w:rsidRPr="003512D0" w:rsidRDefault="00A630CA" w:rsidP="00A630CA">
      <w:pPr>
        <w:pStyle w:val="slovanseznam"/>
        <w:numPr>
          <w:ilvl w:val="0"/>
          <w:numId w:val="0"/>
        </w:numPr>
        <w:ind w:left="1701"/>
        <w:contextualSpacing w:val="0"/>
        <w:jc w:val="both"/>
        <w:rPr>
          <w:rFonts w:ascii="Signika" w:hAnsi="Signika" w:cs="Arial"/>
          <w:sz w:val="21"/>
          <w:szCs w:val="21"/>
        </w:rPr>
      </w:pPr>
      <w:bookmarkStart w:id="125" w:name="_Toc373085980"/>
      <w:bookmarkStart w:id="126" w:name="_Toc373086651"/>
      <w:bookmarkStart w:id="127" w:name="_Toc373088127"/>
      <w:bookmarkStart w:id="128" w:name="_Toc373088625"/>
      <w:bookmarkStart w:id="129" w:name="_Toc373088699"/>
      <w:bookmarkStart w:id="130" w:name="_Toc373085985"/>
      <w:bookmarkStart w:id="131" w:name="_Toc373086656"/>
      <w:bookmarkStart w:id="132" w:name="_Toc373088132"/>
      <w:bookmarkStart w:id="133" w:name="_Toc373088630"/>
      <w:bookmarkStart w:id="134" w:name="_Toc37308870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 w14:paraId="4715E2ED" w14:textId="0E0E894B" w:rsidR="002016E4" w:rsidRPr="003512D0" w:rsidRDefault="002016E4" w:rsidP="00E55614">
      <w:pPr>
        <w:pStyle w:val="Nadpis5"/>
        <w:numPr>
          <w:ilvl w:val="1"/>
          <w:numId w:val="29"/>
        </w:numPr>
      </w:pPr>
      <w:bookmarkStart w:id="135" w:name="_Toc40941321"/>
      <w:r w:rsidRPr="003512D0">
        <w:t xml:space="preserve">Oddělení </w:t>
      </w:r>
      <w:r>
        <w:t>S</w:t>
      </w:r>
      <w:r w:rsidRPr="003512D0">
        <w:t>lužeb</w:t>
      </w:r>
      <w:bookmarkEnd w:id="135"/>
    </w:p>
    <w:p w14:paraId="2DAF8BF2" w14:textId="77777777" w:rsidR="002016E4" w:rsidRPr="003512D0" w:rsidRDefault="002016E4" w:rsidP="00B03F72">
      <w:pPr>
        <w:pStyle w:val="slovanseznam"/>
        <w:numPr>
          <w:ilvl w:val="0"/>
          <w:numId w:val="121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Postavení, fungování a činnosti jsou definovány tímto Organizačním řádem.</w:t>
      </w:r>
    </w:p>
    <w:p w14:paraId="42988154" w14:textId="34D9336A" w:rsidR="002016E4" w:rsidRPr="003512D0" w:rsidRDefault="002016E4" w:rsidP="00B03F72">
      <w:pPr>
        <w:pStyle w:val="slovanseznam"/>
        <w:numPr>
          <w:ilvl w:val="0"/>
          <w:numId w:val="121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Oddělení </w:t>
      </w:r>
      <w:r w:rsidR="00170DD8">
        <w:rPr>
          <w:rFonts w:ascii="Signika" w:hAnsi="Signika" w:cs="Arial"/>
          <w:sz w:val="21"/>
          <w:szCs w:val="21"/>
        </w:rPr>
        <w:t>S</w:t>
      </w:r>
      <w:r w:rsidRPr="003512D0">
        <w:rPr>
          <w:rFonts w:ascii="Signika" w:hAnsi="Signika" w:cs="Arial"/>
          <w:sz w:val="21"/>
          <w:szCs w:val="21"/>
        </w:rPr>
        <w:t xml:space="preserve">lužeb je řízeno </w:t>
      </w:r>
      <w:r w:rsidR="00DB001B">
        <w:rPr>
          <w:rFonts w:ascii="Signika" w:hAnsi="Signika" w:cs="Arial"/>
          <w:sz w:val="21"/>
          <w:szCs w:val="21"/>
        </w:rPr>
        <w:t xml:space="preserve"> E</w:t>
      </w:r>
      <w:r>
        <w:rPr>
          <w:rFonts w:ascii="Signika" w:hAnsi="Signika" w:cs="Arial"/>
          <w:sz w:val="21"/>
          <w:szCs w:val="21"/>
        </w:rPr>
        <w:t>konomicko-provozním</w:t>
      </w:r>
      <w:r w:rsidR="00DB001B">
        <w:rPr>
          <w:rFonts w:ascii="Signika" w:hAnsi="Signika" w:cs="Arial"/>
          <w:sz w:val="21"/>
          <w:szCs w:val="21"/>
        </w:rPr>
        <w:t xml:space="preserve"> ředitelem</w:t>
      </w:r>
      <w:r w:rsidRPr="003512D0">
        <w:rPr>
          <w:rFonts w:ascii="Signika" w:hAnsi="Signika" w:cs="Arial"/>
          <w:sz w:val="21"/>
          <w:szCs w:val="21"/>
        </w:rPr>
        <w:t xml:space="preserve">. </w:t>
      </w:r>
    </w:p>
    <w:p w14:paraId="6FA6591E" w14:textId="0B96466C" w:rsidR="002016E4" w:rsidRPr="003512D0" w:rsidRDefault="002016E4" w:rsidP="00B03F72">
      <w:pPr>
        <w:pStyle w:val="slovanseznam"/>
        <w:numPr>
          <w:ilvl w:val="0"/>
          <w:numId w:val="121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Vnitřní rozdělení činností je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 xml:space="preserve">kompetenci </w:t>
      </w:r>
      <w:r w:rsidR="00DB001B">
        <w:rPr>
          <w:rFonts w:ascii="Signika" w:hAnsi="Signika" w:cs="Arial"/>
          <w:sz w:val="21"/>
          <w:szCs w:val="21"/>
        </w:rPr>
        <w:t xml:space="preserve"> E</w:t>
      </w:r>
      <w:r>
        <w:rPr>
          <w:rFonts w:ascii="Signika" w:hAnsi="Signika" w:cs="Arial"/>
          <w:sz w:val="21"/>
          <w:szCs w:val="21"/>
        </w:rPr>
        <w:t>konomicko-provozního</w:t>
      </w:r>
      <w:r w:rsidR="00DB001B">
        <w:rPr>
          <w:rFonts w:ascii="Signika" w:hAnsi="Signika" w:cs="Arial"/>
          <w:sz w:val="21"/>
          <w:szCs w:val="21"/>
        </w:rPr>
        <w:t xml:space="preserve"> ředitele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5BB5B96D" w14:textId="1F1859B4" w:rsidR="002016E4" w:rsidRPr="003512D0" w:rsidRDefault="002016E4" w:rsidP="00B03F72">
      <w:pPr>
        <w:pStyle w:val="slovanseznam"/>
        <w:numPr>
          <w:ilvl w:val="0"/>
          <w:numId w:val="121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Za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 xml:space="preserve">svoji </w:t>
      </w:r>
      <w:r w:rsidRPr="003512D0">
        <w:rPr>
          <w:rFonts w:ascii="Signika" w:hAnsi="Signika" w:cs="Signika"/>
          <w:sz w:val="21"/>
          <w:szCs w:val="21"/>
        </w:rPr>
        <w:t>č</w:t>
      </w:r>
      <w:r w:rsidRPr="003512D0">
        <w:rPr>
          <w:rFonts w:ascii="Signika" w:hAnsi="Signika" w:cs="Arial"/>
          <w:sz w:val="21"/>
          <w:szCs w:val="21"/>
        </w:rPr>
        <w:t>innost odpov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>d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 xml:space="preserve"> </w:t>
      </w:r>
      <w:r w:rsidR="00DB001B">
        <w:rPr>
          <w:rFonts w:ascii="Signika" w:hAnsi="Signika" w:cs="Arial"/>
          <w:sz w:val="21"/>
          <w:szCs w:val="21"/>
        </w:rPr>
        <w:t xml:space="preserve"> E</w:t>
      </w:r>
      <w:r>
        <w:rPr>
          <w:rFonts w:ascii="Signika" w:hAnsi="Signika" w:cs="Arial"/>
          <w:sz w:val="21"/>
          <w:szCs w:val="21"/>
        </w:rPr>
        <w:t>konomicko-provoznímu</w:t>
      </w:r>
      <w:r w:rsidR="00DB001B">
        <w:rPr>
          <w:rFonts w:ascii="Signika" w:hAnsi="Signika" w:cs="Arial"/>
          <w:sz w:val="21"/>
          <w:szCs w:val="21"/>
        </w:rPr>
        <w:t xml:space="preserve"> řediteli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6597693B" w14:textId="776507C4" w:rsidR="002016E4" w:rsidRPr="003512D0" w:rsidRDefault="002016E4" w:rsidP="00B03F72">
      <w:pPr>
        <w:pStyle w:val="slovanseznam"/>
        <w:numPr>
          <w:ilvl w:val="0"/>
          <w:numId w:val="121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Oddělení </w:t>
      </w:r>
      <w:r w:rsidR="00A57167">
        <w:rPr>
          <w:rFonts w:ascii="Signika" w:hAnsi="Signika" w:cs="Arial"/>
          <w:sz w:val="21"/>
          <w:szCs w:val="21"/>
        </w:rPr>
        <w:t>S</w:t>
      </w:r>
      <w:r w:rsidRPr="003512D0">
        <w:rPr>
          <w:rFonts w:ascii="Signika" w:hAnsi="Signika" w:cs="Arial"/>
          <w:sz w:val="21"/>
          <w:szCs w:val="21"/>
        </w:rPr>
        <w:t xml:space="preserve">lužeb především: </w:t>
      </w:r>
    </w:p>
    <w:p w14:paraId="0677BA18" w14:textId="77777777" w:rsidR="002016E4" w:rsidRPr="003512D0" w:rsidRDefault="002016E4" w:rsidP="00B03F72">
      <w:pPr>
        <w:pStyle w:val="slovanseznam"/>
        <w:numPr>
          <w:ilvl w:val="0"/>
          <w:numId w:val="122"/>
        </w:numPr>
        <w:ind w:left="1701" w:hanging="425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Organizuje a řídí odborné a společenské akce MVŠO a akademické rituály.</w:t>
      </w:r>
    </w:p>
    <w:p w14:paraId="3A2AE1A4" w14:textId="77777777" w:rsidR="002016E4" w:rsidRPr="003512D0" w:rsidRDefault="002016E4" w:rsidP="00B03F72">
      <w:pPr>
        <w:pStyle w:val="slovanseznam"/>
        <w:numPr>
          <w:ilvl w:val="0"/>
          <w:numId w:val="122"/>
        </w:numPr>
        <w:ind w:left="1701" w:hanging="425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lastRenderedPageBreak/>
        <w:t>Pečuje o akademické insignie a taláry MVŠO.</w:t>
      </w:r>
    </w:p>
    <w:p w14:paraId="77E29E37" w14:textId="77777777" w:rsidR="007A45B0" w:rsidRDefault="002016E4" w:rsidP="00B03F72">
      <w:pPr>
        <w:pStyle w:val="slovanseznam"/>
        <w:numPr>
          <w:ilvl w:val="0"/>
          <w:numId w:val="122"/>
        </w:numPr>
        <w:ind w:left="1701" w:hanging="425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Organizuje </w:t>
      </w:r>
      <w:proofErr w:type="spellStart"/>
      <w:r w:rsidRPr="003512D0">
        <w:rPr>
          <w:rFonts w:ascii="Signika" w:hAnsi="Signika" w:cs="Arial"/>
          <w:sz w:val="21"/>
          <w:szCs w:val="21"/>
        </w:rPr>
        <w:t>mimostudijní</w:t>
      </w:r>
      <w:proofErr w:type="spellEnd"/>
      <w:r w:rsidRPr="003512D0">
        <w:rPr>
          <w:rFonts w:ascii="Signika" w:hAnsi="Signika" w:cs="Arial"/>
          <w:sz w:val="21"/>
          <w:szCs w:val="21"/>
        </w:rPr>
        <w:t xml:space="preserve"> aktivity studentů MVŠO</w:t>
      </w:r>
      <w:r w:rsidR="00FA3852">
        <w:rPr>
          <w:rFonts w:ascii="Signika" w:hAnsi="Signika" w:cs="Arial"/>
          <w:sz w:val="21"/>
          <w:szCs w:val="21"/>
        </w:rPr>
        <w:t xml:space="preserve"> – českých i zahraničních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457AC0A3" w14:textId="5F5B481C" w:rsidR="00BD1671" w:rsidRPr="003512D0" w:rsidRDefault="00BD1671" w:rsidP="00B03F72">
      <w:pPr>
        <w:pStyle w:val="slovanseznam"/>
        <w:numPr>
          <w:ilvl w:val="0"/>
          <w:numId w:val="122"/>
        </w:numPr>
        <w:ind w:left="1701" w:hanging="425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Zajišťuje podporu studia zahraničních studentů, včetně ubytovacích služeb a doprovodného programu</w:t>
      </w:r>
      <w:r>
        <w:rPr>
          <w:rFonts w:ascii="Signika" w:hAnsi="Signika" w:cs="Arial"/>
          <w:sz w:val="21"/>
          <w:szCs w:val="21"/>
        </w:rPr>
        <w:t xml:space="preserve"> (ve spolupráci s</w:t>
      </w:r>
      <w:r>
        <w:rPr>
          <w:rFonts w:ascii="Cambria" w:hAnsi="Cambria" w:cs="Cambria"/>
          <w:sz w:val="21"/>
          <w:szCs w:val="21"/>
        </w:rPr>
        <w:t> O</w:t>
      </w:r>
      <w:r>
        <w:rPr>
          <w:rFonts w:ascii="Signika" w:hAnsi="Signika" w:cs="Arial"/>
          <w:sz w:val="21"/>
          <w:szCs w:val="21"/>
        </w:rPr>
        <w:t>dborným pracovištěm prorektora pro vnější vztahy)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47E0E225" w14:textId="4DD786D5" w:rsidR="00FA3852" w:rsidRPr="003512D0" w:rsidRDefault="00FA3852" w:rsidP="00B03F72">
      <w:pPr>
        <w:pStyle w:val="slovanseznam"/>
        <w:numPr>
          <w:ilvl w:val="0"/>
          <w:numId w:val="122"/>
        </w:numPr>
        <w:ind w:left="1701" w:hanging="425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Vykonává činnosti spojené s</w:t>
      </w:r>
      <w:r w:rsidRPr="007A45B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realizac</w:t>
      </w:r>
      <w:r w:rsidRPr="007A45B0">
        <w:rPr>
          <w:rFonts w:ascii="Signika" w:hAnsi="Signika" w:cs="Arial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 xml:space="preserve"> odborn</w:t>
      </w:r>
      <w:r w:rsidRPr="007A45B0">
        <w:rPr>
          <w:rFonts w:ascii="Signika" w:hAnsi="Signika" w:cs="Arial"/>
          <w:sz w:val="21"/>
          <w:szCs w:val="21"/>
        </w:rPr>
        <w:t>ý</w:t>
      </w:r>
      <w:r w:rsidRPr="003512D0">
        <w:rPr>
          <w:rFonts w:ascii="Signika" w:hAnsi="Signika" w:cs="Arial"/>
          <w:sz w:val="21"/>
          <w:szCs w:val="21"/>
        </w:rPr>
        <w:t>ch kurz</w:t>
      </w:r>
      <w:r w:rsidRPr="007A45B0">
        <w:rPr>
          <w:rFonts w:ascii="Signika" w:hAnsi="Signika" w:cs="Arial"/>
          <w:sz w:val="21"/>
          <w:szCs w:val="21"/>
        </w:rPr>
        <w:t>ů</w:t>
      </w:r>
      <w:r w:rsidRPr="003512D0">
        <w:rPr>
          <w:rFonts w:ascii="Signika" w:hAnsi="Signika" w:cs="Arial"/>
          <w:sz w:val="21"/>
          <w:szCs w:val="21"/>
        </w:rPr>
        <w:t xml:space="preserve"> a </w:t>
      </w:r>
      <w:r w:rsidRPr="007A45B0">
        <w:rPr>
          <w:rFonts w:ascii="Signika" w:hAnsi="Signika" w:cs="Arial"/>
          <w:sz w:val="21"/>
          <w:szCs w:val="21"/>
        </w:rPr>
        <w:t>š</w:t>
      </w:r>
      <w:r w:rsidRPr="003512D0">
        <w:rPr>
          <w:rFonts w:ascii="Signika" w:hAnsi="Signika" w:cs="Arial"/>
          <w:sz w:val="21"/>
          <w:szCs w:val="21"/>
        </w:rPr>
        <w:t>kolen</w:t>
      </w:r>
      <w:r w:rsidRPr="007A45B0">
        <w:rPr>
          <w:rFonts w:ascii="Signika" w:hAnsi="Signika" w:cs="Arial"/>
          <w:sz w:val="21"/>
          <w:szCs w:val="21"/>
        </w:rPr>
        <w:t>í</w:t>
      </w:r>
      <w:r w:rsidR="007A45B0">
        <w:rPr>
          <w:rFonts w:ascii="Signika" w:hAnsi="Signika" w:cs="Arial"/>
          <w:sz w:val="21"/>
          <w:szCs w:val="21"/>
        </w:rPr>
        <w:t xml:space="preserve"> a aktivit realizovaných v</w:t>
      </w:r>
      <w:r w:rsidR="007A45B0" w:rsidRPr="007A45B0">
        <w:rPr>
          <w:rFonts w:ascii="Cambria" w:hAnsi="Cambria" w:cs="Cambria"/>
          <w:sz w:val="21"/>
          <w:szCs w:val="21"/>
        </w:rPr>
        <w:t> </w:t>
      </w:r>
      <w:r w:rsidR="007A45B0">
        <w:rPr>
          <w:rFonts w:ascii="Signika" w:hAnsi="Signika" w:cs="Arial"/>
          <w:sz w:val="21"/>
          <w:szCs w:val="21"/>
        </w:rPr>
        <w:t>rámci doplňkových služeb školy.</w:t>
      </w:r>
    </w:p>
    <w:p w14:paraId="397CF31A" w14:textId="60627A19" w:rsidR="002016E4" w:rsidRDefault="002016E4" w:rsidP="00B03F72">
      <w:pPr>
        <w:pStyle w:val="slovanseznam"/>
        <w:numPr>
          <w:ilvl w:val="0"/>
          <w:numId w:val="122"/>
        </w:numPr>
        <w:ind w:left="1701" w:hanging="425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Organizuje významné návštěvy akademických funkcionářů MVŠO a návštěvy na půdě MVŠO.</w:t>
      </w:r>
    </w:p>
    <w:p w14:paraId="5009228E" w14:textId="168CC0A8" w:rsidR="00170DD8" w:rsidRPr="00170DD8" w:rsidRDefault="00170DD8" w:rsidP="00B03F72">
      <w:pPr>
        <w:pStyle w:val="slovanseznam"/>
        <w:numPr>
          <w:ilvl w:val="0"/>
          <w:numId w:val="122"/>
        </w:numPr>
        <w:ind w:left="1701" w:hanging="425"/>
        <w:jc w:val="both"/>
        <w:rPr>
          <w:rFonts w:ascii="Signika" w:hAnsi="Signika" w:cs="Arial"/>
          <w:sz w:val="21"/>
          <w:szCs w:val="21"/>
        </w:rPr>
      </w:pPr>
      <w:r w:rsidRPr="00170DD8">
        <w:rPr>
          <w:rFonts w:ascii="Signika" w:hAnsi="Signika" w:cs="Arial"/>
          <w:sz w:val="21"/>
          <w:szCs w:val="21"/>
        </w:rPr>
        <w:t>Realizuje služby Knihovny / Centra informačních služeb - pečuje o knihovní fondy</w:t>
      </w:r>
      <w:r>
        <w:rPr>
          <w:rFonts w:ascii="Signika" w:hAnsi="Signika" w:cs="Arial"/>
          <w:sz w:val="21"/>
          <w:szCs w:val="21"/>
        </w:rPr>
        <w:t xml:space="preserve">, zajišťuje výpůjčky a prodej </w:t>
      </w:r>
      <w:r w:rsidR="00EF4C71">
        <w:rPr>
          <w:rFonts w:ascii="Signika" w:hAnsi="Signika" w:cs="Arial"/>
          <w:sz w:val="21"/>
          <w:szCs w:val="21"/>
        </w:rPr>
        <w:t>publikací.</w:t>
      </w:r>
      <w:r w:rsidR="00EF4C71" w:rsidRPr="00170DD8">
        <w:rPr>
          <w:rFonts w:ascii="Signika" w:hAnsi="Signika" w:cs="Arial"/>
          <w:sz w:val="21"/>
          <w:szCs w:val="21"/>
        </w:rPr>
        <w:t>..</w:t>
      </w:r>
    </w:p>
    <w:p w14:paraId="376FD970" w14:textId="67E1F3F4" w:rsidR="00170DD8" w:rsidRPr="00170DD8" w:rsidRDefault="00170DD8" w:rsidP="00B03F72">
      <w:pPr>
        <w:pStyle w:val="slovanseznam"/>
        <w:numPr>
          <w:ilvl w:val="0"/>
          <w:numId w:val="122"/>
        </w:numPr>
        <w:ind w:left="1701" w:hanging="425"/>
        <w:jc w:val="both"/>
        <w:rPr>
          <w:rFonts w:ascii="Signika" w:hAnsi="Signika" w:cs="Arial"/>
          <w:sz w:val="21"/>
          <w:szCs w:val="21"/>
        </w:rPr>
      </w:pPr>
      <w:r w:rsidRPr="00170DD8">
        <w:rPr>
          <w:rFonts w:ascii="Signika" w:hAnsi="Signika" w:cs="Arial"/>
          <w:sz w:val="21"/>
          <w:szCs w:val="21"/>
        </w:rPr>
        <w:t>Provozuje studovnu, včetně přístupu uživatelů na internet.</w:t>
      </w:r>
    </w:p>
    <w:p w14:paraId="59F1DEFE" w14:textId="6258CD80" w:rsidR="00170DD8" w:rsidRPr="00170DD8" w:rsidRDefault="00170DD8" w:rsidP="00B03F72">
      <w:pPr>
        <w:pStyle w:val="slovanseznam"/>
        <w:numPr>
          <w:ilvl w:val="0"/>
          <w:numId w:val="122"/>
        </w:numPr>
        <w:ind w:left="1701" w:hanging="425"/>
        <w:jc w:val="both"/>
        <w:rPr>
          <w:rFonts w:ascii="Signika" w:hAnsi="Signika" w:cs="Arial"/>
          <w:sz w:val="21"/>
          <w:szCs w:val="21"/>
        </w:rPr>
      </w:pPr>
      <w:r w:rsidRPr="00170DD8">
        <w:rPr>
          <w:rFonts w:ascii="Signika" w:hAnsi="Signika" w:cs="Arial"/>
          <w:sz w:val="21"/>
          <w:szCs w:val="21"/>
        </w:rPr>
        <w:t>Zajišťuje reprografické práce pro uživatele knihovny/studovny.</w:t>
      </w:r>
    </w:p>
    <w:p w14:paraId="7508744C" w14:textId="77777777" w:rsidR="00170DD8" w:rsidRPr="003512D0" w:rsidRDefault="00170DD8" w:rsidP="00170DD8">
      <w:pPr>
        <w:pStyle w:val="slovanseznam"/>
        <w:numPr>
          <w:ilvl w:val="0"/>
          <w:numId w:val="0"/>
        </w:numPr>
        <w:ind w:left="4755" w:hanging="360"/>
        <w:contextualSpacing w:val="0"/>
        <w:jc w:val="both"/>
        <w:rPr>
          <w:rFonts w:ascii="Signika" w:hAnsi="Signika" w:cs="Arial"/>
          <w:sz w:val="21"/>
          <w:szCs w:val="21"/>
        </w:rPr>
      </w:pPr>
    </w:p>
    <w:p w14:paraId="44792493" w14:textId="77777777" w:rsidR="00A57167" w:rsidRDefault="00A57167" w:rsidP="00A57167">
      <w:pPr>
        <w:pStyle w:val="slovanseznam"/>
        <w:numPr>
          <w:ilvl w:val="0"/>
          <w:numId w:val="0"/>
        </w:numPr>
        <w:ind w:left="1701"/>
        <w:contextualSpacing w:val="0"/>
        <w:jc w:val="both"/>
        <w:rPr>
          <w:rFonts w:ascii="Signika" w:hAnsi="Signika" w:cs="Arial"/>
          <w:sz w:val="21"/>
          <w:szCs w:val="21"/>
        </w:rPr>
      </w:pPr>
    </w:p>
    <w:p w14:paraId="4B0A8958" w14:textId="6038E201" w:rsidR="00A57167" w:rsidRPr="003512D0" w:rsidRDefault="00A57167" w:rsidP="00E55614">
      <w:pPr>
        <w:pStyle w:val="Nadpis5"/>
        <w:numPr>
          <w:ilvl w:val="1"/>
          <w:numId w:val="29"/>
        </w:numPr>
      </w:pPr>
      <w:bookmarkStart w:id="136" w:name="_Toc40941322"/>
      <w:r w:rsidRPr="003512D0">
        <w:t xml:space="preserve">Oddělení </w:t>
      </w:r>
      <w:proofErr w:type="spellStart"/>
      <w:r>
        <w:t>Alumni</w:t>
      </w:r>
      <w:bookmarkEnd w:id="136"/>
      <w:proofErr w:type="spellEnd"/>
    </w:p>
    <w:p w14:paraId="6E43DAF2" w14:textId="77777777" w:rsidR="00A57167" w:rsidRPr="003512D0" w:rsidRDefault="00A57167" w:rsidP="00B03F72">
      <w:pPr>
        <w:pStyle w:val="slovanseznam"/>
        <w:numPr>
          <w:ilvl w:val="0"/>
          <w:numId w:val="123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Postavení, fungování a činnosti jsou definovány tímto Organizačním řádem.</w:t>
      </w:r>
    </w:p>
    <w:p w14:paraId="3C3357EC" w14:textId="2A4DECA7" w:rsidR="00A57167" w:rsidRPr="003512D0" w:rsidRDefault="00A57167" w:rsidP="00B03F72">
      <w:pPr>
        <w:pStyle w:val="slovanseznam"/>
        <w:numPr>
          <w:ilvl w:val="0"/>
          <w:numId w:val="123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Oddělení </w:t>
      </w:r>
      <w:r>
        <w:rPr>
          <w:rFonts w:ascii="Signika" w:hAnsi="Signika" w:cs="Arial"/>
          <w:sz w:val="21"/>
          <w:szCs w:val="21"/>
        </w:rPr>
        <w:t>provozování</w:t>
      </w:r>
      <w:r w:rsidRPr="003512D0">
        <w:rPr>
          <w:rFonts w:ascii="Signika" w:hAnsi="Signika" w:cs="Arial"/>
          <w:sz w:val="21"/>
          <w:szCs w:val="21"/>
        </w:rPr>
        <w:t xml:space="preserve"> a služeb je řízeno </w:t>
      </w:r>
      <w:r w:rsidR="0039793F">
        <w:rPr>
          <w:rFonts w:ascii="Signika" w:hAnsi="Signika" w:cs="Arial"/>
          <w:sz w:val="21"/>
          <w:szCs w:val="21"/>
        </w:rPr>
        <w:t xml:space="preserve"> E</w:t>
      </w:r>
      <w:r>
        <w:rPr>
          <w:rFonts w:ascii="Signika" w:hAnsi="Signika" w:cs="Arial"/>
          <w:sz w:val="21"/>
          <w:szCs w:val="21"/>
        </w:rPr>
        <w:t>konomicko-provozním</w:t>
      </w:r>
      <w:r w:rsidR="0039793F">
        <w:rPr>
          <w:rFonts w:ascii="Signika" w:hAnsi="Signika" w:cs="Arial"/>
          <w:sz w:val="21"/>
          <w:szCs w:val="21"/>
        </w:rPr>
        <w:t xml:space="preserve"> ředitelem</w:t>
      </w:r>
      <w:r w:rsidRPr="003512D0">
        <w:rPr>
          <w:rFonts w:ascii="Signika" w:hAnsi="Signika" w:cs="Arial"/>
          <w:sz w:val="21"/>
          <w:szCs w:val="21"/>
        </w:rPr>
        <w:t xml:space="preserve">. </w:t>
      </w:r>
    </w:p>
    <w:p w14:paraId="18C0C2B1" w14:textId="0A7C977E" w:rsidR="00A57167" w:rsidRPr="003512D0" w:rsidRDefault="00A57167" w:rsidP="00B03F72">
      <w:pPr>
        <w:pStyle w:val="slovanseznam"/>
        <w:numPr>
          <w:ilvl w:val="0"/>
          <w:numId w:val="123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Vnitřní rozdělení činností je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 xml:space="preserve">kompetenci </w:t>
      </w:r>
      <w:r w:rsidR="0039793F">
        <w:rPr>
          <w:rFonts w:ascii="Signika" w:hAnsi="Signika" w:cs="Arial"/>
          <w:sz w:val="21"/>
          <w:szCs w:val="21"/>
        </w:rPr>
        <w:t xml:space="preserve"> E</w:t>
      </w:r>
      <w:r>
        <w:rPr>
          <w:rFonts w:ascii="Signika" w:hAnsi="Signika" w:cs="Arial"/>
          <w:sz w:val="21"/>
          <w:szCs w:val="21"/>
        </w:rPr>
        <w:t>konomicko-provozního</w:t>
      </w:r>
      <w:r w:rsidR="0039793F">
        <w:rPr>
          <w:rFonts w:ascii="Signika" w:hAnsi="Signika" w:cs="Arial"/>
          <w:sz w:val="21"/>
          <w:szCs w:val="21"/>
        </w:rPr>
        <w:t xml:space="preserve"> ředitele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35F9BE7E" w14:textId="68CC6190" w:rsidR="00A57167" w:rsidRPr="003512D0" w:rsidRDefault="00A57167" w:rsidP="00B03F72">
      <w:pPr>
        <w:pStyle w:val="slovanseznam"/>
        <w:numPr>
          <w:ilvl w:val="0"/>
          <w:numId w:val="123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Za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 xml:space="preserve">svoji </w:t>
      </w:r>
      <w:r w:rsidRPr="003512D0">
        <w:rPr>
          <w:rFonts w:ascii="Signika" w:hAnsi="Signika" w:cs="Signika"/>
          <w:sz w:val="21"/>
          <w:szCs w:val="21"/>
        </w:rPr>
        <w:t>č</w:t>
      </w:r>
      <w:r w:rsidRPr="003512D0">
        <w:rPr>
          <w:rFonts w:ascii="Signika" w:hAnsi="Signika" w:cs="Arial"/>
          <w:sz w:val="21"/>
          <w:szCs w:val="21"/>
        </w:rPr>
        <w:t>innost odpov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>d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 xml:space="preserve"> </w:t>
      </w:r>
      <w:r w:rsidR="0039793F">
        <w:rPr>
          <w:rFonts w:ascii="Signika" w:hAnsi="Signika" w:cs="Arial"/>
          <w:sz w:val="21"/>
          <w:szCs w:val="21"/>
        </w:rPr>
        <w:t xml:space="preserve"> E</w:t>
      </w:r>
      <w:r>
        <w:rPr>
          <w:rFonts w:ascii="Signika" w:hAnsi="Signika" w:cs="Arial"/>
          <w:sz w:val="21"/>
          <w:szCs w:val="21"/>
        </w:rPr>
        <w:t>konomicko-provoznímu</w:t>
      </w:r>
      <w:r w:rsidR="0039793F">
        <w:rPr>
          <w:rFonts w:ascii="Signika" w:hAnsi="Signika" w:cs="Arial"/>
          <w:sz w:val="21"/>
          <w:szCs w:val="21"/>
        </w:rPr>
        <w:t xml:space="preserve"> řediteli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490DB879" w14:textId="77777777" w:rsidR="00A57167" w:rsidRPr="003512D0" w:rsidRDefault="00A57167" w:rsidP="00B03F72">
      <w:pPr>
        <w:pStyle w:val="slovanseznam"/>
        <w:numPr>
          <w:ilvl w:val="0"/>
          <w:numId w:val="123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Oddělení </w:t>
      </w:r>
      <w:r>
        <w:rPr>
          <w:rFonts w:ascii="Signika" w:hAnsi="Signika" w:cs="Arial"/>
          <w:sz w:val="21"/>
          <w:szCs w:val="21"/>
        </w:rPr>
        <w:t>S</w:t>
      </w:r>
      <w:r w:rsidRPr="003512D0">
        <w:rPr>
          <w:rFonts w:ascii="Signika" w:hAnsi="Signika" w:cs="Arial"/>
          <w:sz w:val="21"/>
          <w:szCs w:val="21"/>
        </w:rPr>
        <w:t xml:space="preserve">lužeb především: </w:t>
      </w:r>
    </w:p>
    <w:p w14:paraId="0627EDBD" w14:textId="77777777" w:rsidR="00A57167" w:rsidRPr="003512D0" w:rsidRDefault="00A57167" w:rsidP="00B03F72">
      <w:pPr>
        <w:pStyle w:val="slovanseznam"/>
        <w:numPr>
          <w:ilvl w:val="0"/>
          <w:numId w:val="124"/>
        </w:numPr>
        <w:ind w:left="1701" w:hanging="425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Organizačně a administrativně zajišťuje agendu související se spolupráci s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absolventy MVŠO.</w:t>
      </w:r>
    </w:p>
    <w:p w14:paraId="44D819AB" w14:textId="77777777" w:rsidR="00A57167" w:rsidRPr="003512D0" w:rsidRDefault="00A57167" w:rsidP="00B03F72">
      <w:pPr>
        <w:pStyle w:val="slovanseznam"/>
        <w:numPr>
          <w:ilvl w:val="0"/>
          <w:numId w:val="124"/>
        </w:numPr>
        <w:ind w:left="1701" w:hanging="425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Udržuje databázi absolventů MVŠO.</w:t>
      </w:r>
    </w:p>
    <w:p w14:paraId="315D7CD4" w14:textId="01433182" w:rsidR="00A57167" w:rsidRDefault="00A57167" w:rsidP="00B03F72">
      <w:pPr>
        <w:pStyle w:val="slovanseznam"/>
        <w:numPr>
          <w:ilvl w:val="0"/>
          <w:numId w:val="124"/>
        </w:numPr>
        <w:ind w:left="1701" w:hanging="425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Komunikuje s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Cambria"/>
          <w:sz w:val="21"/>
          <w:szCs w:val="21"/>
        </w:rPr>
        <w:t xml:space="preserve">absolventy </w:t>
      </w:r>
      <w:r w:rsidRPr="003512D0">
        <w:rPr>
          <w:rFonts w:ascii="Signika" w:hAnsi="Signika" w:cs="Arial"/>
          <w:sz w:val="21"/>
          <w:szCs w:val="21"/>
        </w:rPr>
        <w:t xml:space="preserve">a zprostředkovává komunikaci mezi absolventy a akademickou obci a ostatními útvary MVŠO. </w:t>
      </w:r>
    </w:p>
    <w:p w14:paraId="09CF0659" w14:textId="77777777" w:rsidR="00A57167" w:rsidRDefault="00A57167" w:rsidP="00A57167">
      <w:pPr>
        <w:pStyle w:val="slovanseznam"/>
        <w:numPr>
          <w:ilvl w:val="0"/>
          <w:numId w:val="0"/>
        </w:numPr>
        <w:ind w:left="1701"/>
        <w:contextualSpacing w:val="0"/>
        <w:jc w:val="both"/>
        <w:rPr>
          <w:rFonts w:ascii="Signika" w:hAnsi="Signika" w:cs="Arial"/>
          <w:sz w:val="21"/>
          <w:szCs w:val="21"/>
        </w:rPr>
      </w:pPr>
    </w:p>
    <w:p w14:paraId="04843E15" w14:textId="4BEA52A8" w:rsidR="00A630CA" w:rsidRPr="003512D0" w:rsidRDefault="00A630CA" w:rsidP="00E55614">
      <w:pPr>
        <w:pStyle w:val="Nadpis5"/>
        <w:numPr>
          <w:ilvl w:val="1"/>
          <w:numId w:val="29"/>
        </w:numPr>
      </w:pPr>
      <w:bookmarkStart w:id="137" w:name="_Toc40941323"/>
      <w:r w:rsidRPr="003512D0">
        <w:t xml:space="preserve">Oddělení </w:t>
      </w:r>
      <w:r w:rsidR="00A57167">
        <w:t>O</w:t>
      </w:r>
      <w:r w:rsidRPr="003512D0">
        <w:t>rganizace a vnitřního řízení</w:t>
      </w:r>
      <w:bookmarkEnd w:id="137"/>
    </w:p>
    <w:p w14:paraId="604E5E81" w14:textId="77777777" w:rsidR="00A630CA" w:rsidRPr="003512D0" w:rsidRDefault="00A630CA" w:rsidP="00B03F72">
      <w:pPr>
        <w:pStyle w:val="slovanseznam"/>
        <w:numPr>
          <w:ilvl w:val="0"/>
          <w:numId w:val="104"/>
        </w:numPr>
        <w:ind w:left="1134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Postavení, fungování a činnosti jsou definovány tímto Organizačním řádem.</w:t>
      </w:r>
    </w:p>
    <w:p w14:paraId="398C6184" w14:textId="77777777" w:rsidR="00A630CA" w:rsidRPr="003512D0" w:rsidRDefault="00A630CA" w:rsidP="00B03F72">
      <w:pPr>
        <w:pStyle w:val="slovanseznam"/>
        <w:numPr>
          <w:ilvl w:val="0"/>
          <w:numId w:val="104"/>
        </w:numPr>
        <w:ind w:left="1134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Členy Oddělní organizace a vnitřního řízení jsou:</w:t>
      </w:r>
    </w:p>
    <w:p w14:paraId="5985D8F2" w14:textId="77777777" w:rsidR="00A630CA" w:rsidRPr="003512D0" w:rsidRDefault="00A630CA" w:rsidP="00B03F72">
      <w:pPr>
        <w:pStyle w:val="slovanseznam"/>
        <w:numPr>
          <w:ilvl w:val="0"/>
          <w:numId w:val="48"/>
        </w:numPr>
        <w:ind w:left="1560" w:hanging="426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Představitel managementu pro kvalitu,</w:t>
      </w:r>
    </w:p>
    <w:p w14:paraId="7EE0AD80" w14:textId="77777777" w:rsidR="00A630CA" w:rsidRPr="003512D0" w:rsidRDefault="00A630CA" w:rsidP="00B03F72">
      <w:pPr>
        <w:pStyle w:val="slovanseznam"/>
        <w:numPr>
          <w:ilvl w:val="0"/>
          <w:numId w:val="48"/>
        </w:numPr>
        <w:ind w:left="1560" w:hanging="426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Manažer kvality,</w:t>
      </w:r>
    </w:p>
    <w:p w14:paraId="0C6D15CB" w14:textId="77777777" w:rsidR="00A630CA" w:rsidRPr="003512D0" w:rsidRDefault="00A630CA" w:rsidP="00B03F72">
      <w:pPr>
        <w:pStyle w:val="slovanseznam"/>
        <w:numPr>
          <w:ilvl w:val="0"/>
          <w:numId w:val="48"/>
        </w:numPr>
        <w:ind w:left="1560" w:hanging="426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Interní auditor.</w:t>
      </w:r>
    </w:p>
    <w:p w14:paraId="4FE9BDD3" w14:textId="1F0EDC8E" w:rsidR="00A630CA" w:rsidRPr="003512D0" w:rsidRDefault="00A630CA" w:rsidP="00B03F72">
      <w:pPr>
        <w:pStyle w:val="slovanseznam"/>
        <w:numPr>
          <w:ilvl w:val="0"/>
          <w:numId w:val="104"/>
        </w:numPr>
        <w:ind w:left="1134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Oddělení organizace a vnitřního řízení je řízeno </w:t>
      </w:r>
      <w:r w:rsidR="000F35E7">
        <w:rPr>
          <w:rFonts w:ascii="Signika" w:hAnsi="Signika" w:cs="Arial"/>
          <w:sz w:val="21"/>
          <w:szCs w:val="21"/>
        </w:rPr>
        <w:t xml:space="preserve"> E</w:t>
      </w:r>
      <w:r w:rsidR="007A45B0">
        <w:rPr>
          <w:rFonts w:ascii="Signika" w:hAnsi="Signika" w:cs="Arial"/>
          <w:sz w:val="21"/>
          <w:szCs w:val="21"/>
        </w:rPr>
        <w:t>konomicko-provozním</w:t>
      </w:r>
      <w:r w:rsidR="000F35E7">
        <w:rPr>
          <w:rFonts w:ascii="Signika" w:hAnsi="Signika" w:cs="Arial"/>
          <w:sz w:val="21"/>
          <w:szCs w:val="21"/>
        </w:rPr>
        <w:t xml:space="preserve"> ředitelem</w:t>
      </w:r>
      <w:r w:rsidRPr="003512D0">
        <w:rPr>
          <w:rFonts w:ascii="Signika" w:hAnsi="Signika" w:cs="Arial"/>
          <w:sz w:val="21"/>
          <w:szCs w:val="21"/>
        </w:rPr>
        <w:t xml:space="preserve">. </w:t>
      </w:r>
    </w:p>
    <w:p w14:paraId="55242084" w14:textId="0540CEA1" w:rsidR="00A630CA" w:rsidRPr="003512D0" w:rsidRDefault="00A630CA" w:rsidP="00B03F72">
      <w:pPr>
        <w:pStyle w:val="slovanseznam"/>
        <w:numPr>
          <w:ilvl w:val="0"/>
          <w:numId w:val="104"/>
        </w:numPr>
        <w:ind w:left="1134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Za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 xml:space="preserve">svoji činnost odpovídá </w:t>
      </w:r>
      <w:r w:rsidR="000F35E7">
        <w:rPr>
          <w:rFonts w:ascii="Signika" w:hAnsi="Signika" w:cs="Arial"/>
          <w:sz w:val="21"/>
          <w:szCs w:val="21"/>
        </w:rPr>
        <w:t xml:space="preserve"> E</w:t>
      </w:r>
      <w:r w:rsidR="007A45B0">
        <w:rPr>
          <w:rFonts w:ascii="Signika" w:hAnsi="Signika" w:cs="Arial"/>
          <w:sz w:val="21"/>
          <w:szCs w:val="21"/>
        </w:rPr>
        <w:t>konomicko-provoznímu</w:t>
      </w:r>
      <w:r w:rsidR="000F35E7">
        <w:rPr>
          <w:rFonts w:ascii="Signika" w:hAnsi="Signika" w:cs="Arial"/>
          <w:sz w:val="21"/>
          <w:szCs w:val="21"/>
        </w:rPr>
        <w:t xml:space="preserve"> řediteli </w:t>
      </w:r>
      <w:r w:rsidRPr="003512D0">
        <w:rPr>
          <w:rFonts w:ascii="Signika" w:hAnsi="Signika" w:cs="Arial"/>
          <w:sz w:val="21"/>
          <w:szCs w:val="21"/>
        </w:rPr>
        <w:t>a Představiteli managementu pro kvalitu.</w:t>
      </w:r>
    </w:p>
    <w:p w14:paraId="66005220" w14:textId="77777777" w:rsidR="00A630CA" w:rsidRPr="003512D0" w:rsidRDefault="00A630CA" w:rsidP="00B03F72">
      <w:pPr>
        <w:pStyle w:val="slovanseznam"/>
        <w:numPr>
          <w:ilvl w:val="0"/>
          <w:numId w:val="104"/>
        </w:numPr>
        <w:ind w:left="1134" w:hanging="283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Oddělení organizace a vnitřního řízení především:</w:t>
      </w:r>
    </w:p>
    <w:p w14:paraId="355B7E3A" w14:textId="77777777" w:rsidR="00A630CA" w:rsidRPr="003512D0" w:rsidRDefault="00A630CA" w:rsidP="00B03F72">
      <w:pPr>
        <w:pStyle w:val="slovanseznam"/>
        <w:numPr>
          <w:ilvl w:val="0"/>
          <w:numId w:val="96"/>
        </w:numPr>
        <w:ind w:left="1560" w:hanging="426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Zajišťuje metodiku vnitřního řízení.</w:t>
      </w:r>
    </w:p>
    <w:p w14:paraId="1206406E" w14:textId="77777777" w:rsidR="00A630CA" w:rsidRPr="003512D0" w:rsidRDefault="00A630CA" w:rsidP="00B03F72">
      <w:pPr>
        <w:pStyle w:val="slovanseznam"/>
        <w:numPr>
          <w:ilvl w:val="0"/>
          <w:numId w:val="96"/>
        </w:numPr>
        <w:ind w:left="1560" w:hanging="426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Řídí a spravuje vnitřní řídící dokumentaci MVŠO.</w:t>
      </w:r>
    </w:p>
    <w:p w14:paraId="14E268C5" w14:textId="77777777" w:rsidR="00A630CA" w:rsidRPr="003512D0" w:rsidRDefault="00A630CA" w:rsidP="00B03F72">
      <w:pPr>
        <w:pStyle w:val="slovanseznam"/>
        <w:numPr>
          <w:ilvl w:val="0"/>
          <w:numId w:val="96"/>
        </w:numPr>
        <w:ind w:left="1560" w:hanging="426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Kontroluje procesy a fungování a efektivnost řídících dokumentů.</w:t>
      </w:r>
    </w:p>
    <w:p w14:paraId="4CDA18DE" w14:textId="77777777" w:rsidR="00A630CA" w:rsidRPr="003512D0" w:rsidRDefault="00A630CA" w:rsidP="00B03F72">
      <w:pPr>
        <w:pStyle w:val="odstavec"/>
        <w:numPr>
          <w:ilvl w:val="0"/>
          <w:numId w:val="96"/>
        </w:numPr>
        <w:spacing w:before="0" w:after="0" w:line="276" w:lineRule="auto"/>
        <w:ind w:left="1560" w:hanging="426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Monitoruje, měří a přezkoumává systém řízení.</w:t>
      </w:r>
    </w:p>
    <w:p w14:paraId="65F8EB8A" w14:textId="77777777" w:rsidR="00A630CA" w:rsidRPr="003512D0" w:rsidRDefault="00A630CA" w:rsidP="00B03F72">
      <w:pPr>
        <w:pStyle w:val="odstavec"/>
        <w:numPr>
          <w:ilvl w:val="0"/>
          <w:numId w:val="96"/>
        </w:numPr>
        <w:spacing w:before="0" w:after="0" w:line="276" w:lineRule="auto"/>
        <w:ind w:left="1560" w:hanging="426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Plánuje a řídí interní audity, vytváří program a realizuje interní audity.</w:t>
      </w:r>
    </w:p>
    <w:p w14:paraId="197106BE" w14:textId="77777777" w:rsidR="00A630CA" w:rsidRPr="003512D0" w:rsidRDefault="00A630CA" w:rsidP="00B03F72">
      <w:pPr>
        <w:pStyle w:val="slovanseznam"/>
        <w:numPr>
          <w:ilvl w:val="0"/>
          <w:numId w:val="96"/>
        </w:numPr>
        <w:ind w:left="1560" w:hanging="426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lastRenderedPageBreak/>
        <w:t>Analyzuje interní audity, projednává nápravná a preventivní opatření a předkládá návrhy na ON/PO kompetentním pracovníkům činnosti spojené se sledováním opatření k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n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prav</w:t>
      </w:r>
      <w:r w:rsidRPr="003512D0">
        <w:rPr>
          <w:rFonts w:ascii="Signika" w:hAnsi="Signika" w:cs="Signika"/>
          <w:sz w:val="21"/>
          <w:szCs w:val="21"/>
        </w:rPr>
        <w:t>ě</w:t>
      </w:r>
      <w:r w:rsidRPr="003512D0">
        <w:rPr>
          <w:rFonts w:ascii="Signika" w:hAnsi="Signika" w:cs="Arial"/>
          <w:sz w:val="21"/>
          <w:szCs w:val="21"/>
        </w:rPr>
        <w:t xml:space="preserve"> a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preventivn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>ch opat</w:t>
      </w:r>
      <w:r w:rsidRPr="003512D0">
        <w:rPr>
          <w:rFonts w:ascii="Signika" w:hAnsi="Signika" w:cs="Signika"/>
          <w:sz w:val="21"/>
          <w:szCs w:val="21"/>
        </w:rPr>
        <w:t>ř</w:t>
      </w:r>
      <w:r w:rsidRPr="003512D0">
        <w:rPr>
          <w:rFonts w:ascii="Signika" w:hAnsi="Signika" w:cs="Arial"/>
          <w:sz w:val="21"/>
          <w:szCs w:val="21"/>
        </w:rPr>
        <w:t>en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201C794C" w14:textId="77777777" w:rsidR="00A630CA" w:rsidRPr="003512D0" w:rsidRDefault="00A630CA" w:rsidP="00B03F72">
      <w:pPr>
        <w:pStyle w:val="slovanseznam"/>
        <w:numPr>
          <w:ilvl w:val="0"/>
          <w:numId w:val="96"/>
        </w:numPr>
        <w:ind w:left="1560" w:hanging="426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Zpracovává Výroční zprávy o činnosti soukromé vysoké školy.</w:t>
      </w:r>
    </w:p>
    <w:p w14:paraId="7F661D04" w14:textId="77777777" w:rsidR="00A630CA" w:rsidRPr="003512D0" w:rsidRDefault="00A630CA" w:rsidP="00B03F72">
      <w:pPr>
        <w:pStyle w:val="slovanseznam"/>
        <w:numPr>
          <w:ilvl w:val="0"/>
          <w:numId w:val="96"/>
        </w:numPr>
        <w:ind w:left="1560" w:hanging="426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Jedná s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certifika</w:t>
      </w:r>
      <w:r w:rsidRPr="003512D0">
        <w:rPr>
          <w:rFonts w:ascii="Signika" w:hAnsi="Signika" w:cs="Signika"/>
          <w:sz w:val="21"/>
          <w:szCs w:val="21"/>
        </w:rPr>
        <w:t>č</w:t>
      </w:r>
      <w:r w:rsidRPr="003512D0">
        <w:rPr>
          <w:rFonts w:ascii="Signika" w:hAnsi="Signika" w:cs="Arial"/>
          <w:sz w:val="21"/>
          <w:szCs w:val="21"/>
        </w:rPr>
        <w:t>n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>m org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>nem ISO 9001.</w:t>
      </w:r>
    </w:p>
    <w:p w14:paraId="0B741C71" w14:textId="77777777" w:rsidR="00AA30A1" w:rsidRPr="003512D0" w:rsidRDefault="00AA30A1" w:rsidP="0018742E">
      <w:pPr>
        <w:pStyle w:val="slovanseznam"/>
        <w:numPr>
          <w:ilvl w:val="0"/>
          <w:numId w:val="0"/>
        </w:numPr>
        <w:ind w:left="1778"/>
        <w:contextualSpacing w:val="0"/>
        <w:jc w:val="both"/>
        <w:rPr>
          <w:rFonts w:ascii="Signika" w:hAnsi="Signika" w:cs="Arial"/>
          <w:sz w:val="21"/>
          <w:szCs w:val="21"/>
        </w:rPr>
      </w:pPr>
    </w:p>
    <w:p w14:paraId="219DE7CE" w14:textId="77777777" w:rsidR="007A45B0" w:rsidRPr="003512D0" w:rsidRDefault="007A45B0" w:rsidP="00E55614">
      <w:pPr>
        <w:pStyle w:val="Nadpis5"/>
        <w:numPr>
          <w:ilvl w:val="1"/>
          <w:numId w:val="29"/>
        </w:numPr>
      </w:pPr>
      <w:bookmarkStart w:id="138" w:name="_Toc40941324"/>
      <w:r>
        <w:t>P</w:t>
      </w:r>
      <w:r w:rsidRPr="003512D0">
        <w:t>rojektov</w:t>
      </w:r>
      <w:r>
        <w:t>ý</w:t>
      </w:r>
      <w:r w:rsidRPr="003512D0">
        <w:t xml:space="preserve"> servis</w:t>
      </w:r>
      <w:bookmarkEnd w:id="138"/>
    </w:p>
    <w:p w14:paraId="41D292F7" w14:textId="77777777" w:rsidR="007A45B0" w:rsidRPr="003512D0" w:rsidRDefault="007A45B0" w:rsidP="00B03F72">
      <w:pPr>
        <w:pStyle w:val="slovanseznam"/>
        <w:numPr>
          <w:ilvl w:val="0"/>
          <w:numId w:val="79"/>
        </w:numPr>
        <w:ind w:left="1276" w:hanging="425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Postavení, fungování a činnosti jsou definovány tímto Organizačním řádem.</w:t>
      </w:r>
    </w:p>
    <w:p w14:paraId="465CF25C" w14:textId="2243A698" w:rsidR="007A45B0" w:rsidRPr="003512D0" w:rsidRDefault="007A45B0" w:rsidP="00B03F72">
      <w:pPr>
        <w:pStyle w:val="slovanseznam"/>
        <w:numPr>
          <w:ilvl w:val="0"/>
          <w:numId w:val="79"/>
        </w:numPr>
        <w:ind w:left="1276" w:hanging="425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Vnitřní rozdělení činností je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 xml:space="preserve">kompetenci </w:t>
      </w:r>
      <w:r w:rsidR="00465CB8">
        <w:rPr>
          <w:rFonts w:ascii="Signika" w:hAnsi="Signika" w:cs="Arial"/>
          <w:sz w:val="21"/>
          <w:szCs w:val="21"/>
        </w:rPr>
        <w:t xml:space="preserve"> O</w:t>
      </w:r>
      <w:r>
        <w:rPr>
          <w:rFonts w:ascii="Signika" w:hAnsi="Signika" w:cs="Arial"/>
          <w:sz w:val="21"/>
          <w:szCs w:val="21"/>
        </w:rPr>
        <w:t>bchodního</w:t>
      </w:r>
      <w:r w:rsidR="00465CB8">
        <w:rPr>
          <w:rFonts w:ascii="Signika" w:hAnsi="Signika" w:cs="Arial"/>
          <w:sz w:val="21"/>
          <w:szCs w:val="21"/>
        </w:rPr>
        <w:t xml:space="preserve"> ředitele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76CA8B16" w14:textId="185AE03A" w:rsidR="007A45B0" w:rsidRPr="003512D0" w:rsidRDefault="007A45B0" w:rsidP="00B03F72">
      <w:pPr>
        <w:pStyle w:val="slovanseznam"/>
        <w:numPr>
          <w:ilvl w:val="0"/>
          <w:numId w:val="79"/>
        </w:numPr>
        <w:ind w:left="1276" w:hanging="425"/>
        <w:contextualSpacing w:val="0"/>
        <w:jc w:val="both"/>
        <w:rPr>
          <w:rFonts w:ascii="Signika" w:hAnsi="Signika" w:cs="Arial"/>
          <w:sz w:val="21"/>
          <w:szCs w:val="21"/>
        </w:rPr>
      </w:pPr>
      <w:r>
        <w:rPr>
          <w:rFonts w:ascii="Signika" w:hAnsi="Signika" w:cs="Arial"/>
          <w:sz w:val="21"/>
          <w:szCs w:val="21"/>
        </w:rPr>
        <w:t>Projektový</w:t>
      </w:r>
      <w:r w:rsidRPr="003512D0">
        <w:rPr>
          <w:rFonts w:ascii="Signika" w:hAnsi="Signika" w:cs="Arial"/>
          <w:sz w:val="21"/>
          <w:szCs w:val="21"/>
        </w:rPr>
        <w:t xml:space="preserve"> servis je řízen </w:t>
      </w:r>
      <w:r w:rsidR="00540A92">
        <w:rPr>
          <w:rFonts w:ascii="Signika" w:hAnsi="Signika" w:cs="Arial"/>
          <w:sz w:val="21"/>
          <w:szCs w:val="21"/>
        </w:rPr>
        <w:t xml:space="preserve"> O</w:t>
      </w:r>
      <w:r>
        <w:rPr>
          <w:rFonts w:ascii="Signika" w:hAnsi="Signika" w:cs="Arial"/>
          <w:sz w:val="21"/>
          <w:szCs w:val="21"/>
        </w:rPr>
        <w:t>bchodním</w:t>
      </w:r>
      <w:r w:rsidR="00540A92">
        <w:rPr>
          <w:rFonts w:ascii="Signika" w:hAnsi="Signika" w:cs="Arial"/>
          <w:sz w:val="21"/>
          <w:szCs w:val="21"/>
        </w:rPr>
        <w:t xml:space="preserve"> ředitelem</w:t>
      </w:r>
      <w:r w:rsidRPr="003512D0">
        <w:rPr>
          <w:rFonts w:ascii="Signika" w:hAnsi="Signika" w:cs="Arial"/>
          <w:sz w:val="21"/>
          <w:szCs w:val="21"/>
        </w:rPr>
        <w:t xml:space="preserve">. </w:t>
      </w:r>
    </w:p>
    <w:p w14:paraId="5346B8C3" w14:textId="7158BDBA" w:rsidR="007A45B0" w:rsidRPr="003512D0" w:rsidRDefault="007A45B0" w:rsidP="00B03F72">
      <w:pPr>
        <w:pStyle w:val="slovanseznam"/>
        <w:numPr>
          <w:ilvl w:val="0"/>
          <w:numId w:val="79"/>
        </w:numPr>
        <w:ind w:left="1276" w:hanging="425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Za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 xml:space="preserve">svoji činnost odpovídá </w:t>
      </w:r>
      <w:r w:rsidR="00540A92">
        <w:rPr>
          <w:rFonts w:ascii="Signika" w:hAnsi="Signika" w:cs="Arial"/>
          <w:sz w:val="21"/>
          <w:szCs w:val="21"/>
        </w:rPr>
        <w:t xml:space="preserve"> O</w:t>
      </w:r>
      <w:r>
        <w:rPr>
          <w:rFonts w:ascii="Signika" w:hAnsi="Signika" w:cs="Arial"/>
          <w:sz w:val="21"/>
          <w:szCs w:val="21"/>
        </w:rPr>
        <w:t>bchodnímu</w:t>
      </w:r>
      <w:r w:rsidR="00540A92">
        <w:rPr>
          <w:rFonts w:ascii="Signika" w:hAnsi="Signika" w:cs="Arial"/>
          <w:sz w:val="21"/>
          <w:szCs w:val="21"/>
        </w:rPr>
        <w:t xml:space="preserve"> řediteli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5B2AEEB9" w14:textId="77777777" w:rsidR="007A45B0" w:rsidRPr="003512D0" w:rsidRDefault="007A45B0" w:rsidP="00B03F72">
      <w:pPr>
        <w:pStyle w:val="slovanseznam"/>
        <w:numPr>
          <w:ilvl w:val="0"/>
          <w:numId w:val="79"/>
        </w:numPr>
        <w:ind w:left="1276" w:hanging="425"/>
        <w:contextualSpacing w:val="0"/>
        <w:jc w:val="both"/>
        <w:rPr>
          <w:rFonts w:ascii="Signika" w:hAnsi="Signika" w:cs="Arial"/>
          <w:sz w:val="21"/>
          <w:szCs w:val="21"/>
        </w:rPr>
      </w:pPr>
      <w:r>
        <w:rPr>
          <w:rFonts w:ascii="Signika" w:hAnsi="Signika" w:cs="Arial"/>
          <w:sz w:val="21"/>
          <w:szCs w:val="21"/>
        </w:rPr>
        <w:t>Projektový</w:t>
      </w:r>
      <w:r w:rsidRPr="003512D0">
        <w:rPr>
          <w:rFonts w:ascii="Signika" w:hAnsi="Signika" w:cs="Arial"/>
          <w:sz w:val="21"/>
          <w:szCs w:val="21"/>
        </w:rPr>
        <w:t xml:space="preserve"> servis především:</w:t>
      </w:r>
    </w:p>
    <w:p w14:paraId="19151FE7" w14:textId="77777777" w:rsidR="007A45B0" w:rsidRPr="003512D0" w:rsidRDefault="007A45B0" w:rsidP="00B03F72">
      <w:pPr>
        <w:pStyle w:val="slovanseznam"/>
        <w:numPr>
          <w:ilvl w:val="0"/>
          <w:numId w:val="45"/>
        </w:numPr>
        <w:ind w:left="1560" w:hanging="426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Provádí monitoring dotačních příležitostí.</w:t>
      </w:r>
    </w:p>
    <w:p w14:paraId="5A759B96" w14:textId="77777777" w:rsidR="007A45B0" w:rsidRPr="003512D0" w:rsidRDefault="007A45B0" w:rsidP="00B03F72">
      <w:pPr>
        <w:pStyle w:val="slovanseznam"/>
        <w:numPr>
          <w:ilvl w:val="0"/>
          <w:numId w:val="45"/>
        </w:numPr>
        <w:ind w:left="1560" w:hanging="426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Zpracovává a realizuje metodiku finančního řízení projektů.</w:t>
      </w:r>
    </w:p>
    <w:p w14:paraId="6CDEABF2" w14:textId="77777777" w:rsidR="007A45B0" w:rsidRPr="003512D0" w:rsidRDefault="007A45B0" w:rsidP="00B03F72">
      <w:pPr>
        <w:pStyle w:val="slovanseznam"/>
        <w:numPr>
          <w:ilvl w:val="0"/>
          <w:numId w:val="45"/>
        </w:numPr>
        <w:ind w:left="1560" w:hanging="426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Provádí finanční řízení projektů.</w:t>
      </w:r>
    </w:p>
    <w:p w14:paraId="357756AE" w14:textId="77777777" w:rsidR="007A45B0" w:rsidRPr="003512D0" w:rsidRDefault="007A45B0" w:rsidP="00B03F72">
      <w:pPr>
        <w:pStyle w:val="slovanseznam"/>
        <w:numPr>
          <w:ilvl w:val="0"/>
          <w:numId w:val="45"/>
        </w:numPr>
        <w:ind w:left="1560" w:hanging="426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Zajištuje koordinaci a projektový, administrativní a ekonomický servis dotačních projektů realizovaných MVŠO v</w:t>
      </w:r>
      <w:r w:rsidRPr="00AD0CE9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průběhu jejich realizace.</w:t>
      </w:r>
    </w:p>
    <w:p w14:paraId="3E451D1D" w14:textId="7A66187F" w:rsidR="007A45B0" w:rsidRDefault="007A45B0" w:rsidP="00B03F72">
      <w:pPr>
        <w:pStyle w:val="slovanseznam"/>
        <w:numPr>
          <w:ilvl w:val="0"/>
          <w:numId w:val="45"/>
        </w:numPr>
        <w:ind w:left="1560" w:hanging="426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Koordinuje přípravu a zpracování projektových žádosti.</w:t>
      </w:r>
    </w:p>
    <w:p w14:paraId="39C6C24A" w14:textId="3E36DD99" w:rsidR="00AD0CE9" w:rsidRDefault="00AD0CE9" w:rsidP="00AD0CE9">
      <w:pPr>
        <w:pStyle w:val="slovanseznam"/>
        <w:numPr>
          <w:ilvl w:val="0"/>
          <w:numId w:val="45"/>
        </w:numPr>
        <w:ind w:left="1560" w:hanging="426"/>
        <w:contextualSpacing w:val="0"/>
        <w:jc w:val="both"/>
        <w:rPr>
          <w:rFonts w:ascii="Signika" w:hAnsi="Signika" w:cs="Arial"/>
          <w:sz w:val="21"/>
          <w:szCs w:val="21"/>
        </w:rPr>
      </w:pPr>
      <w:r>
        <w:rPr>
          <w:rFonts w:ascii="Signika" w:hAnsi="Signika" w:cs="Arial"/>
          <w:sz w:val="21"/>
          <w:szCs w:val="21"/>
        </w:rPr>
        <w:t>V</w:t>
      </w:r>
      <w:r w:rsidRPr="00AD0CE9">
        <w:rPr>
          <w:rFonts w:ascii="Cambria" w:hAnsi="Cambria" w:cs="Cambria"/>
          <w:sz w:val="21"/>
          <w:szCs w:val="21"/>
        </w:rPr>
        <w:t> </w:t>
      </w:r>
      <w:r>
        <w:rPr>
          <w:rFonts w:ascii="Signika" w:hAnsi="Signika" w:cs="Arial"/>
          <w:sz w:val="21"/>
          <w:szCs w:val="21"/>
        </w:rPr>
        <w:t>rámci smluvního plnění poskytuje výše uvedené služby Olomouckému klastru inovací.</w:t>
      </w:r>
    </w:p>
    <w:p w14:paraId="0B76036C" w14:textId="77777777" w:rsidR="007A45B0" w:rsidRPr="003512D0" w:rsidRDefault="007A45B0" w:rsidP="007A45B0">
      <w:pPr>
        <w:pStyle w:val="slovanseznam"/>
        <w:numPr>
          <w:ilvl w:val="0"/>
          <w:numId w:val="0"/>
        </w:numPr>
        <w:ind w:left="1560"/>
        <w:contextualSpacing w:val="0"/>
        <w:jc w:val="both"/>
        <w:rPr>
          <w:rFonts w:ascii="Signika" w:hAnsi="Signika" w:cs="Arial"/>
          <w:sz w:val="21"/>
          <w:szCs w:val="21"/>
        </w:rPr>
      </w:pPr>
    </w:p>
    <w:p w14:paraId="0073C371" w14:textId="77777777" w:rsidR="00150DA4" w:rsidRPr="003512D0" w:rsidRDefault="00150DA4" w:rsidP="00E55614">
      <w:pPr>
        <w:pStyle w:val="Nadpis5"/>
        <w:numPr>
          <w:ilvl w:val="1"/>
          <w:numId w:val="29"/>
        </w:numPr>
      </w:pPr>
      <w:bookmarkStart w:id="139" w:name="_Toc40941325"/>
      <w:r w:rsidRPr="003512D0">
        <w:t>Oddělení PR a marketingu</w:t>
      </w:r>
      <w:bookmarkEnd w:id="139"/>
    </w:p>
    <w:p w14:paraId="741D75DA" w14:textId="77777777" w:rsidR="00150DA4" w:rsidRPr="003512D0" w:rsidRDefault="00150DA4" w:rsidP="00B03F72">
      <w:pPr>
        <w:pStyle w:val="slovanseznam"/>
        <w:numPr>
          <w:ilvl w:val="0"/>
          <w:numId w:val="103"/>
        </w:numPr>
        <w:ind w:left="1134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Postavení, fungování a činnosti jsou definovány tímto Organizačním řádem.</w:t>
      </w:r>
    </w:p>
    <w:p w14:paraId="293F280E" w14:textId="0B0E96D3" w:rsidR="00150DA4" w:rsidRPr="003512D0" w:rsidRDefault="00150DA4" w:rsidP="00B03F72">
      <w:pPr>
        <w:pStyle w:val="slovanseznam"/>
        <w:numPr>
          <w:ilvl w:val="0"/>
          <w:numId w:val="103"/>
        </w:numPr>
        <w:ind w:left="1134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Oddělení </w:t>
      </w:r>
      <w:r w:rsidR="007A45B0">
        <w:rPr>
          <w:rFonts w:ascii="Signika" w:hAnsi="Signika" w:cs="Arial"/>
          <w:sz w:val="21"/>
          <w:szCs w:val="21"/>
        </w:rPr>
        <w:t>PR a marketingu</w:t>
      </w:r>
      <w:r w:rsidRPr="003512D0">
        <w:rPr>
          <w:rFonts w:ascii="Signika" w:hAnsi="Signika" w:cs="Arial"/>
          <w:sz w:val="21"/>
          <w:szCs w:val="21"/>
        </w:rPr>
        <w:t xml:space="preserve"> je řízeno </w:t>
      </w:r>
      <w:r w:rsidR="00282F5F">
        <w:rPr>
          <w:rFonts w:ascii="Signika" w:hAnsi="Signika" w:cs="Arial"/>
          <w:sz w:val="21"/>
          <w:szCs w:val="21"/>
        </w:rPr>
        <w:t xml:space="preserve"> O</w:t>
      </w:r>
      <w:r w:rsidR="007A45B0">
        <w:rPr>
          <w:rFonts w:ascii="Signika" w:hAnsi="Signika" w:cs="Arial"/>
          <w:sz w:val="21"/>
          <w:szCs w:val="21"/>
        </w:rPr>
        <w:t>bchodním</w:t>
      </w:r>
      <w:r w:rsidR="00282F5F">
        <w:rPr>
          <w:rFonts w:ascii="Signika" w:hAnsi="Signika" w:cs="Arial"/>
          <w:sz w:val="21"/>
          <w:szCs w:val="21"/>
        </w:rPr>
        <w:t xml:space="preserve"> ředitelem</w:t>
      </w:r>
      <w:r w:rsidRPr="003512D0">
        <w:rPr>
          <w:rFonts w:ascii="Signika" w:hAnsi="Signika" w:cs="Arial"/>
          <w:sz w:val="21"/>
          <w:szCs w:val="21"/>
        </w:rPr>
        <w:t xml:space="preserve">. </w:t>
      </w:r>
    </w:p>
    <w:p w14:paraId="76F069D7" w14:textId="6B7DD42D" w:rsidR="00150DA4" w:rsidRPr="003512D0" w:rsidRDefault="00150DA4" w:rsidP="00B03F72">
      <w:pPr>
        <w:pStyle w:val="slovanseznam"/>
        <w:numPr>
          <w:ilvl w:val="0"/>
          <w:numId w:val="103"/>
        </w:numPr>
        <w:ind w:left="1134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Vnitřní rozdělení činností je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 xml:space="preserve">kompetenci </w:t>
      </w:r>
      <w:r w:rsidR="00282F5F">
        <w:rPr>
          <w:rFonts w:ascii="Signika" w:hAnsi="Signika" w:cs="Arial"/>
          <w:sz w:val="21"/>
          <w:szCs w:val="21"/>
        </w:rPr>
        <w:t xml:space="preserve"> O</w:t>
      </w:r>
      <w:r w:rsidR="007A45B0">
        <w:rPr>
          <w:rFonts w:ascii="Signika" w:hAnsi="Signika" w:cs="Arial"/>
          <w:sz w:val="21"/>
          <w:szCs w:val="21"/>
        </w:rPr>
        <w:t>bchodního</w:t>
      </w:r>
      <w:r w:rsidR="00282F5F">
        <w:rPr>
          <w:rFonts w:ascii="Signika" w:hAnsi="Signika" w:cs="Arial"/>
          <w:sz w:val="21"/>
          <w:szCs w:val="21"/>
        </w:rPr>
        <w:t xml:space="preserve"> ředitele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00194543" w14:textId="5378D382" w:rsidR="00150DA4" w:rsidRPr="003512D0" w:rsidRDefault="00150DA4" w:rsidP="00B03F72">
      <w:pPr>
        <w:pStyle w:val="slovanseznam"/>
        <w:numPr>
          <w:ilvl w:val="0"/>
          <w:numId w:val="103"/>
        </w:numPr>
        <w:ind w:left="1134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Za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 xml:space="preserve">svoji </w:t>
      </w:r>
      <w:r w:rsidRPr="003512D0">
        <w:rPr>
          <w:rFonts w:ascii="Signika" w:hAnsi="Signika" w:cs="Signika"/>
          <w:sz w:val="21"/>
          <w:szCs w:val="21"/>
        </w:rPr>
        <w:t>č</w:t>
      </w:r>
      <w:r w:rsidRPr="003512D0">
        <w:rPr>
          <w:rFonts w:ascii="Signika" w:hAnsi="Signika" w:cs="Arial"/>
          <w:sz w:val="21"/>
          <w:szCs w:val="21"/>
        </w:rPr>
        <w:t>innost odpov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>d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 xml:space="preserve"> </w:t>
      </w:r>
      <w:r w:rsidR="00282F5F">
        <w:rPr>
          <w:rFonts w:ascii="Signika" w:hAnsi="Signika" w:cs="Arial"/>
          <w:sz w:val="21"/>
          <w:szCs w:val="21"/>
        </w:rPr>
        <w:t xml:space="preserve"> O</w:t>
      </w:r>
      <w:r w:rsidR="007A45B0">
        <w:rPr>
          <w:rFonts w:ascii="Signika" w:hAnsi="Signika" w:cs="Arial"/>
          <w:sz w:val="21"/>
          <w:szCs w:val="21"/>
        </w:rPr>
        <w:t>bchodnímu</w:t>
      </w:r>
      <w:r w:rsidR="00282F5F">
        <w:rPr>
          <w:rFonts w:ascii="Signika" w:hAnsi="Signika" w:cs="Arial"/>
          <w:sz w:val="21"/>
          <w:szCs w:val="21"/>
        </w:rPr>
        <w:t xml:space="preserve"> řediteli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6482BB08" w14:textId="77777777" w:rsidR="00150DA4" w:rsidRPr="003512D0" w:rsidRDefault="00150DA4" w:rsidP="00B03F72">
      <w:pPr>
        <w:pStyle w:val="slovanseznam"/>
        <w:numPr>
          <w:ilvl w:val="0"/>
          <w:numId w:val="103"/>
        </w:numPr>
        <w:ind w:left="1134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Oddělení PR a marketingu především: </w:t>
      </w:r>
    </w:p>
    <w:p w14:paraId="064E1BBF" w14:textId="77777777" w:rsidR="00150DA4" w:rsidRPr="003512D0" w:rsidRDefault="00150DA4" w:rsidP="00B03F72">
      <w:pPr>
        <w:pStyle w:val="slovanseznam"/>
        <w:numPr>
          <w:ilvl w:val="0"/>
          <w:numId w:val="87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Zajišťuje strategický marketing, včetně průzkumů a analýz.</w:t>
      </w:r>
    </w:p>
    <w:p w14:paraId="7D8B1678" w14:textId="77777777" w:rsidR="00150DA4" w:rsidRPr="003512D0" w:rsidRDefault="00150DA4" w:rsidP="00B03F72">
      <w:pPr>
        <w:pStyle w:val="slovanseznam"/>
        <w:numPr>
          <w:ilvl w:val="0"/>
          <w:numId w:val="87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Předkládá, realizuje a kontroluje marketingové strategie, politiky a plány a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komunikační strategie</w:t>
      </w:r>
    </w:p>
    <w:p w14:paraId="5BEA009D" w14:textId="77777777" w:rsidR="00150DA4" w:rsidRPr="003512D0" w:rsidRDefault="00150DA4" w:rsidP="00B03F72">
      <w:pPr>
        <w:pStyle w:val="slovanseznam"/>
        <w:numPr>
          <w:ilvl w:val="0"/>
          <w:numId w:val="87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Realizuje Internetový marketing (web a sociální sítě)</w:t>
      </w:r>
    </w:p>
    <w:p w14:paraId="3B266D2A" w14:textId="77777777" w:rsidR="00150DA4" w:rsidRPr="003512D0" w:rsidRDefault="00150DA4" w:rsidP="00B03F72">
      <w:pPr>
        <w:pStyle w:val="slovanseznam"/>
        <w:numPr>
          <w:ilvl w:val="0"/>
          <w:numId w:val="87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Realizuje PR a Media Relations.</w:t>
      </w:r>
    </w:p>
    <w:p w14:paraId="4C36ADD6" w14:textId="77777777" w:rsidR="00150DA4" w:rsidRPr="003512D0" w:rsidRDefault="00150DA4" w:rsidP="00B03F72">
      <w:pPr>
        <w:pStyle w:val="slovanseznam"/>
        <w:numPr>
          <w:ilvl w:val="0"/>
          <w:numId w:val="87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Zajišťuje podporu prodeje produktů a služeb MVŠD (propagační a reklamní materiály, direct marketing, referenční návštěvy). </w:t>
      </w:r>
    </w:p>
    <w:p w14:paraId="68B7D2D1" w14:textId="77777777" w:rsidR="00150DA4" w:rsidRPr="003512D0" w:rsidRDefault="00150DA4" w:rsidP="00B03F72">
      <w:pPr>
        <w:pStyle w:val="slovanseznam"/>
        <w:numPr>
          <w:ilvl w:val="0"/>
          <w:numId w:val="87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Realizuje Event marketing, včetně fotodokumentace a video dokumentace akcí.</w:t>
      </w:r>
    </w:p>
    <w:p w14:paraId="6F1F813A" w14:textId="77777777" w:rsidR="00150DA4" w:rsidRPr="003512D0" w:rsidRDefault="00150DA4" w:rsidP="00B03F72">
      <w:pPr>
        <w:pStyle w:val="slovanseznam"/>
        <w:numPr>
          <w:ilvl w:val="0"/>
          <w:numId w:val="87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Zajišťuje reklamu a inzerci.</w:t>
      </w:r>
    </w:p>
    <w:p w14:paraId="26AD7E17" w14:textId="77777777" w:rsidR="00150DA4" w:rsidRPr="003512D0" w:rsidRDefault="00150DA4" w:rsidP="00B03F72">
      <w:pPr>
        <w:pStyle w:val="slovanseznam"/>
        <w:numPr>
          <w:ilvl w:val="0"/>
          <w:numId w:val="87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Zajišťuje prezentaci MVŠO na společenských akcích.</w:t>
      </w:r>
    </w:p>
    <w:p w14:paraId="68CB011C" w14:textId="77777777" w:rsidR="00150DA4" w:rsidRPr="003512D0" w:rsidRDefault="00150DA4" w:rsidP="00B03F72">
      <w:pPr>
        <w:pStyle w:val="slovanseznam"/>
        <w:numPr>
          <w:ilvl w:val="0"/>
          <w:numId w:val="87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Realizuje marketingovou podporu projektů MVŠO a jejich publicity. </w:t>
      </w:r>
    </w:p>
    <w:p w14:paraId="4EF67752" w14:textId="77777777" w:rsidR="00150DA4" w:rsidRPr="003512D0" w:rsidRDefault="00150DA4" w:rsidP="00B03F72">
      <w:pPr>
        <w:pStyle w:val="slovanseznam"/>
        <w:numPr>
          <w:ilvl w:val="0"/>
          <w:numId w:val="87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Realizuje ostatní administrativní procesy související s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marketingovou a PR činností.</w:t>
      </w:r>
    </w:p>
    <w:p w14:paraId="604C710F" w14:textId="505A26A0" w:rsidR="007E4EA4" w:rsidRDefault="007E4EA4" w:rsidP="0018742E">
      <w:pPr>
        <w:pStyle w:val="slovanseznam"/>
        <w:numPr>
          <w:ilvl w:val="0"/>
          <w:numId w:val="0"/>
        </w:numPr>
        <w:ind w:left="2136"/>
        <w:contextualSpacing w:val="0"/>
        <w:jc w:val="both"/>
        <w:rPr>
          <w:rFonts w:ascii="Signika" w:hAnsi="Signika" w:cs="Arial"/>
          <w:sz w:val="21"/>
          <w:szCs w:val="21"/>
        </w:rPr>
      </w:pPr>
    </w:p>
    <w:p w14:paraId="6D32802E" w14:textId="0095249A" w:rsidR="007A45B0" w:rsidRPr="003512D0" w:rsidRDefault="007A45B0" w:rsidP="00E55614">
      <w:pPr>
        <w:pStyle w:val="Nadpis5"/>
        <w:numPr>
          <w:ilvl w:val="1"/>
          <w:numId w:val="29"/>
        </w:numPr>
      </w:pPr>
      <w:bookmarkStart w:id="140" w:name="_Toc40941326"/>
      <w:r w:rsidRPr="003512D0">
        <w:t xml:space="preserve">Oddělení </w:t>
      </w:r>
      <w:r>
        <w:t>Obchodní</w:t>
      </w:r>
      <w:bookmarkEnd w:id="140"/>
    </w:p>
    <w:p w14:paraId="456C6523" w14:textId="77777777" w:rsidR="007A45B0" w:rsidRPr="003512D0" w:rsidRDefault="007A45B0" w:rsidP="00B03F72">
      <w:pPr>
        <w:pStyle w:val="slovanseznam"/>
        <w:numPr>
          <w:ilvl w:val="0"/>
          <w:numId w:val="125"/>
        </w:numPr>
        <w:ind w:left="1134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Postavení, fungování a činnosti jsou definovány tímto Organizačním řádem.</w:t>
      </w:r>
    </w:p>
    <w:p w14:paraId="6A70D670" w14:textId="5D570308" w:rsidR="007A45B0" w:rsidRPr="003512D0" w:rsidRDefault="007A45B0" w:rsidP="00B03F72">
      <w:pPr>
        <w:pStyle w:val="slovanseznam"/>
        <w:numPr>
          <w:ilvl w:val="0"/>
          <w:numId w:val="125"/>
        </w:numPr>
        <w:ind w:left="1134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Oddělení </w:t>
      </w:r>
      <w:r>
        <w:rPr>
          <w:rFonts w:ascii="Signika" w:hAnsi="Signika" w:cs="Arial"/>
          <w:sz w:val="21"/>
          <w:szCs w:val="21"/>
        </w:rPr>
        <w:t xml:space="preserve">obchodní </w:t>
      </w:r>
      <w:r w:rsidRPr="003512D0">
        <w:rPr>
          <w:rFonts w:ascii="Signika" w:hAnsi="Signika" w:cs="Arial"/>
          <w:sz w:val="21"/>
          <w:szCs w:val="21"/>
        </w:rPr>
        <w:t xml:space="preserve">je řízeno </w:t>
      </w:r>
      <w:r w:rsidR="002908DB">
        <w:rPr>
          <w:rFonts w:ascii="Signika" w:hAnsi="Signika" w:cs="Arial"/>
          <w:sz w:val="21"/>
          <w:szCs w:val="21"/>
        </w:rPr>
        <w:t xml:space="preserve"> O</w:t>
      </w:r>
      <w:r>
        <w:rPr>
          <w:rFonts w:ascii="Signika" w:hAnsi="Signika" w:cs="Arial"/>
          <w:sz w:val="21"/>
          <w:szCs w:val="21"/>
        </w:rPr>
        <w:t>bchodním</w:t>
      </w:r>
      <w:r w:rsidR="002908DB">
        <w:rPr>
          <w:rFonts w:ascii="Signika" w:hAnsi="Signika" w:cs="Arial"/>
          <w:sz w:val="21"/>
          <w:szCs w:val="21"/>
        </w:rPr>
        <w:t xml:space="preserve"> ředitelem</w:t>
      </w:r>
      <w:r w:rsidRPr="003512D0">
        <w:rPr>
          <w:rFonts w:ascii="Signika" w:hAnsi="Signika" w:cs="Arial"/>
          <w:sz w:val="21"/>
          <w:szCs w:val="21"/>
        </w:rPr>
        <w:t xml:space="preserve">. </w:t>
      </w:r>
    </w:p>
    <w:p w14:paraId="05DF8805" w14:textId="6E1C3DD1" w:rsidR="007A45B0" w:rsidRPr="003512D0" w:rsidRDefault="007A45B0" w:rsidP="00B03F72">
      <w:pPr>
        <w:pStyle w:val="slovanseznam"/>
        <w:numPr>
          <w:ilvl w:val="0"/>
          <w:numId w:val="125"/>
        </w:numPr>
        <w:ind w:left="1134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Vnitřní rozdělení činností je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 xml:space="preserve">kompetenci </w:t>
      </w:r>
      <w:r w:rsidR="00987851">
        <w:rPr>
          <w:rFonts w:ascii="Signika" w:hAnsi="Signika" w:cs="Arial"/>
          <w:sz w:val="21"/>
          <w:szCs w:val="21"/>
        </w:rPr>
        <w:t xml:space="preserve"> O</w:t>
      </w:r>
      <w:r>
        <w:rPr>
          <w:rFonts w:ascii="Signika" w:hAnsi="Signika" w:cs="Arial"/>
          <w:sz w:val="21"/>
          <w:szCs w:val="21"/>
        </w:rPr>
        <w:t>bchodního</w:t>
      </w:r>
      <w:r w:rsidR="00987851">
        <w:rPr>
          <w:rFonts w:ascii="Signika" w:hAnsi="Signika" w:cs="Arial"/>
          <w:sz w:val="21"/>
          <w:szCs w:val="21"/>
        </w:rPr>
        <w:t xml:space="preserve"> ředitele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6B71C88F" w14:textId="4C7C7B0E" w:rsidR="007A45B0" w:rsidRPr="003512D0" w:rsidRDefault="007A45B0" w:rsidP="00B03F72">
      <w:pPr>
        <w:pStyle w:val="slovanseznam"/>
        <w:numPr>
          <w:ilvl w:val="0"/>
          <w:numId w:val="125"/>
        </w:numPr>
        <w:ind w:left="1134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lastRenderedPageBreak/>
        <w:t>Za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 xml:space="preserve">svoji </w:t>
      </w:r>
      <w:r w:rsidRPr="003512D0">
        <w:rPr>
          <w:rFonts w:ascii="Signika" w:hAnsi="Signika" w:cs="Signika"/>
          <w:sz w:val="21"/>
          <w:szCs w:val="21"/>
        </w:rPr>
        <w:t>č</w:t>
      </w:r>
      <w:r w:rsidRPr="003512D0">
        <w:rPr>
          <w:rFonts w:ascii="Signika" w:hAnsi="Signika" w:cs="Arial"/>
          <w:sz w:val="21"/>
          <w:szCs w:val="21"/>
        </w:rPr>
        <w:t>innost odpov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>d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 xml:space="preserve"> </w:t>
      </w:r>
      <w:r w:rsidR="00987851">
        <w:rPr>
          <w:rFonts w:ascii="Signika" w:hAnsi="Signika" w:cs="Arial"/>
          <w:sz w:val="21"/>
          <w:szCs w:val="21"/>
        </w:rPr>
        <w:t xml:space="preserve"> O</w:t>
      </w:r>
      <w:r>
        <w:rPr>
          <w:rFonts w:ascii="Signika" w:hAnsi="Signika" w:cs="Arial"/>
          <w:sz w:val="21"/>
          <w:szCs w:val="21"/>
        </w:rPr>
        <w:t>bchodnímu</w:t>
      </w:r>
      <w:r w:rsidR="00987851">
        <w:rPr>
          <w:rFonts w:ascii="Signika" w:hAnsi="Signika" w:cs="Arial"/>
          <w:sz w:val="21"/>
          <w:szCs w:val="21"/>
        </w:rPr>
        <w:t xml:space="preserve"> řediteli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0727FE41" w14:textId="4E2F8C0B" w:rsidR="007A45B0" w:rsidRPr="003512D0" w:rsidRDefault="007A45B0" w:rsidP="00B03F72">
      <w:pPr>
        <w:pStyle w:val="slovanseznam"/>
        <w:numPr>
          <w:ilvl w:val="0"/>
          <w:numId w:val="125"/>
        </w:numPr>
        <w:ind w:left="1134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Oddělení </w:t>
      </w:r>
      <w:r>
        <w:rPr>
          <w:rFonts w:ascii="Signika" w:hAnsi="Signika" w:cs="Arial"/>
          <w:sz w:val="21"/>
          <w:szCs w:val="21"/>
        </w:rPr>
        <w:t xml:space="preserve">obchodní </w:t>
      </w:r>
      <w:r w:rsidRPr="003512D0">
        <w:rPr>
          <w:rFonts w:ascii="Signika" w:hAnsi="Signika" w:cs="Arial"/>
          <w:sz w:val="21"/>
          <w:szCs w:val="21"/>
        </w:rPr>
        <w:t xml:space="preserve">především: </w:t>
      </w:r>
    </w:p>
    <w:p w14:paraId="7885D3B2" w14:textId="45F3B063" w:rsidR="00A57167" w:rsidRPr="005248CA" w:rsidRDefault="007A45B0" w:rsidP="00B03F72">
      <w:pPr>
        <w:pStyle w:val="slovanseznam"/>
        <w:numPr>
          <w:ilvl w:val="0"/>
          <w:numId w:val="126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>
        <w:rPr>
          <w:rFonts w:ascii="Signika" w:hAnsi="Signika" w:cs="Arial"/>
          <w:sz w:val="21"/>
          <w:szCs w:val="21"/>
        </w:rPr>
        <w:t>Zajišťuje nabídku a p</w:t>
      </w:r>
      <w:r w:rsidR="00A57167">
        <w:rPr>
          <w:rFonts w:ascii="Signika" w:hAnsi="Signika" w:cs="Arial"/>
          <w:sz w:val="21"/>
          <w:szCs w:val="21"/>
        </w:rPr>
        <w:t>rodej e</w:t>
      </w:r>
      <w:r w:rsidR="00A57167" w:rsidRPr="005248CA">
        <w:rPr>
          <w:rFonts w:ascii="Signika" w:hAnsi="Signika" w:cs="Arial"/>
          <w:sz w:val="21"/>
          <w:szCs w:val="21"/>
        </w:rPr>
        <w:t>xpertní</w:t>
      </w:r>
      <w:r w:rsidR="00A57167">
        <w:rPr>
          <w:rFonts w:ascii="Signika" w:hAnsi="Signika" w:cs="Arial"/>
          <w:sz w:val="21"/>
          <w:szCs w:val="21"/>
        </w:rPr>
        <w:t>ch</w:t>
      </w:r>
      <w:r w:rsidR="00A57167" w:rsidRPr="005248CA">
        <w:rPr>
          <w:rFonts w:ascii="Signika" w:hAnsi="Signika" w:cs="Arial"/>
          <w:sz w:val="21"/>
          <w:szCs w:val="21"/>
        </w:rPr>
        <w:t xml:space="preserve"> a aplikovan</w:t>
      </w:r>
      <w:r w:rsidR="00A57167">
        <w:rPr>
          <w:rFonts w:ascii="Signika" w:hAnsi="Signika" w:cs="Arial"/>
          <w:sz w:val="21"/>
          <w:szCs w:val="21"/>
        </w:rPr>
        <w:t xml:space="preserve">ých </w:t>
      </w:r>
      <w:r w:rsidR="00A57167" w:rsidRPr="005248CA">
        <w:rPr>
          <w:rFonts w:ascii="Signika" w:hAnsi="Signika" w:cs="Arial"/>
          <w:sz w:val="21"/>
          <w:szCs w:val="21"/>
        </w:rPr>
        <w:t>služ</w:t>
      </w:r>
      <w:r w:rsidR="00A57167">
        <w:rPr>
          <w:rFonts w:ascii="Signika" w:hAnsi="Signika" w:cs="Arial"/>
          <w:sz w:val="21"/>
          <w:szCs w:val="21"/>
        </w:rPr>
        <w:t>e</w:t>
      </w:r>
      <w:r w:rsidR="00A57167" w:rsidRPr="005248CA">
        <w:rPr>
          <w:rFonts w:ascii="Signika" w:hAnsi="Signika" w:cs="Arial"/>
          <w:sz w:val="21"/>
          <w:szCs w:val="21"/>
        </w:rPr>
        <w:t>b</w:t>
      </w:r>
      <w:r>
        <w:rPr>
          <w:rFonts w:ascii="Signika" w:hAnsi="Signika" w:cs="Arial"/>
          <w:sz w:val="21"/>
          <w:szCs w:val="21"/>
        </w:rPr>
        <w:t>.</w:t>
      </w:r>
    </w:p>
    <w:p w14:paraId="41175404" w14:textId="0261979E" w:rsidR="00A57167" w:rsidRPr="005248CA" w:rsidRDefault="007A45B0" w:rsidP="00B03F72">
      <w:pPr>
        <w:pStyle w:val="slovanseznam"/>
        <w:numPr>
          <w:ilvl w:val="0"/>
          <w:numId w:val="126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>
        <w:rPr>
          <w:rFonts w:ascii="Signika" w:hAnsi="Signika" w:cs="Arial"/>
          <w:sz w:val="21"/>
          <w:szCs w:val="21"/>
        </w:rPr>
        <w:t xml:space="preserve">Zajišťuje nabídku a prodej </w:t>
      </w:r>
      <w:r w:rsidR="00A57167" w:rsidRPr="005248CA">
        <w:rPr>
          <w:rFonts w:ascii="Signika" w:hAnsi="Signika" w:cs="Arial"/>
          <w:sz w:val="21"/>
          <w:szCs w:val="21"/>
        </w:rPr>
        <w:t>kurzů DVPP</w:t>
      </w:r>
      <w:r w:rsidR="00A57167">
        <w:rPr>
          <w:rFonts w:ascii="Signika" w:hAnsi="Signika" w:cs="Arial"/>
          <w:sz w:val="21"/>
          <w:szCs w:val="21"/>
        </w:rPr>
        <w:t xml:space="preserve"> a CŽV</w:t>
      </w:r>
      <w:r>
        <w:rPr>
          <w:rFonts w:ascii="Signika" w:hAnsi="Signika" w:cs="Arial"/>
          <w:sz w:val="21"/>
          <w:szCs w:val="21"/>
        </w:rPr>
        <w:t>.</w:t>
      </w:r>
    </w:p>
    <w:p w14:paraId="36FEFD23" w14:textId="6EA0B600" w:rsidR="00A57167" w:rsidRDefault="007A45B0" w:rsidP="00B03F72">
      <w:pPr>
        <w:pStyle w:val="slovanseznam"/>
        <w:numPr>
          <w:ilvl w:val="0"/>
          <w:numId w:val="126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>
        <w:rPr>
          <w:rFonts w:ascii="Signika" w:hAnsi="Signika" w:cs="Arial"/>
          <w:sz w:val="21"/>
          <w:szCs w:val="21"/>
        </w:rPr>
        <w:t xml:space="preserve">Zajišťuje nabídku a prodej </w:t>
      </w:r>
      <w:r w:rsidR="00A57167" w:rsidRPr="005248CA">
        <w:rPr>
          <w:rFonts w:ascii="Signika" w:hAnsi="Signika" w:cs="Arial"/>
          <w:sz w:val="21"/>
          <w:szCs w:val="21"/>
        </w:rPr>
        <w:t>mezinárodních vzdělávacích produktů</w:t>
      </w:r>
      <w:r>
        <w:rPr>
          <w:rFonts w:ascii="Signika" w:hAnsi="Signika" w:cs="Arial"/>
          <w:sz w:val="21"/>
          <w:szCs w:val="21"/>
        </w:rPr>
        <w:t>.</w:t>
      </w:r>
    </w:p>
    <w:p w14:paraId="6F41FFD4" w14:textId="26730939" w:rsidR="00A57167" w:rsidRPr="005248CA" w:rsidRDefault="007A45B0" w:rsidP="00B03F72">
      <w:pPr>
        <w:pStyle w:val="slovanseznam"/>
        <w:numPr>
          <w:ilvl w:val="0"/>
          <w:numId w:val="126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>
        <w:rPr>
          <w:rFonts w:ascii="Signika" w:hAnsi="Signika" w:cs="Arial"/>
          <w:sz w:val="21"/>
          <w:szCs w:val="21"/>
        </w:rPr>
        <w:t xml:space="preserve">Realizuje aktivity </w:t>
      </w:r>
      <w:r w:rsidR="00A57167">
        <w:rPr>
          <w:rFonts w:ascii="Signika" w:hAnsi="Signika" w:cs="Arial"/>
          <w:sz w:val="21"/>
          <w:szCs w:val="21"/>
        </w:rPr>
        <w:t>pro smluvní zajištění českých a zahraničních studentů</w:t>
      </w:r>
      <w:r>
        <w:rPr>
          <w:rFonts w:ascii="Signika" w:hAnsi="Signika" w:cs="Arial"/>
          <w:sz w:val="21"/>
          <w:szCs w:val="21"/>
        </w:rPr>
        <w:t xml:space="preserve"> (ve spolupráci s</w:t>
      </w:r>
      <w:r>
        <w:rPr>
          <w:rFonts w:ascii="Cambria" w:hAnsi="Cambria" w:cs="Cambria"/>
          <w:sz w:val="21"/>
          <w:szCs w:val="21"/>
        </w:rPr>
        <w:t> </w:t>
      </w:r>
      <w:r>
        <w:rPr>
          <w:rFonts w:ascii="Signika" w:hAnsi="Signika" w:cs="Arial"/>
          <w:sz w:val="21"/>
          <w:szCs w:val="21"/>
        </w:rPr>
        <w:t>prorektorkou pro vnější vztahy).</w:t>
      </w:r>
    </w:p>
    <w:p w14:paraId="5200593B" w14:textId="77777777" w:rsidR="00A57167" w:rsidRPr="005248CA" w:rsidRDefault="00A57167" w:rsidP="00A57167">
      <w:pPr>
        <w:pStyle w:val="slovanseznam2"/>
        <w:ind w:left="709"/>
        <w:contextualSpacing w:val="0"/>
        <w:jc w:val="both"/>
        <w:rPr>
          <w:rFonts w:ascii="Signika" w:hAnsi="Signika" w:cs="Arial"/>
          <w:sz w:val="21"/>
          <w:szCs w:val="21"/>
        </w:rPr>
      </w:pPr>
    </w:p>
    <w:p w14:paraId="1B1AD3FC" w14:textId="77777777" w:rsidR="00057ABD" w:rsidRPr="003512D0" w:rsidRDefault="00057ABD" w:rsidP="0018742E">
      <w:pPr>
        <w:pStyle w:val="slovanseznam"/>
        <w:numPr>
          <w:ilvl w:val="0"/>
          <w:numId w:val="0"/>
        </w:numPr>
        <w:ind w:left="2136"/>
        <w:contextualSpacing w:val="0"/>
        <w:jc w:val="both"/>
        <w:rPr>
          <w:rFonts w:ascii="Signika" w:hAnsi="Signika" w:cs="Arial"/>
          <w:sz w:val="21"/>
          <w:szCs w:val="21"/>
        </w:rPr>
      </w:pPr>
    </w:p>
    <w:p w14:paraId="6F4337A5" w14:textId="1FBFF842" w:rsidR="00CB65F1" w:rsidRPr="00557A7E" w:rsidRDefault="007A45B0" w:rsidP="00E55614">
      <w:pPr>
        <w:pStyle w:val="Nadpis5"/>
        <w:numPr>
          <w:ilvl w:val="1"/>
          <w:numId w:val="29"/>
        </w:numPr>
      </w:pPr>
      <w:bookmarkStart w:id="141" w:name="_Toc40941327"/>
      <w:r>
        <w:t>Oddělení Firemních partnerů</w:t>
      </w:r>
      <w:bookmarkEnd w:id="141"/>
      <w:r w:rsidRPr="00557A7E">
        <w:t xml:space="preserve"> </w:t>
      </w:r>
    </w:p>
    <w:p w14:paraId="00BAB1A0" w14:textId="77777777" w:rsidR="00CB65F1" w:rsidRPr="003512D0" w:rsidRDefault="00CB65F1" w:rsidP="00B03F72">
      <w:pPr>
        <w:pStyle w:val="slovanseznam"/>
        <w:numPr>
          <w:ilvl w:val="0"/>
          <w:numId w:val="106"/>
        </w:numPr>
        <w:tabs>
          <w:tab w:val="clear" w:pos="4755"/>
        </w:tabs>
        <w:ind w:left="1134" w:hanging="425"/>
        <w:contextualSpacing w:val="0"/>
        <w:jc w:val="both"/>
        <w:rPr>
          <w:rFonts w:ascii="Signika" w:eastAsia="Times New Roman" w:hAnsi="Signika" w:cs="Arial"/>
          <w:sz w:val="21"/>
          <w:szCs w:val="21"/>
          <w:lang w:eastAsia="cs-CZ"/>
        </w:rPr>
      </w:pPr>
      <w:r w:rsidRPr="003512D0">
        <w:rPr>
          <w:rFonts w:ascii="Signika" w:eastAsia="Times New Roman" w:hAnsi="Signika" w:cs="Arial"/>
          <w:sz w:val="21"/>
          <w:szCs w:val="21"/>
          <w:lang w:eastAsia="cs-CZ"/>
        </w:rPr>
        <w:t>Postavení, fungování a činnosti jsou definovány tímto Organizačním řádem.</w:t>
      </w:r>
    </w:p>
    <w:p w14:paraId="153D0432" w14:textId="5E8992F0" w:rsidR="00CB65F1" w:rsidRPr="003512D0" w:rsidRDefault="00CB65F1" w:rsidP="0022448D">
      <w:pPr>
        <w:pStyle w:val="slovanseznam"/>
        <w:tabs>
          <w:tab w:val="clear" w:pos="4755"/>
          <w:tab w:val="num" w:pos="1134"/>
        </w:tabs>
        <w:ind w:left="1134" w:hanging="425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Centrum </w:t>
      </w:r>
      <w:r w:rsidR="0022448D" w:rsidRPr="003512D0">
        <w:rPr>
          <w:rFonts w:ascii="Signika" w:hAnsi="Signika" w:cs="Arial"/>
          <w:sz w:val="21"/>
          <w:szCs w:val="21"/>
        </w:rPr>
        <w:t>spolupráce s firmami j</w:t>
      </w:r>
      <w:r w:rsidRPr="003512D0">
        <w:rPr>
          <w:rFonts w:ascii="Signika" w:hAnsi="Signika" w:cs="Arial"/>
          <w:sz w:val="21"/>
          <w:szCs w:val="21"/>
        </w:rPr>
        <w:t xml:space="preserve">e řízeno </w:t>
      </w:r>
      <w:r w:rsidR="002D28A6">
        <w:rPr>
          <w:rFonts w:ascii="Signika" w:hAnsi="Signika" w:cs="Arial"/>
          <w:sz w:val="21"/>
          <w:szCs w:val="21"/>
        </w:rPr>
        <w:t xml:space="preserve"> O</w:t>
      </w:r>
      <w:r w:rsidRPr="003512D0">
        <w:rPr>
          <w:rFonts w:ascii="Signika" w:hAnsi="Signika" w:cs="Arial"/>
          <w:sz w:val="21"/>
          <w:szCs w:val="21"/>
        </w:rPr>
        <w:t>bchodním</w:t>
      </w:r>
      <w:r w:rsidR="002D28A6">
        <w:rPr>
          <w:rFonts w:ascii="Signika" w:hAnsi="Signika" w:cs="Arial"/>
          <w:sz w:val="21"/>
          <w:szCs w:val="21"/>
        </w:rPr>
        <w:t xml:space="preserve"> ředitelem</w:t>
      </w:r>
      <w:r w:rsidRPr="003512D0">
        <w:rPr>
          <w:rFonts w:ascii="Signika" w:hAnsi="Signika" w:cs="Arial"/>
          <w:sz w:val="21"/>
          <w:szCs w:val="21"/>
        </w:rPr>
        <w:t xml:space="preserve">. </w:t>
      </w:r>
    </w:p>
    <w:p w14:paraId="60D6A710" w14:textId="5ED6ECA2" w:rsidR="00CB65F1" w:rsidRPr="003512D0" w:rsidRDefault="00CB65F1" w:rsidP="0022448D">
      <w:pPr>
        <w:pStyle w:val="slovanseznam"/>
        <w:tabs>
          <w:tab w:val="clear" w:pos="4755"/>
          <w:tab w:val="num" w:pos="1134"/>
        </w:tabs>
        <w:ind w:left="1134" w:hanging="425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Vnitřní rozdělení činností je v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 xml:space="preserve">kompetenci </w:t>
      </w:r>
      <w:r w:rsidR="002D28A6">
        <w:rPr>
          <w:rFonts w:ascii="Signika" w:hAnsi="Signika" w:cs="Arial"/>
          <w:sz w:val="21"/>
          <w:szCs w:val="21"/>
        </w:rPr>
        <w:t xml:space="preserve"> O</w:t>
      </w:r>
      <w:r w:rsidRPr="003512D0">
        <w:rPr>
          <w:rFonts w:ascii="Signika" w:hAnsi="Signika" w:cs="Arial"/>
          <w:sz w:val="21"/>
          <w:szCs w:val="21"/>
        </w:rPr>
        <w:t>bchodního</w:t>
      </w:r>
      <w:r w:rsidR="002D28A6">
        <w:rPr>
          <w:rFonts w:ascii="Signika" w:hAnsi="Signika" w:cs="Arial"/>
          <w:sz w:val="21"/>
          <w:szCs w:val="21"/>
        </w:rPr>
        <w:t xml:space="preserve"> ředitele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25D3FF4C" w14:textId="7640EED2" w:rsidR="00CB65F1" w:rsidRPr="003512D0" w:rsidRDefault="00CB65F1" w:rsidP="0022448D">
      <w:pPr>
        <w:pStyle w:val="slovanseznam"/>
        <w:tabs>
          <w:tab w:val="clear" w:pos="4755"/>
          <w:tab w:val="num" w:pos="1134"/>
        </w:tabs>
        <w:ind w:left="1134" w:hanging="425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Za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 xml:space="preserve">svoji </w:t>
      </w:r>
      <w:r w:rsidRPr="003512D0">
        <w:rPr>
          <w:rFonts w:ascii="Signika" w:hAnsi="Signika" w:cs="Signika"/>
          <w:sz w:val="21"/>
          <w:szCs w:val="21"/>
        </w:rPr>
        <w:t>č</w:t>
      </w:r>
      <w:r w:rsidRPr="003512D0">
        <w:rPr>
          <w:rFonts w:ascii="Signika" w:hAnsi="Signika" w:cs="Arial"/>
          <w:sz w:val="21"/>
          <w:szCs w:val="21"/>
        </w:rPr>
        <w:t>innost odpov</w:t>
      </w:r>
      <w:r w:rsidRPr="003512D0">
        <w:rPr>
          <w:rFonts w:ascii="Signika" w:hAnsi="Signika" w:cs="Signika"/>
          <w:sz w:val="21"/>
          <w:szCs w:val="21"/>
        </w:rPr>
        <w:t>í</w:t>
      </w:r>
      <w:r w:rsidRPr="003512D0">
        <w:rPr>
          <w:rFonts w:ascii="Signika" w:hAnsi="Signika" w:cs="Arial"/>
          <w:sz w:val="21"/>
          <w:szCs w:val="21"/>
        </w:rPr>
        <w:t>d</w:t>
      </w:r>
      <w:r w:rsidRPr="003512D0">
        <w:rPr>
          <w:rFonts w:ascii="Signika" w:hAnsi="Signika" w:cs="Signika"/>
          <w:sz w:val="21"/>
          <w:szCs w:val="21"/>
        </w:rPr>
        <w:t>á</w:t>
      </w:r>
      <w:r w:rsidRPr="003512D0">
        <w:rPr>
          <w:rFonts w:ascii="Signika" w:hAnsi="Signika" w:cs="Arial"/>
          <w:sz w:val="21"/>
          <w:szCs w:val="21"/>
        </w:rPr>
        <w:t xml:space="preserve"> </w:t>
      </w:r>
      <w:r w:rsidR="002D28A6">
        <w:rPr>
          <w:rFonts w:ascii="Signika" w:hAnsi="Signika" w:cs="Arial"/>
          <w:sz w:val="21"/>
          <w:szCs w:val="21"/>
        </w:rPr>
        <w:t xml:space="preserve"> O</w:t>
      </w:r>
      <w:r w:rsidRPr="003512D0">
        <w:rPr>
          <w:rFonts w:ascii="Signika" w:hAnsi="Signika" w:cs="Arial"/>
          <w:sz w:val="21"/>
          <w:szCs w:val="21"/>
        </w:rPr>
        <w:t>bchodnímu</w:t>
      </w:r>
      <w:r w:rsidR="002D28A6">
        <w:rPr>
          <w:rFonts w:ascii="Signika" w:hAnsi="Signika" w:cs="Arial"/>
          <w:sz w:val="21"/>
          <w:szCs w:val="21"/>
        </w:rPr>
        <w:t xml:space="preserve"> řediteli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50F5C6BF" w14:textId="6692E716" w:rsidR="00CB65F1" w:rsidRPr="003512D0" w:rsidRDefault="00BB60C6" w:rsidP="0022448D">
      <w:pPr>
        <w:pStyle w:val="slovanseznam"/>
        <w:tabs>
          <w:tab w:val="clear" w:pos="4755"/>
          <w:tab w:val="num" w:pos="1134"/>
        </w:tabs>
        <w:ind w:left="1134" w:hanging="425"/>
        <w:contextualSpacing w:val="0"/>
        <w:jc w:val="both"/>
        <w:rPr>
          <w:rFonts w:ascii="Signika" w:hAnsi="Signika" w:cs="Arial"/>
          <w:sz w:val="21"/>
          <w:szCs w:val="21"/>
        </w:rPr>
      </w:pPr>
      <w:r w:rsidRPr="00BB60C6">
        <w:rPr>
          <w:rFonts w:ascii="Signika" w:hAnsi="Signika" w:cs="Arial"/>
          <w:sz w:val="21"/>
          <w:szCs w:val="21"/>
        </w:rPr>
        <w:t xml:space="preserve">Oddělení Firemních partnerů </w:t>
      </w:r>
      <w:r w:rsidR="00CB65F1" w:rsidRPr="003512D0">
        <w:rPr>
          <w:rFonts w:ascii="Signika" w:hAnsi="Signika" w:cs="Arial"/>
          <w:sz w:val="21"/>
          <w:szCs w:val="21"/>
        </w:rPr>
        <w:t xml:space="preserve">především: </w:t>
      </w:r>
    </w:p>
    <w:p w14:paraId="7FD679CE" w14:textId="77777777" w:rsidR="0022448D" w:rsidRPr="003512D0" w:rsidRDefault="0022448D" w:rsidP="00B03F72">
      <w:pPr>
        <w:pStyle w:val="slovanseznam2"/>
        <w:numPr>
          <w:ilvl w:val="0"/>
          <w:numId w:val="107"/>
        </w:numPr>
        <w:ind w:left="1560" w:hanging="284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Organizačně a administrativně zajišťuje agendu související se spoluprací s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firemními partnery, vede databázi firemních partnerů.</w:t>
      </w:r>
    </w:p>
    <w:p w14:paraId="7E867BDE" w14:textId="084AE3F8" w:rsidR="00BB60C6" w:rsidRDefault="00BB60C6" w:rsidP="00B03F72">
      <w:pPr>
        <w:pStyle w:val="slovanseznam2"/>
        <w:numPr>
          <w:ilvl w:val="0"/>
          <w:numId w:val="107"/>
        </w:numPr>
        <w:ind w:left="1560" w:hanging="284"/>
        <w:contextualSpacing w:val="0"/>
        <w:jc w:val="both"/>
        <w:rPr>
          <w:rFonts w:ascii="Signika" w:hAnsi="Signika" w:cs="Arial"/>
          <w:sz w:val="21"/>
          <w:szCs w:val="21"/>
        </w:rPr>
      </w:pPr>
      <w:r>
        <w:rPr>
          <w:rFonts w:ascii="Signika" w:hAnsi="Signika" w:cs="Arial"/>
          <w:sz w:val="21"/>
          <w:szCs w:val="21"/>
        </w:rPr>
        <w:t>Spolupracuje s</w:t>
      </w:r>
      <w:r>
        <w:rPr>
          <w:rFonts w:ascii="Cambria" w:hAnsi="Cambria" w:cs="Cambria"/>
          <w:sz w:val="21"/>
          <w:szCs w:val="21"/>
        </w:rPr>
        <w:t> </w:t>
      </w:r>
      <w:r>
        <w:rPr>
          <w:rFonts w:ascii="Signika" w:hAnsi="Signika" w:cs="Arial"/>
          <w:sz w:val="21"/>
          <w:szCs w:val="21"/>
        </w:rPr>
        <w:t>firmami, profesními sdruženími a obchodními a hospodářskými komorami.</w:t>
      </w:r>
    </w:p>
    <w:p w14:paraId="620BCDAB" w14:textId="6C471892" w:rsidR="00CB65F1" w:rsidRPr="003512D0" w:rsidRDefault="00CB65F1" w:rsidP="00B03F72">
      <w:pPr>
        <w:pStyle w:val="slovanseznam2"/>
        <w:numPr>
          <w:ilvl w:val="0"/>
          <w:numId w:val="107"/>
        </w:numPr>
        <w:ind w:left="1560" w:hanging="284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Aktivně vyhledává vhodné firemní partnery </w:t>
      </w:r>
      <w:r w:rsidR="0022448D" w:rsidRPr="003512D0">
        <w:rPr>
          <w:rFonts w:ascii="Signika" w:hAnsi="Signika" w:cs="Arial"/>
          <w:sz w:val="21"/>
          <w:szCs w:val="21"/>
        </w:rPr>
        <w:t xml:space="preserve">pro </w:t>
      </w:r>
      <w:r w:rsidRPr="003512D0">
        <w:rPr>
          <w:rFonts w:ascii="Signika" w:hAnsi="Signika" w:cs="Arial"/>
          <w:sz w:val="21"/>
          <w:szCs w:val="21"/>
        </w:rPr>
        <w:t>spolupráci na hlavních procesech MVŠO.</w:t>
      </w:r>
    </w:p>
    <w:p w14:paraId="79DE0072" w14:textId="3416E4AD" w:rsidR="0000648A" w:rsidRPr="003512D0" w:rsidRDefault="0022448D" w:rsidP="00B03F72">
      <w:pPr>
        <w:pStyle w:val="slovanseznam2"/>
        <w:numPr>
          <w:ilvl w:val="0"/>
          <w:numId w:val="107"/>
        </w:numPr>
        <w:ind w:left="1560" w:hanging="284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Komunikuje s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>firemními partnery a zprostředkovává informace od firemních partnerů směrem k</w:t>
      </w:r>
      <w:r w:rsidRPr="003512D0">
        <w:rPr>
          <w:rFonts w:ascii="Cambria" w:hAnsi="Cambria" w:cs="Cambria"/>
          <w:sz w:val="21"/>
          <w:szCs w:val="21"/>
        </w:rPr>
        <w:t> </w:t>
      </w:r>
      <w:r w:rsidRPr="003512D0">
        <w:rPr>
          <w:rFonts w:ascii="Signika" w:hAnsi="Signika" w:cs="Arial"/>
          <w:sz w:val="21"/>
          <w:szCs w:val="21"/>
        </w:rPr>
        <w:t xml:space="preserve">akademické obci. </w:t>
      </w:r>
    </w:p>
    <w:p w14:paraId="7E84627D" w14:textId="21E2A421" w:rsidR="00CB65F1" w:rsidRPr="00C805AC" w:rsidRDefault="00BB60C6" w:rsidP="00C805AC">
      <w:pPr>
        <w:pStyle w:val="slovanseznam2"/>
        <w:numPr>
          <w:ilvl w:val="0"/>
          <w:numId w:val="107"/>
        </w:numPr>
        <w:ind w:left="1560" w:hanging="284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Zajišťuje realizaci expertních a aplikovaných služeb pro firmy, včetně kurzů celoživotního vzdělávání</w:t>
      </w:r>
      <w:r w:rsidR="00C805AC">
        <w:rPr>
          <w:rFonts w:ascii="Signika" w:hAnsi="Signika" w:cs="Arial"/>
          <w:sz w:val="21"/>
          <w:szCs w:val="21"/>
        </w:rPr>
        <w:t>.</w:t>
      </w:r>
      <w:r w:rsidRPr="003512D0">
        <w:rPr>
          <w:rFonts w:ascii="Signika" w:hAnsi="Signika" w:cs="Arial"/>
          <w:sz w:val="21"/>
          <w:szCs w:val="21"/>
        </w:rPr>
        <w:t xml:space="preserve"> </w:t>
      </w:r>
      <w:r w:rsidR="0022448D" w:rsidRPr="003512D0">
        <w:rPr>
          <w:rFonts w:ascii="Signika" w:hAnsi="Signika" w:cs="Arial"/>
          <w:sz w:val="21"/>
          <w:szCs w:val="21"/>
        </w:rPr>
        <w:t>Spolupracuje s</w:t>
      </w:r>
      <w:r w:rsidR="0022448D" w:rsidRPr="003512D0">
        <w:rPr>
          <w:rFonts w:ascii="Cambria" w:hAnsi="Cambria" w:cs="Cambria"/>
          <w:sz w:val="21"/>
          <w:szCs w:val="21"/>
        </w:rPr>
        <w:t> </w:t>
      </w:r>
      <w:proofErr w:type="spellStart"/>
      <w:r w:rsidR="0022448D" w:rsidRPr="003512D0">
        <w:rPr>
          <w:rFonts w:ascii="Signika" w:hAnsi="Signika" w:cs="Arial"/>
          <w:sz w:val="21"/>
          <w:szCs w:val="21"/>
        </w:rPr>
        <w:t>Prorektorátem</w:t>
      </w:r>
      <w:proofErr w:type="spellEnd"/>
      <w:r w:rsidR="0022448D" w:rsidRPr="003512D0">
        <w:rPr>
          <w:rFonts w:ascii="Signika" w:hAnsi="Signika" w:cs="Arial"/>
          <w:sz w:val="21"/>
          <w:szCs w:val="21"/>
        </w:rPr>
        <w:t xml:space="preserve"> pro studijní a pedagogické záležitosti a </w:t>
      </w:r>
      <w:r>
        <w:rPr>
          <w:rFonts w:ascii="Signika" w:hAnsi="Signika" w:cs="Arial"/>
          <w:sz w:val="21"/>
          <w:szCs w:val="21"/>
        </w:rPr>
        <w:t xml:space="preserve">Centrem profesního vzdělávání </w:t>
      </w:r>
      <w:r w:rsidR="0022448D" w:rsidRPr="003512D0">
        <w:rPr>
          <w:rFonts w:ascii="Signika" w:hAnsi="Signika" w:cs="Arial"/>
          <w:sz w:val="21"/>
          <w:szCs w:val="21"/>
        </w:rPr>
        <w:t xml:space="preserve">na realizaci profesního vzdělávání a zprostředkování informací od firemních partnerů směrem ke studentům. </w:t>
      </w:r>
    </w:p>
    <w:p w14:paraId="37C34EA5" w14:textId="3C185F5C" w:rsidR="0022448D" w:rsidRDefault="0022448D" w:rsidP="00B03F72">
      <w:pPr>
        <w:pStyle w:val="slovanseznam2"/>
        <w:numPr>
          <w:ilvl w:val="0"/>
          <w:numId w:val="107"/>
        </w:numPr>
        <w:ind w:left="1560" w:hanging="284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Zajišťuje proces zjišťování potřeb trhu pro potřeby vnitřního hodnocení</w:t>
      </w:r>
      <w:r w:rsidR="0000648A" w:rsidRPr="003512D0">
        <w:rPr>
          <w:rFonts w:ascii="Signika" w:hAnsi="Signika" w:cs="Arial"/>
          <w:sz w:val="21"/>
          <w:szCs w:val="21"/>
        </w:rPr>
        <w:t>.</w:t>
      </w:r>
    </w:p>
    <w:p w14:paraId="0E0F2417" w14:textId="145F444F" w:rsidR="00BB60C6" w:rsidRPr="003512D0" w:rsidRDefault="00BB60C6" w:rsidP="00B03F72">
      <w:pPr>
        <w:pStyle w:val="slovanseznam2"/>
        <w:numPr>
          <w:ilvl w:val="0"/>
          <w:numId w:val="107"/>
        </w:numPr>
        <w:ind w:left="1560" w:hanging="284"/>
        <w:contextualSpacing w:val="0"/>
        <w:jc w:val="both"/>
        <w:rPr>
          <w:rFonts w:ascii="Signika" w:hAnsi="Signika" w:cs="Arial"/>
          <w:sz w:val="21"/>
          <w:szCs w:val="21"/>
        </w:rPr>
      </w:pPr>
      <w:r>
        <w:rPr>
          <w:rFonts w:ascii="Signika" w:hAnsi="Signika" w:cs="Arial"/>
          <w:sz w:val="21"/>
          <w:szCs w:val="21"/>
        </w:rPr>
        <w:t>Připravuje programy podpory podnikání.</w:t>
      </w:r>
    </w:p>
    <w:p w14:paraId="5AACE5E2" w14:textId="77777777" w:rsidR="005C505A" w:rsidRDefault="005C505A" w:rsidP="0018742E">
      <w:pPr>
        <w:pStyle w:val="slovanseznam2"/>
        <w:ind w:left="1068"/>
        <w:contextualSpacing w:val="0"/>
        <w:jc w:val="both"/>
        <w:rPr>
          <w:rFonts w:ascii="Signika" w:hAnsi="Signika" w:cs="Arial"/>
          <w:sz w:val="21"/>
          <w:szCs w:val="21"/>
        </w:rPr>
      </w:pPr>
    </w:p>
    <w:p w14:paraId="35FBF60E" w14:textId="77777777" w:rsidR="00D661ED" w:rsidRPr="003512D0" w:rsidRDefault="00D661ED" w:rsidP="0018742E">
      <w:pPr>
        <w:pStyle w:val="slovanseznam2"/>
        <w:ind w:left="1068"/>
        <w:contextualSpacing w:val="0"/>
        <w:jc w:val="both"/>
        <w:rPr>
          <w:rFonts w:ascii="Signika" w:hAnsi="Signika" w:cs="Arial"/>
          <w:sz w:val="21"/>
          <w:szCs w:val="21"/>
        </w:rPr>
      </w:pPr>
    </w:p>
    <w:p w14:paraId="1E1B4098" w14:textId="77777777" w:rsidR="004B2EBC" w:rsidRPr="00557A7E" w:rsidRDefault="00F05720" w:rsidP="00FB2AA1">
      <w:pPr>
        <w:pStyle w:val="Nadpis2"/>
        <w:shd w:val="clear" w:color="auto" w:fill="FDE9D9" w:themeFill="accent6" w:themeFillTint="33"/>
        <w:tabs>
          <w:tab w:val="clear" w:pos="644"/>
          <w:tab w:val="left" w:pos="426"/>
        </w:tabs>
        <w:spacing w:before="0" w:after="0" w:line="276" w:lineRule="auto"/>
        <w:ind w:left="0" w:firstLine="0"/>
        <w:jc w:val="center"/>
        <w:rPr>
          <w:rFonts w:ascii="Signika" w:hAnsi="Signika" w:cs="Arial"/>
          <w:sz w:val="21"/>
          <w:szCs w:val="21"/>
        </w:rPr>
      </w:pPr>
      <w:bookmarkStart w:id="142" w:name="_Toc40941328"/>
      <w:r w:rsidRPr="00557A7E">
        <w:rPr>
          <w:rFonts w:ascii="Signika" w:hAnsi="Signika" w:cs="Arial"/>
          <w:sz w:val="21"/>
          <w:szCs w:val="21"/>
        </w:rPr>
        <w:t>Realizace projektů</w:t>
      </w:r>
      <w:bookmarkEnd w:id="142"/>
    </w:p>
    <w:p w14:paraId="1689C1F7" w14:textId="77777777" w:rsidR="00557A7E" w:rsidRDefault="00557A7E" w:rsidP="00557A7E">
      <w:pPr>
        <w:pStyle w:val="slovanseznam"/>
        <w:numPr>
          <w:ilvl w:val="0"/>
          <w:numId w:val="0"/>
        </w:numPr>
        <w:ind w:left="720"/>
        <w:contextualSpacing w:val="0"/>
        <w:jc w:val="both"/>
        <w:rPr>
          <w:rFonts w:ascii="Signika" w:hAnsi="Signika" w:cs="Arial"/>
          <w:sz w:val="21"/>
          <w:szCs w:val="21"/>
        </w:rPr>
      </w:pPr>
    </w:p>
    <w:p w14:paraId="3DE2E3CB" w14:textId="77777777" w:rsidR="006A6C25" w:rsidRPr="003512D0" w:rsidRDefault="00030974" w:rsidP="00FB2AA1">
      <w:pPr>
        <w:pStyle w:val="slovanseznam"/>
        <w:numPr>
          <w:ilvl w:val="0"/>
          <w:numId w:val="0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Realizace rozvojových a vědecko-výzkumných dotačních projektů </w:t>
      </w:r>
      <w:r w:rsidR="003130E6" w:rsidRPr="003512D0">
        <w:rPr>
          <w:rFonts w:ascii="Signika" w:hAnsi="Signika" w:cs="Arial"/>
          <w:sz w:val="21"/>
          <w:szCs w:val="21"/>
        </w:rPr>
        <w:t>je realizována v</w:t>
      </w:r>
      <w:r w:rsidR="003130E6" w:rsidRPr="003512D0">
        <w:rPr>
          <w:rFonts w:ascii="Cambria" w:hAnsi="Cambria" w:cs="Cambria"/>
          <w:sz w:val="21"/>
          <w:szCs w:val="21"/>
        </w:rPr>
        <w:t> </w:t>
      </w:r>
      <w:r w:rsidR="003130E6" w:rsidRPr="003512D0">
        <w:rPr>
          <w:rFonts w:ascii="Signika" w:hAnsi="Signika" w:cs="Arial"/>
          <w:sz w:val="21"/>
          <w:szCs w:val="21"/>
        </w:rPr>
        <w:t>souladu s:</w:t>
      </w:r>
    </w:p>
    <w:p w14:paraId="4449AC07" w14:textId="77777777" w:rsidR="00DE1FA1" w:rsidRPr="003512D0" w:rsidRDefault="00C608EB" w:rsidP="00B03F72">
      <w:pPr>
        <w:pStyle w:val="slovanseznam"/>
        <w:numPr>
          <w:ilvl w:val="0"/>
          <w:numId w:val="112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Organizačním řádem,</w:t>
      </w:r>
    </w:p>
    <w:p w14:paraId="595954BE" w14:textId="77777777" w:rsidR="006A6C25" w:rsidRPr="003512D0" w:rsidRDefault="00C608EB" w:rsidP="00B03F72">
      <w:pPr>
        <w:pStyle w:val="slovanseznam"/>
        <w:numPr>
          <w:ilvl w:val="0"/>
          <w:numId w:val="112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Směrnicí</w:t>
      </w:r>
      <w:r w:rsidR="006A6C25" w:rsidRPr="003512D0">
        <w:rPr>
          <w:rFonts w:ascii="Signika" w:hAnsi="Signika" w:cs="Arial"/>
          <w:sz w:val="21"/>
          <w:szCs w:val="21"/>
        </w:rPr>
        <w:t xml:space="preserve"> k</w:t>
      </w:r>
      <w:r w:rsidR="006A6C25" w:rsidRPr="00557A7E">
        <w:rPr>
          <w:rFonts w:ascii="Cambria" w:hAnsi="Cambria" w:cs="Cambria"/>
          <w:sz w:val="21"/>
          <w:szCs w:val="21"/>
        </w:rPr>
        <w:t> </w:t>
      </w:r>
      <w:r w:rsidR="006A6C25" w:rsidRPr="003512D0">
        <w:rPr>
          <w:rFonts w:ascii="Signika" w:hAnsi="Signika" w:cs="Arial"/>
          <w:sz w:val="21"/>
          <w:szCs w:val="21"/>
        </w:rPr>
        <w:t>p</w:t>
      </w:r>
      <w:r w:rsidR="006A6C25" w:rsidRPr="00557A7E">
        <w:rPr>
          <w:rFonts w:ascii="Signika" w:hAnsi="Signika" w:cs="Arial"/>
          <w:sz w:val="21"/>
          <w:szCs w:val="21"/>
        </w:rPr>
        <w:t>ří</w:t>
      </w:r>
      <w:r w:rsidR="006A6C25" w:rsidRPr="003512D0">
        <w:rPr>
          <w:rFonts w:ascii="Signika" w:hAnsi="Signika" w:cs="Arial"/>
          <w:sz w:val="21"/>
          <w:szCs w:val="21"/>
        </w:rPr>
        <w:t>prav</w:t>
      </w:r>
      <w:r w:rsidR="006A6C25" w:rsidRPr="00557A7E">
        <w:rPr>
          <w:rFonts w:ascii="Signika" w:hAnsi="Signika" w:cs="Arial"/>
          <w:sz w:val="21"/>
          <w:szCs w:val="21"/>
        </w:rPr>
        <w:t>ě</w:t>
      </w:r>
      <w:r w:rsidR="006A6C25" w:rsidRPr="003512D0">
        <w:rPr>
          <w:rFonts w:ascii="Signika" w:hAnsi="Signika" w:cs="Arial"/>
          <w:sz w:val="21"/>
          <w:szCs w:val="21"/>
        </w:rPr>
        <w:t xml:space="preserve"> a realizaci rozvojov</w:t>
      </w:r>
      <w:r w:rsidR="006A6C25" w:rsidRPr="00557A7E">
        <w:rPr>
          <w:rFonts w:ascii="Signika" w:hAnsi="Signika" w:cs="Arial"/>
          <w:sz w:val="21"/>
          <w:szCs w:val="21"/>
        </w:rPr>
        <w:t>ý</w:t>
      </w:r>
      <w:r w:rsidR="006A6C25" w:rsidRPr="003512D0">
        <w:rPr>
          <w:rFonts w:ascii="Signika" w:hAnsi="Signika" w:cs="Arial"/>
          <w:sz w:val="21"/>
          <w:szCs w:val="21"/>
        </w:rPr>
        <w:t>ch a v</w:t>
      </w:r>
      <w:r w:rsidR="006A6C25" w:rsidRPr="00557A7E">
        <w:rPr>
          <w:rFonts w:ascii="Signika" w:hAnsi="Signika" w:cs="Arial"/>
          <w:sz w:val="21"/>
          <w:szCs w:val="21"/>
        </w:rPr>
        <w:t>ě</w:t>
      </w:r>
      <w:r w:rsidR="006A6C25" w:rsidRPr="003512D0">
        <w:rPr>
          <w:rFonts w:ascii="Signika" w:hAnsi="Signika" w:cs="Arial"/>
          <w:sz w:val="21"/>
          <w:szCs w:val="21"/>
        </w:rPr>
        <w:t>decko-v</w:t>
      </w:r>
      <w:r w:rsidR="006A6C25" w:rsidRPr="00557A7E">
        <w:rPr>
          <w:rFonts w:ascii="Signika" w:hAnsi="Signika" w:cs="Arial"/>
          <w:sz w:val="21"/>
          <w:szCs w:val="21"/>
        </w:rPr>
        <w:t>ý</w:t>
      </w:r>
      <w:r w:rsidR="006A6C25" w:rsidRPr="003512D0">
        <w:rPr>
          <w:rFonts w:ascii="Signika" w:hAnsi="Signika" w:cs="Arial"/>
          <w:sz w:val="21"/>
          <w:szCs w:val="21"/>
        </w:rPr>
        <w:t>zkumn</w:t>
      </w:r>
      <w:r w:rsidR="006A6C25" w:rsidRPr="00557A7E">
        <w:rPr>
          <w:rFonts w:ascii="Signika" w:hAnsi="Signika" w:cs="Arial"/>
          <w:sz w:val="21"/>
          <w:szCs w:val="21"/>
        </w:rPr>
        <w:t>ý</w:t>
      </w:r>
      <w:r w:rsidR="006A6C25" w:rsidRPr="003512D0">
        <w:rPr>
          <w:rFonts w:ascii="Signika" w:hAnsi="Signika" w:cs="Arial"/>
          <w:sz w:val="21"/>
          <w:szCs w:val="21"/>
        </w:rPr>
        <w:t>ch dota</w:t>
      </w:r>
      <w:r w:rsidR="006A6C25" w:rsidRPr="00557A7E">
        <w:rPr>
          <w:rFonts w:ascii="Signika" w:hAnsi="Signika" w:cs="Arial"/>
          <w:sz w:val="21"/>
          <w:szCs w:val="21"/>
        </w:rPr>
        <w:t>č</w:t>
      </w:r>
      <w:r w:rsidR="006A6C25" w:rsidRPr="003512D0">
        <w:rPr>
          <w:rFonts w:ascii="Signika" w:hAnsi="Signika" w:cs="Arial"/>
          <w:sz w:val="21"/>
          <w:szCs w:val="21"/>
        </w:rPr>
        <w:t>n</w:t>
      </w:r>
      <w:r w:rsidR="006A6C25" w:rsidRPr="00557A7E">
        <w:rPr>
          <w:rFonts w:ascii="Signika" w:hAnsi="Signika" w:cs="Arial"/>
          <w:sz w:val="21"/>
          <w:szCs w:val="21"/>
        </w:rPr>
        <w:t>í</w:t>
      </w:r>
      <w:r w:rsidR="006A6C25" w:rsidRPr="003512D0">
        <w:rPr>
          <w:rFonts w:ascii="Signika" w:hAnsi="Signika" w:cs="Arial"/>
          <w:sz w:val="21"/>
          <w:szCs w:val="21"/>
        </w:rPr>
        <w:t>ch projekt</w:t>
      </w:r>
      <w:r w:rsidR="006A6C25" w:rsidRPr="00557A7E">
        <w:rPr>
          <w:rFonts w:ascii="Signika" w:hAnsi="Signika" w:cs="Arial"/>
          <w:sz w:val="21"/>
          <w:szCs w:val="21"/>
        </w:rPr>
        <w:t>ů</w:t>
      </w:r>
      <w:r w:rsidR="002A703B" w:rsidRPr="003512D0">
        <w:rPr>
          <w:rFonts w:ascii="Signika" w:hAnsi="Signika" w:cs="Arial"/>
          <w:sz w:val="21"/>
          <w:szCs w:val="21"/>
        </w:rPr>
        <w:t>.</w:t>
      </w:r>
    </w:p>
    <w:p w14:paraId="5314F2CF" w14:textId="77777777" w:rsidR="002937DB" w:rsidRDefault="00557A7E" w:rsidP="00FB2AA1">
      <w:pPr>
        <w:pStyle w:val="slovanseznam"/>
        <w:numPr>
          <w:ilvl w:val="0"/>
          <w:numId w:val="0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>
        <w:rPr>
          <w:rFonts w:ascii="Signika" w:hAnsi="Signika" w:cs="Arial"/>
          <w:sz w:val="21"/>
          <w:szCs w:val="21"/>
        </w:rPr>
        <w:t xml:space="preserve">Projektový tým je tvořen vedoucím projektu a členy projektového týmu. </w:t>
      </w:r>
    </w:p>
    <w:p w14:paraId="65B3DDB7" w14:textId="77777777" w:rsidR="00557A7E" w:rsidRPr="003512D0" w:rsidRDefault="00557A7E" w:rsidP="00557A7E">
      <w:pPr>
        <w:pStyle w:val="slovanseznam"/>
        <w:numPr>
          <w:ilvl w:val="0"/>
          <w:numId w:val="0"/>
        </w:numPr>
        <w:ind w:left="4755" w:hanging="360"/>
        <w:contextualSpacing w:val="0"/>
        <w:jc w:val="both"/>
        <w:rPr>
          <w:rFonts w:ascii="Signika" w:hAnsi="Signika" w:cs="Arial"/>
          <w:sz w:val="21"/>
          <w:szCs w:val="21"/>
        </w:rPr>
      </w:pPr>
    </w:p>
    <w:p w14:paraId="404DB29C" w14:textId="77777777" w:rsidR="00027E0A" w:rsidRPr="00FB2AA1" w:rsidRDefault="0013259A" w:rsidP="00B03F72">
      <w:pPr>
        <w:pStyle w:val="Odstavecseseznamem"/>
        <w:numPr>
          <w:ilvl w:val="0"/>
          <w:numId w:val="113"/>
        </w:numPr>
        <w:ind w:left="284" w:hanging="284"/>
        <w:contextualSpacing w:val="0"/>
        <w:jc w:val="both"/>
        <w:rPr>
          <w:rFonts w:ascii="Signika" w:hAnsi="Signika" w:cs="Arial"/>
          <w:b/>
          <w:sz w:val="21"/>
          <w:szCs w:val="21"/>
        </w:rPr>
      </w:pPr>
      <w:bookmarkStart w:id="143" w:name="_Toc373086676"/>
      <w:bookmarkStart w:id="144" w:name="_Toc373088153"/>
      <w:bookmarkStart w:id="145" w:name="_Toc373088651"/>
      <w:bookmarkStart w:id="146" w:name="_Toc373088725"/>
      <w:bookmarkEnd w:id="143"/>
      <w:bookmarkEnd w:id="144"/>
      <w:bookmarkEnd w:id="145"/>
      <w:bookmarkEnd w:id="146"/>
      <w:r w:rsidRPr="00FB2AA1">
        <w:rPr>
          <w:rFonts w:ascii="Signika" w:hAnsi="Signika" w:cs="Arial"/>
          <w:b/>
          <w:sz w:val="21"/>
          <w:szCs w:val="21"/>
        </w:rPr>
        <w:t>Vedoucí</w:t>
      </w:r>
      <w:r w:rsidR="00577DA6" w:rsidRPr="00FB2AA1">
        <w:rPr>
          <w:rFonts w:ascii="Signika" w:hAnsi="Signika" w:cs="Arial"/>
          <w:b/>
          <w:sz w:val="21"/>
          <w:szCs w:val="21"/>
        </w:rPr>
        <w:t xml:space="preserve"> projektu</w:t>
      </w:r>
    </w:p>
    <w:p w14:paraId="7FC9F18B" w14:textId="5B793FF7" w:rsidR="002D0DAA" w:rsidRPr="003512D0" w:rsidRDefault="002D0DAA" w:rsidP="00B03F72">
      <w:pPr>
        <w:pStyle w:val="Odstavecseseznamem"/>
        <w:numPr>
          <w:ilvl w:val="0"/>
          <w:numId w:val="52"/>
        </w:numPr>
        <w:ind w:left="851" w:hanging="425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 xml:space="preserve">Vedoucího projektu na návrh </w:t>
      </w:r>
      <w:r w:rsidR="00E907FE">
        <w:rPr>
          <w:rFonts w:ascii="Signika" w:hAnsi="Signika" w:cs="Arial"/>
          <w:sz w:val="21"/>
          <w:szCs w:val="21"/>
        </w:rPr>
        <w:t xml:space="preserve"> E</w:t>
      </w:r>
      <w:r w:rsidR="00BB60C6">
        <w:rPr>
          <w:rFonts w:ascii="Signika" w:hAnsi="Signika" w:cs="Arial"/>
          <w:sz w:val="21"/>
          <w:szCs w:val="21"/>
        </w:rPr>
        <w:t xml:space="preserve">konomicko-provozního </w:t>
      </w:r>
      <w:r w:rsidR="00E907FE">
        <w:rPr>
          <w:rFonts w:ascii="Signika" w:hAnsi="Signika" w:cs="Arial"/>
          <w:sz w:val="21"/>
          <w:szCs w:val="21"/>
        </w:rPr>
        <w:t xml:space="preserve">ředitele </w:t>
      </w:r>
      <w:r w:rsidR="00BB60C6">
        <w:rPr>
          <w:rFonts w:ascii="Signika" w:hAnsi="Signika" w:cs="Arial"/>
          <w:sz w:val="21"/>
          <w:szCs w:val="21"/>
        </w:rPr>
        <w:t>a Rektora</w:t>
      </w:r>
      <w:r w:rsidR="008F526F">
        <w:rPr>
          <w:rFonts w:ascii="Signika" w:hAnsi="Signika" w:cs="Arial"/>
          <w:sz w:val="21"/>
          <w:szCs w:val="21"/>
        </w:rPr>
        <w:t xml:space="preserve"> </w:t>
      </w:r>
      <w:r w:rsidRPr="003512D0">
        <w:rPr>
          <w:rFonts w:ascii="Signika" w:hAnsi="Signika" w:cs="Arial"/>
          <w:sz w:val="21"/>
          <w:szCs w:val="21"/>
        </w:rPr>
        <w:t>jmenuje Ředitel</w:t>
      </w:r>
      <w:r w:rsidR="002A703B" w:rsidRPr="003512D0">
        <w:rPr>
          <w:rFonts w:ascii="Signika" w:hAnsi="Signika" w:cs="Arial"/>
          <w:sz w:val="21"/>
          <w:szCs w:val="21"/>
        </w:rPr>
        <w:t>.</w:t>
      </w:r>
    </w:p>
    <w:p w14:paraId="014470C3" w14:textId="729950B6" w:rsidR="002D0DAA" w:rsidRPr="003512D0" w:rsidRDefault="00E97B75" w:rsidP="00B03F72">
      <w:pPr>
        <w:pStyle w:val="Odstavecseseznamem"/>
        <w:numPr>
          <w:ilvl w:val="0"/>
          <w:numId w:val="52"/>
        </w:numPr>
        <w:ind w:left="851" w:hanging="425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Za svoji činnost odpovídá</w:t>
      </w:r>
      <w:r w:rsidR="00845287" w:rsidRPr="003512D0">
        <w:rPr>
          <w:rFonts w:ascii="Signika" w:hAnsi="Signika" w:cs="Arial"/>
          <w:sz w:val="21"/>
          <w:szCs w:val="21"/>
        </w:rPr>
        <w:t xml:space="preserve"> </w:t>
      </w:r>
      <w:r w:rsidR="00BB60C6">
        <w:rPr>
          <w:rFonts w:ascii="Signika" w:hAnsi="Signika" w:cs="Arial"/>
          <w:sz w:val="21"/>
          <w:szCs w:val="21"/>
        </w:rPr>
        <w:t>Rektorovi</w:t>
      </w:r>
      <w:r w:rsidR="002A703B" w:rsidRPr="003512D0">
        <w:rPr>
          <w:rFonts w:ascii="Signika" w:hAnsi="Signika" w:cs="Arial"/>
          <w:sz w:val="21"/>
          <w:szCs w:val="21"/>
        </w:rPr>
        <w:t>.</w:t>
      </w:r>
    </w:p>
    <w:p w14:paraId="39A6A7B5" w14:textId="77777777" w:rsidR="00630DDB" w:rsidRPr="003512D0" w:rsidRDefault="00630DDB" w:rsidP="00B03F72">
      <w:pPr>
        <w:pStyle w:val="Odstavecseseznamem"/>
        <w:numPr>
          <w:ilvl w:val="0"/>
          <w:numId w:val="52"/>
        </w:numPr>
        <w:ind w:left="851" w:hanging="425"/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Vedoucí projektu zejména:</w:t>
      </w:r>
    </w:p>
    <w:p w14:paraId="497C8D71" w14:textId="77777777" w:rsidR="00FC32A5" w:rsidRPr="003512D0" w:rsidRDefault="00AE0E9C" w:rsidP="00B03F72">
      <w:pPr>
        <w:pStyle w:val="slovanseznam"/>
        <w:numPr>
          <w:ilvl w:val="0"/>
          <w:numId w:val="114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O</w:t>
      </w:r>
      <w:r w:rsidR="00881496" w:rsidRPr="003512D0">
        <w:rPr>
          <w:rFonts w:ascii="Signika" w:hAnsi="Signika" w:cs="Arial"/>
          <w:sz w:val="21"/>
          <w:szCs w:val="21"/>
        </w:rPr>
        <w:t xml:space="preserve">perativně </w:t>
      </w:r>
      <w:r w:rsidR="002912EF" w:rsidRPr="003512D0">
        <w:rPr>
          <w:rFonts w:ascii="Signika" w:hAnsi="Signika" w:cs="Arial"/>
          <w:sz w:val="21"/>
          <w:szCs w:val="21"/>
        </w:rPr>
        <w:t xml:space="preserve">řídí projekt </w:t>
      </w:r>
      <w:r w:rsidR="00076D39" w:rsidRPr="003512D0">
        <w:rPr>
          <w:rFonts w:ascii="Signika" w:hAnsi="Signika" w:cs="Arial"/>
          <w:sz w:val="21"/>
          <w:szCs w:val="21"/>
        </w:rPr>
        <w:t>v kooperaci s</w:t>
      </w:r>
      <w:r w:rsidR="00076D39" w:rsidRPr="00FB2AA1">
        <w:rPr>
          <w:rFonts w:ascii="Cambria" w:hAnsi="Cambria" w:cs="Cambria"/>
          <w:sz w:val="21"/>
          <w:szCs w:val="21"/>
        </w:rPr>
        <w:t> </w:t>
      </w:r>
      <w:r w:rsidR="00076D39" w:rsidRPr="003512D0">
        <w:rPr>
          <w:rFonts w:ascii="Signika" w:hAnsi="Signika" w:cs="Arial"/>
          <w:sz w:val="21"/>
          <w:szCs w:val="21"/>
        </w:rPr>
        <w:t>p</w:t>
      </w:r>
      <w:r w:rsidR="00076D39" w:rsidRPr="00FB2AA1">
        <w:rPr>
          <w:rFonts w:ascii="Signika" w:hAnsi="Signika" w:cs="Arial"/>
          <w:sz w:val="21"/>
          <w:szCs w:val="21"/>
        </w:rPr>
        <w:t>ří</w:t>
      </w:r>
      <w:r w:rsidR="00076D39" w:rsidRPr="003512D0">
        <w:rPr>
          <w:rFonts w:ascii="Signika" w:hAnsi="Signika" w:cs="Arial"/>
          <w:sz w:val="21"/>
          <w:szCs w:val="21"/>
        </w:rPr>
        <w:t>m</w:t>
      </w:r>
      <w:r w:rsidR="00076D39" w:rsidRPr="00FB2AA1">
        <w:rPr>
          <w:rFonts w:ascii="Signika" w:hAnsi="Signika" w:cs="Arial"/>
          <w:sz w:val="21"/>
          <w:szCs w:val="21"/>
        </w:rPr>
        <w:t>ý</w:t>
      </w:r>
      <w:r w:rsidR="00076D39" w:rsidRPr="003512D0">
        <w:rPr>
          <w:rFonts w:ascii="Signika" w:hAnsi="Signika" w:cs="Arial"/>
          <w:sz w:val="21"/>
          <w:szCs w:val="21"/>
        </w:rPr>
        <w:t xml:space="preserve">mi </w:t>
      </w:r>
      <w:r w:rsidR="002912EF" w:rsidRPr="003512D0">
        <w:rPr>
          <w:rFonts w:ascii="Signika" w:hAnsi="Signika" w:cs="Arial"/>
          <w:sz w:val="21"/>
          <w:szCs w:val="21"/>
        </w:rPr>
        <w:t>nadřízenými pracovníků projektu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4A4B0051" w14:textId="3E46FEB9" w:rsidR="00925008" w:rsidRPr="003512D0" w:rsidRDefault="00AE0E9C" w:rsidP="00B03F72">
      <w:pPr>
        <w:pStyle w:val="slovanseznam"/>
        <w:numPr>
          <w:ilvl w:val="0"/>
          <w:numId w:val="114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N</w:t>
      </w:r>
      <w:r w:rsidR="00881496" w:rsidRPr="003512D0">
        <w:rPr>
          <w:rFonts w:ascii="Signika" w:hAnsi="Signika" w:cs="Arial"/>
          <w:sz w:val="21"/>
          <w:szCs w:val="21"/>
        </w:rPr>
        <w:t xml:space="preserve">avrhuje </w:t>
      </w:r>
      <w:r w:rsidR="00925008" w:rsidRPr="003512D0">
        <w:rPr>
          <w:rFonts w:ascii="Signika" w:hAnsi="Signika" w:cs="Arial"/>
          <w:sz w:val="21"/>
          <w:szCs w:val="21"/>
        </w:rPr>
        <w:t xml:space="preserve">a sleduje čerpání rozpočtu projektu (po odsouhlasení </w:t>
      </w:r>
      <w:r w:rsidR="00C147DE">
        <w:rPr>
          <w:rFonts w:ascii="Signika" w:hAnsi="Signika" w:cs="Arial"/>
          <w:sz w:val="21"/>
          <w:szCs w:val="21"/>
        </w:rPr>
        <w:t xml:space="preserve"> E</w:t>
      </w:r>
      <w:r w:rsidR="00BB60C6">
        <w:rPr>
          <w:rFonts w:ascii="Signika" w:hAnsi="Signika" w:cs="Arial"/>
          <w:sz w:val="21"/>
          <w:szCs w:val="21"/>
        </w:rPr>
        <w:t>konomicko-provozního</w:t>
      </w:r>
      <w:r w:rsidR="00C147DE">
        <w:rPr>
          <w:rFonts w:ascii="Signika" w:hAnsi="Signika" w:cs="Arial"/>
          <w:sz w:val="21"/>
          <w:szCs w:val="21"/>
        </w:rPr>
        <w:t xml:space="preserve"> ředitele</w:t>
      </w:r>
      <w:r w:rsidR="00925008" w:rsidRPr="003512D0">
        <w:rPr>
          <w:rFonts w:ascii="Signika" w:hAnsi="Signika" w:cs="Arial"/>
          <w:sz w:val="21"/>
          <w:szCs w:val="21"/>
        </w:rPr>
        <w:t>)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3A57FC37" w14:textId="77777777" w:rsidR="00BC136B" w:rsidRPr="003512D0" w:rsidRDefault="00AE0E9C" w:rsidP="00B03F72">
      <w:pPr>
        <w:pStyle w:val="slovanseznam"/>
        <w:numPr>
          <w:ilvl w:val="0"/>
          <w:numId w:val="114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t>P</w:t>
      </w:r>
      <w:r w:rsidR="00881496" w:rsidRPr="003512D0">
        <w:rPr>
          <w:rFonts w:ascii="Signika" w:hAnsi="Signika" w:cs="Arial"/>
          <w:sz w:val="21"/>
          <w:szCs w:val="21"/>
        </w:rPr>
        <w:t xml:space="preserve">rezentuje </w:t>
      </w:r>
      <w:r w:rsidR="00BC136B" w:rsidRPr="003512D0">
        <w:rPr>
          <w:rFonts w:ascii="Signika" w:hAnsi="Signika" w:cs="Arial"/>
          <w:sz w:val="21"/>
          <w:szCs w:val="21"/>
        </w:rPr>
        <w:t>výstupy projektu</w:t>
      </w:r>
      <w:r w:rsidRPr="003512D0">
        <w:rPr>
          <w:rFonts w:ascii="Signika" w:hAnsi="Signika" w:cs="Arial"/>
          <w:sz w:val="21"/>
          <w:szCs w:val="21"/>
        </w:rPr>
        <w:t>.</w:t>
      </w:r>
    </w:p>
    <w:p w14:paraId="5C73AD2F" w14:textId="5811B59B" w:rsidR="00C04C15" w:rsidRPr="003512D0" w:rsidRDefault="00AE0E9C" w:rsidP="00B03F72">
      <w:pPr>
        <w:pStyle w:val="slovanseznam"/>
        <w:numPr>
          <w:ilvl w:val="0"/>
          <w:numId w:val="114"/>
        </w:numPr>
        <w:contextualSpacing w:val="0"/>
        <w:jc w:val="both"/>
        <w:rPr>
          <w:rFonts w:ascii="Signika" w:hAnsi="Signika" w:cs="Arial"/>
          <w:sz w:val="21"/>
          <w:szCs w:val="21"/>
        </w:rPr>
      </w:pPr>
      <w:r w:rsidRPr="003512D0">
        <w:rPr>
          <w:rFonts w:ascii="Signika" w:hAnsi="Signika" w:cs="Arial"/>
          <w:sz w:val="21"/>
          <w:szCs w:val="21"/>
        </w:rPr>
        <w:lastRenderedPageBreak/>
        <w:t>P</w:t>
      </w:r>
      <w:r w:rsidR="00881496" w:rsidRPr="003512D0">
        <w:rPr>
          <w:rFonts w:ascii="Signika" w:hAnsi="Signika" w:cs="Arial"/>
          <w:sz w:val="21"/>
          <w:szCs w:val="21"/>
        </w:rPr>
        <w:t xml:space="preserve">ravidelně </w:t>
      </w:r>
      <w:r w:rsidR="00C04C15" w:rsidRPr="003512D0">
        <w:rPr>
          <w:rFonts w:ascii="Signika" w:hAnsi="Signika" w:cs="Arial"/>
          <w:sz w:val="21"/>
          <w:szCs w:val="21"/>
        </w:rPr>
        <w:t xml:space="preserve">informuje </w:t>
      </w:r>
      <w:r w:rsidR="00BB60C6">
        <w:rPr>
          <w:rFonts w:ascii="Signika" w:hAnsi="Signika" w:cs="Arial"/>
          <w:sz w:val="21"/>
          <w:szCs w:val="21"/>
        </w:rPr>
        <w:t>Rektora</w:t>
      </w:r>
      <w:r w:rsidR="00C04C15" w:rsidRPr="003512D0">
        <w:rPr>
          <w:rFonts w:ascii="Signika" w:hAnsi="Signika" w:cs="Arial"/>
          <w:sz w:val="21"/>
          <w:szCs w:val="21"/>
        </w:rPr>
        <w:t xml:space="preserve"> o průběhu projektu</w:t>
      </w:r>
      <w:r w:rsidR="0068521B" w:rsidRPr="003512D0">
        <w:rPr>
          <w:rFonts w:ascii="Signika" w:hAnsi="Signika" w:cs="Arial"/>
          <w:sz w:val="21"/>
          <w:szCs w:val="21"/>
        </w:rPr>
        <w:t>.</w:t>
      </w:r>
    </w:p>
    <w:p w14:paraId="5CC7D0CB" w14:textId="77777777" w:rsidR="004A0114" w:rsidRPr="003512D0" w:rsidRDefault="004A0114" w:rsidP="0018742E">
      <w:pPr>
        <w:pStyle w:val="Odstavecseseznamem"/>
        <w:ind w:left="1512"/>
        <w:contextualSpacing w:val="0"/>
        <w:jc w:val="both"/>
        <w:rPr>
          <w:rFonts w:ascii="Signika" w:hAnsi="Signika" w:cs="Arial"/>
          <w:sz w:val="21"/>
          <w:szCs w:val="21"/>
        </w:rPr>
      </w:pPr>
    </w:p>
    <w:p w14:paraId="78A1EB16" w14:textId="77777777" w:rsidR="00DE2637" w:rsidRPr="003512D0" w:rsidRDefault="00DE2637" w:rsidP="00B03F72">
      <w:pPr>
        <w:pStyle w:val="Odstavecseseznamem"/>
        <w:numPr>
          <w:ilvl w:val="0"/>
          <w:numId w:val="113"/>
        </w:numPr>
        <w:ind w:left="284" w:hanging="284"/>
        <w:contextualSpacing w:val="0"/>
        <w:jc w:val="both"/>
        <w:rPr>
          <w:rFonts w:ascii="Signika" w:hAnsi="Signika" w:cs="Arial"/>
          <w:b/>
          <w:sz w:val="21"/>
          <w:szCs w:val="21"/>
        </w:rPr>
      </w:pPr>
      <w:r w:rsidRPr="003512D0">
        <w:rPr>
          <w:rFonts w:ascii="Signika" w:hAnsi="Signika" w:cs="Arial"/>
          <w:b/>
          <w:sz w:val="21"/>
          <w:szCs w:val="21"/>
        </w:rPr>
        <w:t>Členové projektového týmu</w:t>
      </w:r>
    </w:p>
    <w:p w14:paraId="76C4A80B" w14:textId="4EC1FFF7" w:rsidR="00DE2637" w:rsidRPr="00FB2AA1" w:rsidRDefault="00950AA5" w:rsidP="00B03F72">
      <w:pPr>
        <w:pStyle w:val="Odstavecseseznamem"/>
        <w:numPr>
          <w:ilvl w:val="0"/>
          <w:numId w:val="115"/>
        </w:numPr>
        <w:jc w:val="both"/>
        <w:rPr>
          <w:rFonts w:ascii="Signika" w:hAnsi="Signika" w:cs="Arial"/>
          <w:sz w:val="21"/>
          <w:szCs w:val="21"/>
        </w:rPr>
      </w:pPr>
      <w:r w:rsidRPr="00FB2AA1">
        <w:rPr>
          <w:rFonts w:ascii="Signika" w:hAnsi="Signika" w:cs="Arial"/>
          <w:sz w:val="21"/>
          <w:szCs w:val="21"/>
        </w:rPr>
        <w:t xml:space="preserve">Členy projektového týmu na návrh vedoucího projektu </w:t>
      </w:r>
      <w:r w:rsidR="00830A7F" w:rsidRPr="00FB2AA1">
        <w:rPr>
          <w:rFonts w:ascii="Signika" w:hAnsi="Signika" w:cs="Arial"/>
          <w:sz w:val="21"/>
          <w:szCs w:val="21"/>
        </w:rPr>
        <w:t xml:space="preserve">po odsouhlasení </w:t>
      </w:r>
      <w:r w:rsidR="002E65FA">
        <w:rPr>
          <w:rFonts w:ascii="Signika" w:hAnsi="Signika" w:cs="Arial"/>
          <w:sz w:val="21"/>
          <w:szCs w:val="21"/>
        </w:rPr>
        <w:t xml:space="preserve"> E</w:t>
      </w:r>
      <w:r w:rsidR="00BB60C6">
        <w:rPr>
          <w:rFonts w:ascii="Signika" w:hAnsi="Signika" w:cs="Arial"/>
          <w:sz w:val="21"/>
          <w:szCs w:val="21"/>
        </w:rPr>
        <w:t>konomicko-provozním</w:t>
      </w:r>
      <w:r w:rsidR="002E65FA">
        <w:rPr>
          <w:rFonts w:ascii="Signika" w:hAnsi="Signika" w:cs="Arial"/>
          <w:sz w:val="21"/>
          <w:szCs w:val="21"/>
        </w:rPr>
        <w:t xml:space="preserve"> ředitelem</w:t>
      </w:r>
      <w:r w:rsidR="00BB60C6">
        <w:rPr>
          <w:rFonts w:ascii="Signika" w:hAnsi="Signika" w:cs="Arial"/>
          <w:sz w:val="21"/>
          <w:szCs w:val="21"/>
        </w:rPr>
        <w:t xml:space="preserve">, Rektorem a </w:t>
      </w:r>
      <w:r w:rsidR="00230320" w:rsidRPr="00FB2AA1">
        <w:rPr>
          <w:rFonts w:ascii="Signika" w:hAnsi="Signika" w:cs="Arial"/>
          <w:sz w:val="21"/>
          <w:szCs w:val="21"/>
        </w:rPr>
        <w:t xml:space="preserve">přímým nadřízeným </w:t>
      </w:r>
      <w:r w:rsidR="0044763C" w:rsidRPr="00FB2AA1">
        <w:rPr>
          <w:rFonts w:ascii="Signika" w:hAnsi="Signika" w:cs="Arial"/>
          <w:sz w:val="21"/>
          <w:szCs w:val="21"/>
        </w:rPr>
        <w:t xml:space="preserve">jmenuje </w:t>
      </w:r>
      <w:r w:rsidR="00AE0E9C" w:rsidRPr="00FB2AA1">
        <w:rPr>
          <w:rFonts w:ascii="Signika" w:hAnsi="Signika" w:cs="Arial"/>
          <w:sz w:val="21"/>
          <w:szCs w:val="21"/>
        </w:rPr>
        <w:t>Ř</w:t>
      </w:r>
      <w:r w:rsidR="002A772F" w:rsidRPr="00FB2AA1">
        <w:rPr>
          <w:rFonts w:ascii="Signika" w:hAnsi="Signika" w:cs="Arial"/>
          <w:sz w:val="21"/>
          <w:szCs w:val="21"/>
        </w:rPr>
        <w:t>editel</w:t>
      </w:r>
      <w:r w:rsidR="002A703B" w:rsidRPr="00FB2AA1">
        <w:rPr>
          <w:rFonts w:ascii="Signika" w:hAnsi="Signika" w:cs="Arial"/>
          <w:sz w:val="21"/>
          <w:szCs w:val="21"/>
        </w:rPr>
        <w:t>.</w:t>
      </w:r>
    </w:p>
    <w:p w14:paraId="716FB457" w14:textId="77777777" w:rsidR="00950AA5" w:rsidRPr="00FB2AA1" w:rsidRDefault="00861D3F" w:rsidP="00B03F72">
      <w:pPr>
        <w:pStyle w:val="Odstavecseseznamem"/>
        <w:numPr>
          <w:ilvl w:val="0"/>
          <w:numId w:val="115"/>
        </w:numPr>
        <w:jc w:val="both"/>
        <w:rPr>
          <w:rFonts w:ascii="Signika" w:hAnsi="Signika" w:cs="Arial"/>
          <w:sz w:val="21"/>
          <w:szCs w:val="21"/>
        </w:rPr>
      </w:pPr>
      <w:r w:rsidRPr="00FB2AA1">
        <w:rPr>
          <w:rFonts w:ascii="Signika" w:hAnsi="Signika" w:cs="Arial"/>
          <w:sz w:val="21"/>
          <w:szCs w:val="21"/>
        </w:rPr>
        <w:t>Za svoji činnost</w:t>
      </w:r>
      <w:r w:rsidR="00B41D61" w:rsidRPr="00FB2AA1">
        <w:rPr>
          <w:rFonts w:ascii="Signika" w:hAnsi="Signika" w:cs="Arial"/>
          <w:sz w:val="21"/>
          <w:szCs w:val="21"/>
        </w:rPr>
        <w:t xml:space="preserve"> v</w:t>
      </w:r>
      <w:r w:rsidR="00B41D61" w:rsidRPr="00FB2AA1">
        <w:rPr>
          <w:rFonts w:ascii="Cambria" w:hAnsi="Cambria" w:cs="Cambria"/>
          <w:sz w:val="21"/>
          <w:szCs w:val="21"/>
        </w:rPr>
        <w:t> </w:t>
      </w:r>
      <w:r w:rsidR="00B41D61" w:rsidRPr="00FB2AA1">
        <w:rPr>
          <w:rFonts w:ascii="Signika" w:hAnsi="Signika" w:cs="Arial"/>
          <w:sz w:val="21"/>
          <w:szCs w:val="21"/>
        </w:rPr>
        <w:t>r</w:t>
      </w:r>
      <w:r w:rsidR="00B41D61" w:rsidRPr="00FB2AA1">
        <w:rPr>
          <w:rFonts w:ascii="Signika" w:hAnsi="Signika" w:cs="Signika"/>
          <w:sz w:val="21"/>
          <w:szCs w:val="21"/>
        </w:rPr>
        <w:t>á</w:t>
      </w:r>
      <w:r w:rsidR="00B41D61" w:rsidRPr="00FB2AA1">
        <w:rPr>
          <w:rFonts w:ascii="Signika" w:hAnsi="Signika" w:cs="Arial"/>
          <w:sz w:val="21"/>
          <w:szCs w:val="21"/>
        </w:rPr>
        <w:t xml:space="preserve">mci projektu </w:t>
      </w:r>
      <w:r w:rsidR="00881496" w:rsidRPr="00FB2AA1">
        <w:rPr>
          <w:rFonts w:ascii="Signika" w:hAnsi="Signika" w:cs="Arial"/>
          <w:sz w:val="21"/>
          <w:szCs w:val="21"/>
        </w:rPr>
        <w:t xml:space="preserve">vždy </w:t>
      </w:r>
      <w:r w:rsidR="00B41D61" w:rsidRPr="00FB2AA1">
        <w:rPr>
          <w:rFonts w:ascii="Signika" w:hAnsi="Signika" w:cs="Arial"/>
          <w:sz w:val="21"/>
          <w:szCs w:val="21"/>
        </w:rPr>
        <w:t>v</w:t>
      </w:r>
      <w:r w:rsidR="00B41D61" w:rsidRPr="00FB2AA1">
        <w:rPr>
          <w:rFonts w:ascii="Cambria" w:hAnsi="Cambria" w:cs="Cambria"/>
          <w:sz w:val="21"/>
          <w:szCs w:val="21"/>
        </w:rPr>
        <w:t> </w:t>
      </w:r>
      <w:r w:rsidR="00B41D61" w:rsidRPr="00FB2AA1">
        <w:rPr>
          <w:rFonts w:ascii="Signika" w:hAnsi="Signika" w:cs="Arial"/>
          <w:sz w:val="21"/>
          <w:szCs w:val="21"/>
        </w:rPr>
        <w:t>koordinaci</w:t>
      </w:r>
      <w:r w:rsidR="00B41150" w:rsidRPr="00FB2AA1">
        <w:rPr>
          <w:rFonts w:ascii="Signika" w:hAnsi="Signika" w:cs="Arial"/>
          <w:sz w:val="21"/>
          <w:szCs w:val="21"/>
        </w:rPr>
        <w:t xml:space="preserve"> s</w:t>
      </w:r>
      <w:r w:rsidR="00B41150" w:rsidRPr="00FB2AA1">
        <w:rPr>
          <w:rFonts w:ascii="Cambria" w:hAnsi="Cambria" w:cs="Cambria"/>
          <w:sz w:val="21"/>
          <w:szCs w:val="21"/>
        </w:rPr>
        <w:t> </w:t>
      </w:r>
      <w:r w:rsidR="00B41150" w:rsidRPr="00FB2AA1">
        <w:rPr>
          <w:rFonts w:ascii="Signika" w:hAnsi="Signika" w:cs="Arial"/>
          <w:sz w:val="21"/>
          <w:szCs w:val="21"/>
        </w:rPr>
        <w:t>p</w:t>
      </w:r>
      <w:r w:rsidR="00B41150" w:rsidRPr="00FB2AA1">
        <w:rPr>
          <w:rFonts w:ascii="Signika" w:hAnsi="Signika" w:cs="Signika"/>
          <w:sz w:val="21"/>
          <w:szCs w:val="21"/>
        </w:rPr>
        <w:t>ří</w:t>
      </w:r>
      <w:r w:rsidR="00B41150" w:rsidRPr="00FB2AA1">
        <w:rPr>
          <w:rFonts w:ascii="Signika" w:hAnsi="Signika" w:cs="Arial"/>
          <w:sz w:val="21"/>
          <w:szCs w:val="21"/>
        </w:rPr>
        <w:t>m</w:t>
      </w:r>
      <w:r w:rsidR="00B41150" w:rsidRPr="00FB2AA1">
        <w:rPr>
          <w:rFonts w:ascii="Signika" w:hAnsi="Signika" w:cs="Signika"/>
          <w:sz w:val="21"/>
          <w:szCs w:val="21"/>
        </w:rPr>
        <w:t>ý</w:t>
      </w:r>
      <w:r w:rsidR="00B41150" w:rsidRPr="00FB2AA1">
        <w:rPr>
          <w:rFonts w:ascii="Signika" w:hAnsi="Signika" w:cs="Arial"/>
          <w:sz w:val="21"/>
          <w:szCs w:val="21"/>
        </w:rPr>
        <w:t>m nad</w:t>
      </w:r>
      <w:r w:rsidR="00B41150" w:rsidRPr="00FB2AA1">
        <w:rPr>
          <w:rFonts w:ascii="Signika" w:hAnsi="Signika" w:cs="Signika"/>
          <w:sz w:val="21"/>
          <w:szCs w:val="21"/>
        </w:rPr>
        <w:t>ří</w:t>
      </w:r>
      <w:r w:rsidR="00B41150" w:rsidRPr="00FB2AA1">
        <w:rPr>
          <w:rFonts w:ascii="Signika" w:hAnsi="Signika" w:cs="Arial"/>
          <w:sz w:val="21"/>
          <w:szCs w:val="21"/>
        </w:rPr>
        <w:t>zen</w:t>
      </w:r>
      <w:r w:rsidR="00B41150" w:rsidRPr="00FB2AA1">
        <w:rPr>
          <w:rFonts w:ascii="Signika" w:hAnsi="Signika" w:cs="Signika"/>
          <w:sz w:val="21"/>
          <w:szCs w:val="21"/>
        </w:rPr>
        <w:t>ý</w:t>
      </w:r>
      <w:r w:rsidR="00B41150" w:rsidRPr="00FB2AA1">
        <w:rPr>
          <w:rFonts w:ascii="Signika" w:hAnsi="Signika" w:cs="Arial"/>
          <w:sz w:val="21"/>
          <w:szCs w:val="21"/>
        </w:rPr>
        <w:t>m</w:t>
      </w:r>
      <w:r w:rsidR="00881496" w:rsidRPr="00FB2AA1">
        <w:rPr>
          <w:rFonts w:ascii="Signika" w:hAnsi="Signika" w:cs="Arial"/>
          <w:sz w:val="21"/>
          <w:szCs w:val="21"/>
        </w:rPr>
        <w:t xml:space="preserve"> a jeho plnou informovaností</w:t>
      </w:r>
      <w:r w:rsidRPr="00FB2AA1">
        <w:rPr>
          <w:rFonts w:ascii="Signika" w:hAnsi="Signika" w:cs="Arial"/>
          <w:sz w:val="21"/>
          <w:szCs w:val="21"/>
        </w:rPr>
        <w:t xml:space="preserve"> odpovídají vedoucímu projektu</w:t>
      </w:r>
      <w:r w:rsidR="00881496" w:rsidRPr="00FB2AA1">
        <w:rPr>
          <w:rFonts w:ascii="Signika" w:hAnsi="Signika" w:cs="Arial"/>
          <w:sz w:val="21"/>
          <w:szCs w:val="21"/>
        </w:rPr>
        <w:t>.</w:t>
      </w:r>
    </w:p>
    <w:p w14:paraId="656661AB" w14:textId="77777777" w:rsidR="007D5F6C" w:rsidRDefault="007B4C57" w:rsidP="00B03F72">
      <w:pPr>
        <w:pStyle w:val="Odstavecseseznamem"/>
        <w:numPr>
          <w:ilvl w:val="0"/>
          <w:numId w:val="115"/>
        </w:numPr>
        <w:jc w:val="both"/>
        <w:rPr>
          <w:rFonts w:ascii="Signika" w:hAnsi="Signika" w:cs="Arial"/>
          <w:sz w:val="21"/>
          <w:szCs w:val="21"/>
        </w:rPr>
      </w:pPr>
      <w:r w:rsidRPr="00FB2AA1">
        <w:rPr>
          <w:rFonts w:ascii="Signika" w:hAnsi="Signika" w:cs="Arial"/>
          <w:sz w:val="21"/>
          <w:szCs w:val="21"/>
        </w:rPr>
        <w:t xml:space="preserve">Práva a povinnosti člena projektového týmu dále upravuje </w:t>
      </w:r>
      <w:r w:rsidR="00CD2990" w:rsidRPr="00FB2AA1">
        <w:rPr>
          <w:rFonts w:ascii="Signika" w:hAnsi="Signika" w:cs="Arial"/>
          <w:sz w:val="21"/>
          <w:szCs w:val="21"/>
        </w:rPr>
        <w:t>Směrnice</w:t>
      </w:r>
      <w:r w:rsidRPr="00FB2AA1">
        <w:rPr>
          <w:rFonts w:ascii="Signika" w:hAnsi="Signika" w:cs="Arial"/>
          <w:sz w:val="21"/>
          <w:szCs w:val="21"/>
        </w:rPr>
        <w:t xml:space="preserve"> k</w:t>
      </w:r>
      <w:r w:rsidRPr="00FB2AA1">
        <w:rPr>
          <w:rFonts w:ascii="Cambria" w:hAnsi="Cambria" w:cs="Cambria"/>
          <w:sz w:val="21"/>
          <w:szCs w:val="21"/>
        </w:rPr>
        <w:t> </w:t>
      </w:r>
      <w:r w:rsidRPr="00FB2AA1">
        <w:rPr>
          <w:rFonts w:ascii="Signika" w:hAnsi="Signika" w:cs="Arial"/>
          <w:sz w:val="21"/>
          <w:szCs w:val="21"/>
        </w:rPr>
        <w:t>p</w:t>
      </w:r>
      <w:r w:rsidRPr="00FB2AA1">
        <w:rPr>
          <w:rFonts w:ascii="Signika" w:hAnsi="Signika" w:cs="Signika"/>
          <w:sz w:val="21"/>
          <w:szCs w:val="21"/>
        </w:rPr>
        <w:t>ří</w:t>
      </w:r>
      <w:r w:rsidRPr="00FB2AA1">
        <w:rPr>
          <w:rFonts w:ascii="Signika" w:hAnsi="Signika" w:cs="Arial"/>
          <w:sz w:val="21"/>
          <w:szCs w:val="21"/>
        </w:rPr>
        <w:t>prav</w:t>
      </w:r>
      <w:r w:rsidRPr="00FB2AA1">
        <w:rPr>
          <w:rFonts w:ascii="Signika" w:hAnsi="Signika" w:cs="Signika"/>
          <w:sz w:val="21"/>
          <w:szCs w:val="21"/>
        </w:rPr>
        <w:t>ě</w:t>
      </w:r>
      <w:r w:rsidRPr="00FB2AA1">
        <w:rPr>
          <w:rFonts w:ascii="Signika" w:hAnsi="Signika" w:cs="Arial"/>
          <w:sz w:val="21"/>
          <w:szCs w:val="21"/>
        </w:rPr>
        <w:t xml:space="preserve"> a realizaci rozvojov</w:t>
      </w:r>
      <w:r w:rsidRPr="00FB2AA1">
        <w:rPr>
          <w:rFonts w:ascii="Signika" w:hAnsi="Signika" w:cs="Signika"/>
          <w:sz w:val="21"/>
          <w:szCs w:val="21"/>
        </w:rPr>
        <w:t>ý</w:t>
      </w:r>
      <w:r w:rsidRPr="00FB2AA1">
        <w:rPr>
          <w:rFonts w:ascii="Signika" w:hAnsi="Signika" w:cs="Arial"/>
          <w:sz w:val="21"/>
          <w:szCs w:val="21"/>
        </w:rPr>
        <w:t>ch a v</w:t>
      </w:r>
      <w:r w:rsidRPr="00FB2AA1">
        <w:rPr>
          <w:rFonts w:ascii="Signika" w:hAnsi="Signika" w:cs="Signika"/>
          <w:sz w:val="21"/>
          <w:szCs w:val="21"/>
        </w:rPr>
        <w:t>ě</w:t>
      </w:r>
      <w:r w:rsidRPr="00FB2AA1">
        <w:rPr>
          <w:rFonts w:ascii="Signika" w:hAnsi="Signika" w:cs="Arial"/>
          <w:sz w:val="21"/>
          <w:szCs w:val="21"/>
        </w:rPr>
        <w:t>decko-v</w:t>
      </w:r>
      <w:r w:rsidRPr="00FB2AA1">
        <w:rPr>
          <w:rFonts w:ascii="Signika" w:hAnsi="Signika" w:cs="Signika"/>
          <w:sz w:val="21"/>
          <w:szCs w:val="21"/>
        </w:rPr>
        <w:t>ý</w:t>
      </w:r>
      <w:r w:rsidRPr="00FB2AA1">
        <w:rPr>
          <w:rFonts w:ascii="Signika" w:hAnsi="Signika" w:cs="Arial"/>
          <w:sz w:val="21"/>
          <w:szCs w:val="21"/>
        </w:rPr>
        <w:t>zkumn</w:t>
      </w:r>
      <w:r w:rsidRPr="00FB2AA1">
        <w:rPr>
          <w:rFonts w:ascii="Signika" w:hAnsi="Signika" w:cs="Signika"/>
          <w:sz w:val="21"/>
          <w:szCs w:val="21"/>
        </w:rPr>
        <w:t>ý</w:t>
      </w:r>
      <w:r w:rsidRPr="00FB2AA1">
        <w:rPr>
          <w:rFonts w:ascii="Signika" w:hAnsi="Signika" w:cs="Arial"/>
          <w:sz w:val="21"/>
          <w:szCs w:val="21"/>
        </w:rPr>
        <w:t>ch dota</w:t>
      </w:r>
      <w:r w:rsidRPr="00FB2AA1">
        <w:rPr>
          <w:rFonts w:ascii="Signika" w:hAnsi="Signika" w:cs="Signika"/>
          <w:sz w:val="21"/>
          <w:szCs w:val="21"/>
        </w:rPr>
        <w:t>č</w:t>
      </w:r>
      <w:r w:rsidRPr="00FB2AA1">
        <w:rPr>
          <w:rFonts w:ascii="Signika" w:hAnsi="Signika" w:cs="Arial"/>
          <w:sz w:val="21"/>
          <w:szCs w:val="21"/>
        </w:rPr>
        <w:t>n</w:t>
      </w:r>
      <w:r w:rsidRPr="00FB2AA1">
        <w:rPr>
          <w:rFonts w:ascii="Signika" w:hAnsi="Signika" w:cs="Signika"/>
          <w:sz w:val="21"/>
          <w:szCs w:val="21"/>
        </w:rPr>
        <w:t>í</w:t>
      </w:r>
      <w:r w:rsidRPr="00FB2AA1">
        <w:rPr>
          <w:rFonts w:ascii="Signika" w:hAnsi="Signika" w:cs="Arial"/>
          <w:sz w:val="21"/>
          <w:szCs w:val="21"/>
        </w:rPr>
        <w:t>ch projekt</w:t>
      </w:r>
      <w:r w:rsidRPr="00FB2AA1">
        <w:rPr>
          <w:rFonts w:ascii="Signika" w:hAnsi="Signika" w:cs="Signika"/>
          <w:sz w:val="21"/>
          <w:szCs w:val="21"/>
        </w:rPr>
        <w:t>ů</w:t>
      </w:r>
      <w:r w:rsidR="002A703B" w:rsidRPr="00FB2AA1">
        <w:rPr>
          <w:rFonts w:ascii="Signika" w:hAnsi="Signika" w:cs="Arial"/>
          <w:sz w:val="21"/>
          <w:szCs w:val="21"/>
        </w:rPr>
        <w:t>.</w:t>
      </w:r>
    </w:p>
    <w:p w14:paraId="23BDC4E6" w14:textId="77777777" w:rsidR="00FB2AA1" w:rsidRPr="00FB2AA1" w:rsidRDefault="00FB2AA1" w:rsidP="00FB2AA1">
      <w:pPr>
        <w:pStyle w:val="Odstavecseseznamem"/>
        <w:jc w:val="both"/>
        <w:rPr>
          <w:rFonts w:ascii="Signika" w:hAnsi="Signika" w:cs="Arial"/>
          <w:sz w:val="21"/>
          <w:szCs w:val="21"/>
        </w:rPr>
      </w:pPr>
    </w:p>
    <w:p w14:paraId="423774FC" w14:textId="77777777" w:rsidR="00112E39" w:rsidRPr="003512D0" w:rsidRDefault="00112E39" w:rsidP="0018742E">
      <w:pPr>
        <w:jc w:val="both"/>
        <w:rPr>
          <w:rFonts w:ascii="Signika" w:hAnsi="Signika" w:cs="Arial"/>
          <w:b/>
          <w:sz w:val="21"/>
          <w:szCs w:val="21"/>
        </w:rPr>
      </w:pPr>
    </w:p>
    <w:p w14:paraId="648FC1AF" w14:textId="77777777" w:rsidR="00112E39" w:rsidRPr="003512D0" w:rsidRDefault="00112E39" w:rsidP="00FB2AA1">
      <w:pPr>
        <w:pStyle w:val="Nadpis2"/>
        <w:shd w:val="clear" w:color="auto" w:fill="FDE9D9" w:themeFill="accent6" w:themeFillTint="33"/>
        <w:tabs>
          <w:tab w:val="clear" w:pos="644"/>
          <w:tab w:val="left" w:pos="426"/>
        </w:tabs>
        <w:spacing w:before="0" w:after="0" w:line="276" w:lineRule="auto"/>
        <w:ind w:left="0" w:firstLine="0"/>
        <w:jc w:val="center"/>
        <w:rPr>
          <w:rFonts w:ascii="Signika" w:hAnsi="Signika" w:cs="Arial"/>
          <w:sz w:val="21"/>
          <w:szCs w:val="21"/>
        </w:rPr>
      </w:pPr>
      <w:bookmarkStart w:id="147" w:name="_Toc40941329"/>
      <w:r w:rsidRPr="003512D0">
        <w:rPr>
          <w:rFonts w:ascii="Signika" w:hAnsi="Signika" w:cs="Arial"/>
          <w:sz w:val="21"/>
          <w:szCs w:val="21"/>
        </w:rPr>
        <w:t>Závěrečná ustanovení</w:t>
      </w:r>
      <w:bookmarkEnd w:id="147"/>
    </w:p>
    <w:p w14:paraId="7A06441E" w14:textId="77777777" w:rsidR="00FB2AA1" w:rsidRDefault="00FB2AA1" w:rsidP="00FB2AA1">
      <w:pPr>
        <w:jc w:val="both"/>
        <w:rPr>
          <w:rFonts w:ascii="Signika" w:hAnsi="Signika" w:cs="Arial"/>
          <w:sz w:val="21"/>
          <w:szCs w:val="21"/>
        </w:rPr>
      </w:pPr>
    </w:p>
    <w:p w14:paraId="5D70222A" w14:textId="0604F147" w:rsidR="006E1B31" w:rsidRDefault="00112E39" w:rsidP="00316970">
      <w:pPr>
        <w:spacing w:after="60"/>
        <w:jc w:val="both"/>
        <w:rPr>
          <w:rFonts w:ascii="Signika" w:hAnsi="Signika" w:cs="Arial"/>
          <w:sz w:val="21"/>
          <w:szCs w:val="21"/>
        </w:rPr>
      </w:pPr>
      <w:r w:rsidRPr="00FB2AA1">
        <w:rPr>
          <w:rFonts w:ascii="Signika" w:hAnsi="Signika" w:cs="Arial"/>
          <w:sz w:val="21"/>
          <w:szCs w:val="21"/>
        </w:rPr>
        <w:t xml:space="preserve">Tímto Organizačním řádem se nahrazuje a mění Organizační řád ze dne </w:t>
      </w:r>
      <w:r w:rsidR="00F77F56" w:rsidRPr="00FB2AA1">
        <w:rPr>
          <w:rFonts w:ascii="Signika" w:hAnsi="Signika" w:cs="Arial"/>
          <w:sz w:val="21"/>
          <w:szCs w:val="21"/>
        </w:rPr>
        <w:t>1.</w:t>
      </w:r>
      <w:r w:rsidR="00557A7E" w:rsidRPr="00FB2AA1">
        <w:rPr>
          <w:rFonts w:ascii="Cambria" w:hAnsi="Cambria" w:cs="Arial"/>
          <w:sz w:val="21"/>
          <w:szCs w:val="21"/>
        </w:rPr>
        <w:t> </w:t>
      </w:r>
      <w:r w:rsidR="00F77F56" w:rsidRPr="00FB2AA1">
        <w:rPr>
          <w:rFonts w:ascii="Signika" w:hAnsi="Signika" w:cs="Arial"/>
          <w:sz w:val="21"/>
          <w:szCs w:val="21"/>
        </w:rPr>
        <w:t>9.</w:t>
      </w:r>
      <w:r w:rsidR="00557A7E" w:rsidRPr="00FB2AA1">
        <w:rPr>
          <w:rFonts w:ascii="Cambria" w:hAnsi="Cambria" w:cs="Arial"/>
          <w:sz w:val="21"/>
          <w:szCs w:val="21"/>
        </w:rPr>
        <w:t> </w:t>
      </w:r>
      <w:r w:rsidR="0004179E" w:rsidRPr="00FB2AA1">
        <w:rPr>
          <w:rFonts w:ascii="Signika" w:hAnsi="Signika" w:cs="Arial"/>
          <w:sz w:val="21"/>
          <w:szCs w:val="21"/>
        </w:rPr>
        <w:t>201</w:t>
      </w:r>
      <w:r w:rsidR="00564A7F">
        <w:rPr>
          <w:rFonts w:ascii="Signika" w:hAnsi="Signika" w:cs="Arial"/>
          <w:sz w:val="21"/>
          <w:szCs w:val="21"/>
        </w:rPr>
        <w:t>8</w:t>
      </w:r>
      <w:r w:rsidR="0004179E" w:rsidRPr="00FB2AA1">
        <w:rPr>
          <w:rFonts w:ascii="Signika" w:hAnsi="Signika" w:cs="Arial"/>
          <w:sz w:val="21"/>
          <w:szCs w:val="21"/>
        </w:rPr>
        <w:t xml:space="preserve"> </w:t>
      </w:r>
      <w:r w:rsidR="00557A7E" w:rsidRPr="00FB2AA1">
        <w:rPr>
          <w:rFonts w:ascii="Signika" w:hAnsi="Signika" w:cs="Arial"/>
          <w:sz w:val="21"/>
          <w:szCs w:val="21"/>
        </w:rPr>
        <w:t>(verze Q3-P01-STR-001-1</w:t>
      </w:r>
      <w:r w:rsidR="00564A7F">
        <w:rPr>
          <w:rFonts w:ascii="Signika" w:hAnsi="Signika" w:cs="Arial"/>
          <w:sz w:val="21"/>
          <w:szCs w:val="21"/>
        </w:rPr>
        <w:t>1</w:t>
      </w:r>
      <w:r w:rsidRPr="00FB2AA1">
        <w:rPr>
          <w:rFonts w:ascii="Signika" w:hAnsi="Signika" w:cs="Arial"/>
          <w:sz w:val="21"/>
          <w:szCs w:val="21"/>
        </w:rPr>
        <w:t xml:space="preserve">). </w:t>
      </w:r>
    </w:p>
    <w:p w14:paraId="25EAA8D5" w14:textId="7E8B3497" w:rsidR="00564A7F" w:rsidRDefault="00564A7F" w:rsidP="00316970">
      <w:pPr>
        <w:spacing w:after="60"/>
        <w:jc w:val="both"/>
        <w:rPr>
          <w:rFonts w:ascii="Signika" w:hAnsi="Signika" w:cs="Arial"/>
          <w:sz w:val="21"/>
          <w:szCs w:val="21"/>
        </w:rPr>
      </w:pPr>
      <w:r>
        <w:rPr>
          <w:rFonts w:ascii="Signika" w:hAnsi="Signika" w:cs="Arial"/>
          <w:sz w:val="21"/>
          <w:szCs w:val="21"/>
        </w:rPr>
        <w:t>V</w:t>
      </w:r>
      <w:r>
        <w:rPr>
          <w:rFonts w:ascii="Cambria" w:hAnsi="Cambria" w:cs="Cambria"/>
          <w:sz w:val="21"/>
          <w:szCs w:val="21"/>
        </w:rPr>
        <w:t> </w:t>
      </w:r>
      <w:r>
        <w:rPr>
          <w:rFonts w:ascii="Signika" w:hAnsi="Signika" w:cs="Arial"/>
          <w:sz w:val="21"/>
          <w:szCs w:val="21"/>
        </w:rPr>
        <w:t xml:space="preserve">tomto Organizačním řádu je definována pozice </w:t>
      </w:r>
      <w:r w:rsidR="00C9347D">
        <w:rPr>
          <w:rFonts w:ascii="Signika" w:hAnsi="Signika" w:cs="Arial"/>
          <w:strike/>
          <w:sz w:val="21"/>
          <w:szCs w:val="21"/>
        </w:rPr>
        <w:t xml:space="preserve"> </w:t>
      </w:r>
      <w:r w:rsidR="00406C76">
        <w:rPr>
          <w:rFonts w:ascii="Signika" w:hAnsi="Signika" w:cs="Arial"/>
          <w:sz w:val="21"/>
          <w:szCs w:val="21"/>
        </w:rPr>
        <w:t>E</w:t>
      </w:r>
      <w:r>
        <w:rPr>
          <w:rFonts w:ascii="Signika" w:hAnsi="Signika" w:cs="Arial"/>
          <w:sz w:val="21"/>
          <w:szCs w:val="21"/>
        </w:rPr>
        <w:t>konomicko-provozní</w:t>
      </w:r>
      <w:r w:rsidR="00406C76">
        <w:rPr>
          <w:rFonts w:ascii="Signika" w:hAnsi="Signika" w:cs="Arial"/>
          <w:sz w:val="21"/>
          <w:szCs w:val="21"/>
        </w:rPr>
        <w:t xml:space="preserve"> ředitel</w:t>
      </w:r>
      <w:r>
        <w:rPr>
          <w:rFonts w:ascii="Signika" w:hAnsi="Signika" w:cs="Arial"/>
          <w:sz w:val="21"/>
          <w:szCs w:val="21"/>
        </w:rPr>
        <w:t xml:space="preserve"> jako nástupnická pozice, která navazuje na dosavadní pozici Náměstek</w:t>
      </w:r>
      <w:r w:rsidR="00406C76">
        <w:rPr>
          <w:rFonts w:ascii="Signika" w:hAnsi="Signika" w:cs="Arial"/>
          <w:sz w:val="21"/>
          <w:szCs w:val="21"/>
        </w:rPr>
        <w:t xml:space="preserve"> ekonomicko-provozní</w:t>
      </w:r>
      <w:r>
        <w:rPr>
          <w:rFonts w:ascii="Signika" w:hAnsi="Signika" w:cs="Arial"/>
          <w:sz w:val="21"/>
          <w:szCs w:val="21"/>
        </w:rPr>
        <w:t xml:space="preserve">  a přebírá její pravomoci a zodpovědnosti tam, kde je v</w:t>
      </w:r>
      <w:r>
        <w:rPr>
          <w:rFonts w:ascii="Cambria" w:hAnsi="Cambria" w:cs="Cambria"/>
          <w:sz w:val="21"/>
          <w:szCs w:val="21"/>
        </w:rPr>
        <w:t> </w:t>
      </w:r>
      <w:r>
        <w:rPr>
          <w:rFonts w:ascii="Signika" w:hAnsi="Signika" w:cs="Arial"/>
          <w:sz w:val="21"/>
          <w:szCs w:val="21"/>
        </w:rPr>
        <w:t xml:space="preserve">ostatní řídící dokumentaci školy uvedena pozice Náměstek </w:t>
      </w:r>
      <w:r w:rsidR="00406C76">
        <w:rPr>
          <w:rFonts w:ascii="Signika" w:hAnsi="Signika" w:cs="Arial"/>
          <w:sz w:val="21"/>
          <w:szCs w:val="21"/>
        </w:rPr>
        <w:t xml:space="preserve">ekonomicko-provozní </w:t>
      </w:r>
      <w:r>
        <w:rPr>
          <w:rFonts w:ascii="Signika" w:hAnsi="Signika" w:cs="Arial"/>
          <w:sz w:val="21"/>
          <w:szCs w:val="21"/>
        </w:rPr>
        <w:t>.</w:t>
      </w:r>
    </w:p>
    <w:p w14:paraId="3F35E925" w14:textId="11B63067" w:rsidR="00564A7F" w:rsidRDefault="00564A7F" w:rsidP="00564A7F">
      <w:pPr>
        <w:spacing w:after="60"/>
        <w:jc w:val="both"/>
        <w:rPr>
          <w:rFonts w:ascii="Signika" w:hAnsi="Signika" w:cs="Arial"/>
          <w:sz w:val="21"/>
          <w:szCs w:val="21"/>
        </w:rPr>
      </w:pPr>
      <w:r>
        <w:rPr>
          <w:rFonts w:ascii="Signika" w:hAnsi="Signika" w:cs="Arial"/>
          <w:sz w:val="21"/>
          <w:szCs w:val="21"/>
        </w:rPr>
        <w:t>V</w:t>
      </w:r>
      <w:r>
        <w:rPr>
          <w:rFonts w:ascii="Cambria" w:hAnsi="Cambria" w:cs="Cambria"/>
          <w:sz w:val="21"/>
          <w:szCs w:val="21"/>
        </w:rPr>
        <w:t> </w:t>
      </w:r>
      <w:r>
        <w:rPr>
          <w:rFonts w:ascii="Signika" w:hAnsi="Signika" w:cs="Arial"/>
          <w:sz w:val="21"/>
          <w:szCs w:val="21"/>
        </w:rPr>
        <w:t xml:space="preserve">tomto Organizačním řádu je definována pozice </w:t>
      </w:r>
      <w:r w:rsidR="00406C76">
        <w:rPr>
          <w:rFonts w:ascii="Signika" w:hAnsi="Signika" w:cs="Arial"/>
          <w:sz w:val="21"/>
          <w:szCs w:val="21"/>
        </w:rPr>
        <w:t xml:space="preserve"> O</w:t>
      </w:r>
      <w:r>
        <w:rPr>
          <w:rFonts w:ascii="Signika" w:hAnsi="Signika" w:cs="Arial"/>
          <w:sz w:val="21"/>
          <w:szCs w:val="21"/>
        </w:rPr>
        <w:t>bchodní</w:t>
      </w:r>
      <w:r w:rsidR="00406C76">
        <w:rPr>
          <w:rFonts w:ascii="Signika" w:hAnsi="Signika" w:cs="Arial"/>
          <w:sz w:val="21"/>
          <w:szCs w:val="21"/>
        </w:rPr>
        <w:t xml:space="preserve"> ředitel</w:t>
      </w:r>
      <w:r>
        <w:rPr>
          <w:rFonts w:ascii="Signika" w:hAnsi="Signika" w:cs="Arial"/>
          <w:sz w:val="21"/>
          <w:szCs w:val="21"/>
        </w:rPr>
        <w:t xml:space="preserve"> jako nástupnická pozice, která navazuje na dosavadní pozici </w:t>
      </w:r>
      <w:r w:rsidR="00406C76">
        <w:rPr>
          <w:rFonts w:ascii="Signika" w:hAnsi="Signika" w:cs="Arial"/>
          <w:sz w:val="21"/>
          <w:szCs w:val="21"/>
        </w:rPr>
        <w:t xml:space="preserve"> Náměstek o</w:t>
      </w:r>
      <w:r>
        <w:rPr>
          <w:rFonts w:ascii="Signika" w:hAnsi="Signika" w:cs="Arial"/>
          <w:sz w:val="21"/>
          <w:szCs w:val="21"/>
        </w:rPr>
        <w:t>bchodní  a přebírá její pravomoci a zodpovědnosti tam, kde je v</w:t>
      </w:r>
      <w:r>
        <w:rPr>
          <w:rFonts w:ascii="Cambria" w:hAnsi="Cambria" w:cs="Cambria"/>
          <w:sz w:val="21"/>
          <w:szCs w:val="21"/>
        </w:rPr>
        <w:t> </w:t>
      </w:r>
      <w:r>
        <w:rPr>
          <w:rFonts w:ascii="Signika" w:hAnsi="Signika" w:cs="Arial"/>
          <w:sz w:val="21"/>
          <w:szCs w:val="21"/>
        </w:rPr>
        <w:t xml:space="preserve">ostatní řídící dokumentaci školy uvedena pozice </w:t>
      </w:r>
      <w:r w:rsidR="00B926A8">
        <w:rPr>
          <w:rFonts w:ascii="Signika" w:hAnsi="Signika" w:cs="Arial"/>
          <w:sz w:val="21"/>
          <w:szCs w:val="21"/>
        </w:rPr>
        <w:t>Náměstek  o</w:t>
      </w:r>
      <w:r>
        <w:rPr>
          <w:rFonts w:ascii="Signika" w:hAnsi="Signika" w:cs="Arial"/>
          <w:sz w:val="21"/>
          <w:szCs w:val="21"/>
        </w:rPr>
        <w:t>bchodní .</w:t>
      </w:r>
    </w:p>
    <w:p w14:paraId="20AA456B" w14:textId="77777777" w:rsidR="00564A7F" w:rsidRDefault="00564A7F" w:rsidP="00316970">
      <w:pPr>
        <w:spacing w:after="60"/>
        <w:jc w:val="both"/>
        <w:rPr>
          <w:rFonts w:ascii="Signika" w:hAnsi="Signika" w:cs="Arial"/>
          <w:sz w:val="21"/>
          <w:szCs w:val="21"/>
        </w:rPr>
      </w:pPr>
    </w:p>
    <w:p w14:paraId="064ADA76" w14:textId="77777777" w:rsidR="00564A7F" w:rsidRDefault="00564A7F" w:rsidP="00316970">
      <w:pPr>
        <w:spacing w:after="60"/>
        <w:jc w:val="both"/>
        <w:rPr>
          <w:rFonts w:ascii="Signika" w:hAnsi="Signika" w:cs="Arial"/>
          <w:sz w:val="21"/>
          <w:szCs w:val="21"/>
        </w:rPr>
      </w:pPr>
    </w:p>
    <w:p w14:paraId="31DB9B6C" w14:textId="77777777" w:rsidR="00112E39" w:rsidRPr="00FB2AA1" w:rsidRDefault="00112E39" w:rsidP="00316970">
      <w:pPr>
        <w:spacing w:after="60"/>
        <w:jc w:val="both"/>
        <w:rPr>
          <w:rFonts w:ascii="Signika" w:hAnsi="Signika" w:cs="Arial"/>
          <w:sz w:val="21"/>
          <w:szCs w:val="21"/>
        </w:rPr>
      </w:pPr>
      <w:r w:rsidRPr="00FB2AA1">
        <w:rPr>
          <w:rFonts w:ascii="Signika" w:hAnsi="Signika" w:cs="Arial"/>
          <w:sz w:val="21"/>
          <w:szCs w:val="21"/>
        </w:rPr>
        <w:br w:type="page"/>
      </w:r>
    </w:p>
    <w:p w14:paraId="50E642DE" w14:textId="77777777" w:rsidR="000B5880" w:rsidRPr="003512D0" w:rsidRDefault="000B5880" w:rsidP="00E55614">
      <w:pPr>
        <w:pStyle w:val="Nadpis5"/>
      </w:pPr>
      <w:bookmarkStart w:id="148" w:name="_Toc40941330"/>
      <w:r w:rsidRPr="003512D0">
        <w:lastRenderedPageBreak/>
        <w:t>Záznam o provedené aktualizaci</w:t>
      </w:r>
      <w:bookmarkEnd w:id="148"/>
    </w:p>
    <w:p w14:paraId="2CA0272D" w14:textId="77777777" w:rsidR="00F07174" w:rsidRPr="003512D0" w:rsidRDefault="00F07174" w:rsidP="0018742E">
      <w:pPr>
        <w:jc w:val="both"/>
        <w:rPr>
          <w:rFonts w:ascii="Signika" w:hAnsi="Signika" w:cs="Arial"/>
          <w:sz w:val="21"/>
          <w:szCs w:val="21"/>
        </w:rPr>
      </w:pPr>
    </w:p>
    <w:tbl>
      <w:tblPr>
        <w:tblW w:w="9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5386"/>
        <w:gridCol w:w="1559"/>
        <w:gridCol w:w="1418"/>
      </w:tblGrid>
      <w:tr w:rsidR="00005318" w:rsidRPr="003512D0" w14:paraId="2C2F1ABA" w14:textId="77777777" w:rsidTr="00005318">
        <w:trPr>
          <w:trHeight w:val="284"/>
        </w:trPr>
        <w:tc>
          <w:tcPr>
            <w:tcW w:w="1063" w:type="dxa"/>
            <w:tcBorders>
              <w:bottom w:val="single" w:sz="12" w:space="0" w:color="000000"/>
            </w:tcBorders>
          </w:tcPr>
          <w:p w14:paraId="170BABBD" w14:textId="77777777" w:rsidR="00005318" w:rsidRPr="003512D0" w:rsidRDefault="00005318" w:rsidP="0018742E">
            <w:pPr>
              <w:widowControl w:val="0"/>
              <w:jc w:val="both"/>
              <w:rPr>
                <w:rFonts w:ascii="Signika" w:eastAsia="Times New Roman" w:hAnsi="Signika" w:cs="Arial"/>
                <w:b/>
                <w:snapToGrid w:val="0"/>
                <w:sz w:val="21"/>
                <w:szCs w:val="21"/>
                <w:lang w:eastAsia="cs-CZ"/>
              </w:rPr>
            </w:pPr>
            <w:r w:rsidRPr="003512D0">
              <w:rPr>
                <w:rFonts w:ascii="Signika" w:eastAsia="Times New Roman" w:hAnsi="Signika" w:cs="Arial"/>
                <w:b/>
                <w:snapToGrid w:val="0"/>
                <w:sz w:val="21"/>
                <w:szCs w:val="21"/>
                <w:lang w:eastAsia="cs-CZ"/>
              </w:rPr>
              <w:t>Strana</w:t>
            </w:r>
          </w:p>
          <w:p w14:paraId="35C82297" w14:textId="77777777" w:rsidR="00005318" w:rsidRPr="003512D0" w:rsidRDefault="00005318" w:rsidP="0018742E">
            <w:pPr>
              <w:widowControl w:val="0"/>
              <w:jc w:val="both"/>
              <w:rPr>
                <w:rFonts w:ascii="Signika" w:eastAsia="Times New Roman" w:hAnsi="Signika" w:cs="Arial"/>
                <w:b/>
                <w:snapToGrid w:val="0"/>
                <w:sz w:val="21"/>
                <w:szCs w:val="21"/>
                <w:lang w:eastAsia="cs-CZ"/>
              </w:rPr>
            </w:pPr>
            <w:r w:rsidRPr="003512D0">
              <w:rPr>
                <w:rFonts w:ascii="Signika" w:eastAsia="Times New Roman" w:hAnsi="Signika" w:cs="Arial"/>
                <w:b/>
                <w:snapToGrid w:val="0"/>
                <w:sz w:val="21"/>
                <w:szCs w:val="21"/>
                <w:lang w:eastAsia="cs-CZ"/>
              </w:rPr>
              <w:t>(Příloha)</w:t>
            </w:r>
          </w:p>
        </w:tc>
        <w:tc>
          <w:tcPr>
            <w:tcW w:w="5386" w:type="dxa"/>
            <w:tcBorders>
              <w:bottom w:val="single" w:sz="12" w:space="0" w:color="000000"/>
            </w:tcBorders>
          </w:tcPr>
          <w:p w14:paraId="59E3C5C8" w14:textId="77777777" w:rsidR="00005318" w:rsidRPr="003512D0" w:rsidRDefault="00005318" w:rsidP="0018742E">
            <w:pPr>
              <w:widowControl w:val="0"/>
              <w:jc w:val="both"/>
              <w:rPr>
                <w:rFonts w:ascii="Signika" w:eastAsia="Times New Roman" w:hAnsi="Signika" w:cs="Arial"/>
                <w:b/>
                <w:snapToGrid w:val="0"/>
                <w:sz w:val="21"/>
                <w:szCs w:val="21"/>
                <w:lang w:eastAsia="cs-CZ"/>
              </w:rPr>
            </w:pPr>
            <w:r w:rsidRPr="003512D0">
              <w:rPr>
                <w:rFonts w:ascii="Signika" w:eastAsia="Times New Roman" w:hAnsi="Signika" w:cs="Arial"/>
                <w:b/>
                <w:snapToGrid w:val="0"/>
                <w:sz w:val="21"/>
                <w:szCs w:val="21"/>
                <w:lang w:eastAsia="cs-CZ"/>
              </w:rPr>
              <w:t>Předmět změny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12277C13" w14:textId="77777777" w:rsidR="00005318" w:rsidRPr="003512D0" w:rsidRDefault="00005318" w:rsidP="0018742E">
            <w:pPr>
              <w:widowControl w:val="0"/>
              <w:jc w:val="both"/>
              <w:rPr>
                <w:rFonts w:ascii="Signika" w:eastAsia="Times New Roman" w:hAnsi="Signika" w:cs="Arial"/>
                <w:b/>
                <w:snapToGrid w:val="0"/>
                <w:sz w:val="21"/>
                <w:szCs w:val="21"/>
                <w:lang w:eastAsia="cs-CZ"/>
              </w:rPr>
            </w:pPr>
            <w:r w:rsidRPr="003512D0">
              <w:rPr>
                <w:rFonts w:ascii="Signika" w:eastAsia="Times New Roman" w:hAnsi="Signika" w:cs="Arial"/>
                <w:b/>
                <w:snapToGrid w:val="0"/>
                <w:sz w:val="21"/>
                <w:szCs w:val="21"/>
                <w:lang w:eastAsia="cs-CZ"/>
              </w:rPr>
              <w:t>Zpracoval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14:paraId="0FCFA665" w14:textId="77777777" w:rsidR="00005318" w:rsidRPr="003512D0" w:rsidRDefault="00005318" w:rsidP="0018742E">
            <w:pPr>
              <w:widowControl w:val="0"/>
              <w:jc w:val="both"/>
              <w:rPr>
                <w:rFonts w:ascii="Signika" w:eastAsia="Times New Roman" w:hAnsi="Signika" w:cs="Arial"/>
                <w:b/>
                <w:snapToGrid w:val="0"/>
                <w:sz w:val="21"/>
                <w:szCs w:val="21"/>
                <w:lang w:eastAsia="cs-CZ"/>
              </w:rPr>
            </w:pPr>
            <w:r w:rsidRPr="003512D0">
              <w:rPr>
                <w:rFonts w:ascii="Signika" w:eastAsia="Times New Roman" w:hAnsi="Signika" w:cs="Arial"/>
                <w:b/>
                <w:snapToGrid w:val="0"/>
                <w:sz w:val="21"/>
                <w:szCs w:val="21"/>
                <w:lang w:eastAsia="cs-CZ"/>
              </w:rPr>
              <w:t>Datum</w:t>
            </w:r>
          </w:p>
        </w:tc>
      </w:tr>
      <w:tr w:rsidR="00005318" w:rsidRPr="003512D0" w14:paraId="4175169A" w14:textId="77777777" w:rsidTr="00005318">
        <w:trPr>
          <w:trHeight w:val="284"/>
        </w:trPr>
        <w:tc>
          <w:tcPr>
            <w:tcW w:w="1063" w:type="dxa"/>
          </w:tcPr>
          <w:p w14:paraId="26212797" w14:textId="77777777" w:rsidR="00005318" w:rsidRPr="003512D0" w:rsidRDefault="00005318" w:rsidP="0018742E">
            <w:pPr>
              <w:jc w:val="both"/>
              <w:rPr>
                <w:rFonts w:ascii="Signika" w:hAnsi="Signika" w:cs="Arial"/>
                <w:sz w:val="21"/>
                <w:szCs w:val="21"/>
              </w:rPr>
            </w:pPr>
          </w:p>
        </w:tc>
        <w:tc>
          <w:tcPr>
            <w:tcW w:w="5386" w:type="dxa"/>
          </w:tcPr>
          <w:p w14:paraId="60F89369" w14:textId="77777777" w:rsidR="00005318" w:rsidRPr="003512D0" w:rsidRDefault="00040C97" w:rsidP="0018742E">
            <w:pPr>
              <w:jc w:val="both"/>
              <w:rPr>
                <w:rFonts w:ascii="Signika" w:hAnsi="Signika" w:cs="Arial"/>
                <w:sz w:val="21"/>
                <w:szCs w:val="21"/>
              </w:rPr>
            </w:pPr>
            <w:r w:rsidRPr="003512D0">
              <w:rPr>
                <w:rFonts w:ascii="Signika" w:hAnsi="Signika" w:cs="Arial"/>
                <w:sz w:val="21"/>
                <w:szCs w:val="21"/>
              </w:rPr>
              <w:t>V souvislosti s</w:t>
            </w:r>
            <w:r w:rsidRPr="003512D0">
              <w:rPr>
                <w:rFonts w:ascii="Cambria" w:hAnsi="Cambria" w:cs="Cambria"/>
                <w:sz w:val="21"/>
                <w:szCs w:val="21"/>
              </w:rPr>
              <w:t> </w:t>
            </w:r>
            <w:r w:rsidRPr="003512D0">
              <w:rPr>
                <w:rFonts w:ascii="Signika" w:hAnsi="Signika" w:cs="Arial"/>
                <w:sz w:val="21"/>
                <w:szCs w:val="21"/>
              </w:rPr>
              <w:t>legislativn</w:t>
            </w:r>
            <w:r w:rsidRPr="003512D0">
              <w:rPr>
                <w:rFonts w:ascii="Signika" w:hAnsi="Signika" w:cs="Signika"/>
                <w:sz w:val="21"/>
                <w:szCs w:val="21"/>
              </w:rPr>
              <w:t>í</w:t>
            </w:r>
            <w:r w:rsidRPr="003512D0">
              <w:rPr>
                <w:rFonts w:ascii="Signika" w:hAnsi="Signika" w:cs="Arial"/>
                <w:sz w:val="21"/>
                <w:szCs w:val="21"/>
              </w:rPr>
              <w:t>mi zm</w:t>
            </w:r>
            <w:r w:rsidRPr="003512D0">
              <w:rPr>
                <w:rFonts w:ascii="Signika" w:hAnsi="Signika" w:cs="Signika"/>
                <w:sz w:val="21"/>
                <w:szCs w:val="21"/>
              </w:rPr>
              <w:t>ě</w:t>
            </w:r>
            <w:r w:rsidRPr="003512D0">
              <w:rPr>
                <w:rFonts w:ascii="Signika" w:hAnsi="Signika" w:cs="Arial"/>
                <w:sz w:val="21"/>
                <w:szCs w:val="21"/>
              </w:rPr>
              <w:t>nami a z</w:t>
            </w:r>
            <w:r w:rsidRPr="003512D0">
              <w:rPr>
                <w:rFonts w:ascii="Cambria" w:hAnsi="Cambria" w:cs="Cambria"/>
                <w:sz w:val="21"/>
                <w:szCs w:val="21"/>
              </w:rPr>
              <w:t> </w:t>
            </w:r>
            <w:r w:rsidRPr="003512D0">
              <w:rPr>
                <w:rFonts w:ascii="Signika" w:hAnsi="Signika" w:cs="Arial"/>
                <w:sz w:val="21"/>
                <w:szCs w:val="21"/>
              </w:rPr>
              <w:t>nich plynouc</w:t>
            </w:r>
            <w:r w:rsidRPr="003512D0">
              <w:rPr>
                <w:rFonts w:ascii="Signika" w:hAnsi="Signika" w:cs="Signika"/>
                <w:sz w:val="21"/>
                <w:szCs w:val="21"/>
              </w:rPr>
              <w:t>í</w:t>
            </w:r>
            <w:r w:rsidRPr="003512D0">
              <w:rPr>
                <w:rFonts w:ascii="Signika" w:hAnsi="Signika" w:cs="Arial"/>
                <w:sz w:val="21"/>
                <w:szCs w:val="21"/>
              </w:rPr>
              <w:t>ch zm</w:t>
            </w:r>
            <w:r w:rsidRPr="003512D0">
              <w:rPr>
                <w:rFonts w:ascii="Signika" w:hAnsi="Signika" w:cs="Signika"/>
                <w:sz w:val="21"/>
                <w:szCs w:val="21"/>
              </w:rPr>
              <w:t>ě</w:t>
            </w:r>
            <w:r w:rsidRPr="003512D0">
              <w:rPr>
                <w:rFonts w:ascii="Signika" w:hAnsi="Signika" w:cs="Arial"/>
                <w:sz w:val="21"/>
                <w:szCs w:val="21"/>
              </w:rPr>
              <w:t xml:space="preserve">n </w:t>
            </w:r>
            <w:r w:rsidR="00140940" w:rsidRPr="003512D0">
              <w:rPr>
                <w:rFonts w:ascii="Signika" w:hAnsi="Signika" w:cs="Arial"/>
                <w:sz w:val="21"/>
                <w:szCs w:val="21"/>
              </w:rPr>
              <w:t>řídících dokumentů Organizační řád kompletně přepracován.</w:t>
            </w:r>
          </w:p>
        </w:tc>
        <w:tc>
          <w:tcPr>
            <w:tcW w:w="1559" w:type="dxa"/>
          </w:tcPr>
          <w:p w14:paraId="3B3C0EE4" w14:textId="77777777" w:rsidR="00005318" w:rsidRPr="003512D0" w:rsidRDefault="00C500F9" w:rsidP="0018742E">
            <w:pPr>
              <w:jc w:val="both"/>
              <w:rPr>
                <w:rFonts w:ascii="Signika" w:hAnsi="Signika" w:cs="Arial"/>
                <w:sz w:val="21"/>
                <w:szCs w:val="21"/>
              </w:rPr>
            </w:pPr>
            <w:r w:rsidRPr="003512D0">
              <w:rPr>
                <w:rFonts w:ascii="Signika" w:hAnsi="Signika" w:cs="Arial"/>
                <w:sz w:val="21"/>
                <w:szCs w:val="21"/>
              </w:rPr>
              <w:t>Fink</w:t>
            </w:r>
          </w:p>
        </w:tc>
        <w:tc>
          <w:tcPr>
            <w:tcW w:w="1418" w:type="dxa"/>
          </w:tcPr>
          <w:p w14:paraId="0A142250" w14:textId="77777777" w:rsidR="00005318" w:rsidRPr="003512D0" w:rsidRDefault="00C500F9" w:rsidP="0018742E">
            <w:pPr>
              <w:jc w:val="both"/>
              <w:rPr>
                <w:rFonts w:ascii="Signika" w:hAnsi="Signika" w:cs="Arial"/>
                <w:sz w:val="21"/>
                <w:szCs w:val="21"/>
              </w:rPr>
            </w:pPr>
            <w:r w:rsidRPr="003512D0">
              <w:rPr>
                <w:rFonts w:ascii="Signika" w:hAnsi="Signika" w:cs="Arial"/>
                <w:sz w:val="21"/>
                <w:szCs w:val="21"/>
              </w:rPr>
              <w:t>1. 9. 2011</w:t>
            </w:r>
          </w:p>
        </w:tc>
      </w:tr>
      <w:tr w:rsidR="00005318" w:rsidRPr="003512D0" w14:paraId="269022B4" w14:textId="77777777" w:rsidTr="00005318">
        <w:trPr>
          <w:trHeight w:val="284"/>
        </w:trPr>
        <w:tc>
          <w:tcPr>
            <w:tcW w:w="1063" w:type="dxa"/>
          </w:tcPr>
          <w:p w14:paraId="43F0ECFC" w14:textId="77777777" w:rsidR="00005318" w:rsidRPr="003512D0" w:rsidRDefault="00EC1C7F" w:rsidP="0018742E">
            <w:pPr>
              <w:jc w:val="both"/>
              <w:rPr>
                <w:rFonts w:ascii="Signika" w:hAnsi="Signika" w:cs="Arial"/>
                <w:sz w:val="21"/>
                <w:szCs w:val="21"/>
              </w:rPr>
            </w:pPr>
            <w:r w:rsidRPr="003512D0">
              <w:rPr>
                <w:rFonts w:ascii="Signika" w:hAnsi="Signika" w:cs="Arial"/>
                <w:sz w:val="21"/>
                <w:szCs w:val="21"/>
              </w:rPr>
              <w:t>16</w:t>
            </w:r>
          </w:p>
        </w:tc>
        <w:tc>
          <w:tcPr>
            <w:tcW w:w="5386" w:type="dxa"/>
          </w:tcPr>
          <w:p w14:paraId="0CC04DA0" w14:textId="77777777" w:rsidR="00005318" w:rsidRPr="003512D0" w:rsidRDefault="00EA6AD9" w:rsidP="0018742E">
            <w:pPr>
              <w:jc w:val="both"/>
              <w:rPr>
                <w:rFonts w:ascii="Signika" w:hAnsi="Signika" w:cs="Arial"/>
                <w:sz w:val="21"/>
                <w:szCs w:val="21"/>
              </w:rPr>
            </w:pPr>
            <w:r w:rsidRPr="003512D0">
              <w:rPr>
                <w:rFonts w:ascii="Signika" w:hAnsi="Signika" w:cs="Arial"/>
                <w:sz w:val="21"/>
                <w:szCs w:val="21"/>
              </w:rPr>
              <w:t>S</w:t>
            </w:r>
            <w:r w:rsidR="00EC1C7F" w:rsidRPr="003512D0">
              <w:rPr>
                <w:rFonts w:ascii="Signika" w:hAnsi="Signika" w:cs="Arial"/>
                <w:sz w:val="21"/>
                <w:szCs w:val="21"/>
              </w:rPr>
              <w:t>loučení</w:t>
            </w:r>
            <w:r w:rsidR="001A2F84" w:rsidRPr="003512D0">
              <w:rPr>
                <w:rFonts w:ascii="Signika" w:hAnsi="Signika" w:cs="Arial"/>
                <w:sz w:val="21"/>
                <w:szCs w:val="21"/>
              </w:rPr>
              <w:t>m</w:t>
            </w:r>
            <w:r w:rsidR="00EC1C7F" w:rsidRPr="003512D0">
              <w:rPr>
                <w:rFonts w:ascii="Signika" w:hAnsi="Signika" w:cs="Arial"/>
                <w:sz w:val="21"/>
                <w:szCs w:val="21"/>
              </w:rPr>
              <w:t xml:space="preserve"> Ústavu společenských věd a Ústavu právních nauk</w:t>
            </w:r>
            <w:r w:rsidRPr="003512D0">
              <w:rPr>
                <w:rFonts w:ascii="Signika" w:hAnsi="Signika" w:cs="Arial"/>
                <w:sz w:val="21"/>
                <w:szCs w:val="21"/>
              </w:rPr>
              <w:t xml:space="preserve"> vznikl Ústav společenských a právních věd</w:t>
            </w:r>
            <w:r w:rsidR="00390EF3" w:rsidRPr="003512D0">
              <w:rPr>
                <w:rFonts w:ascii="Signika" w:hAnsi="Signika" w:cs="Arial"/>
                <w:sz w:val="21"/>
                <w:szCs w:val="21"/>
              </w:rPr>
              <w:t xml:space="preserve"> (kapitola V., bod 1. Ústavy a kabinety)</w:t>
            </w:r>
          </w:p>
        </w:tc>
        <w:tc>
          <w:tcPr>
            <w:tcW w:w="1559" w:type="dxa"/>
          </w:tcPr>
          <w:p w14:paraId="486EB0F1" w14:textId="77777777" w:rsidR="00005318" w:rsidRPr="003512D0" w:rsidRDefault="00390EF3" w:rsidP="0018742E">
            <w:pPr>
              <w:jc w:val="both"/>
              <w:rPr>
                <w:rFonts w:ascii="Signika" w:hAnsi="Signika" w:cs="Arial"/>
                <w:sz w:val="21"/>
                <w:szCs w:val="21"/>
              </w:rPr>
            </w:pPr>
            <w:r w:rsidRPr="003512D0">
              <w:rPr>
                <w:rFonts w:ascii="Signika" w:hAnsi="Signika" w:cs="Arial"/>
                <w:sz w:val="21"/>
                <w:szCs w:val="21"/>
              </w:rPr>
              <w:t>Fink</w:t>
            </w:r>
          </w:p>
        </w:tc>
        <w:tc>
          <w:tcPr>
            <w:tcW w:w="1418" w:type="dxa"/>
          </w:tcPr>
          <w:p w14:paraId="5986E1C5" w14:textId="77777777" w:rsidR="00005318" w:rsidRPr="003512D0" w:rsidRDefault="0022119B" w:rsidP="0018742E">
            <w:pPr>
              <w:jc w:val="both"/>
              <w:rPr>
                <w:rFonts w:ascii="Signika" w:hAnsi="Signika" w:cs="Arial"/>
                <w:sz w:val="21"/>
                <w:szCs w:val="21"/>
              </w:rPr>
            </w:pPr>
            <w:r w:rsidRPr="003512D0">
              <w:rPr>
                <w:rFonts w:ascii="Signika" w:hAnsi="Signika" w:cs="Arial"/>
                <w:sz w:val="21"/>
                <w:szCs w:val="21"/>
              </w:rPr>
              <w:t xml:space="preserve">1. </w:t>
            </w:r>
            <w:r w:rsidR="00997E28" w:rsidRPr="003512D0">
              <w:rPr>
                <w:rFonts w:ascii="Signika" w:hAnsi="Signika" w:cs="Arial"/>
                <w:sz w:val="21"/>
                <w:szCs w:val="21"/>
              </w:rPr>
              <w:t>7. 2012</w:t>
            </w:r>
          </w:p>
        </w:tc>
      </w:tr>
      <w:tr w:rsidR="00005318" w:rsidRPr="003512D0" w14:paraId="61530DB9" w14:textId="77777777" w:rsidTr="00005318">
        <w:trPr>
          <w:trHeight w:val="284"/>
        </w:trPr>
        <w:tc>
          <w:tcPr>
            <w:tcW w:w="1063" w:type="dxa"/>
          </w:tcPr>
          <w:p w14:paraId="02900898" w14:textId="77777777" w:rsidR="00005318" w:rsidRPr="003512D0" w:rsidRDefault="00A14CAE" w:rsidP="0018742E">
            <w:pPr>
              <w:jc w:val="both"/>
              <w:rPr>
                <w:rFonts w:ascii="Signika" w:hAnsi="Signika" w:cs="Arial"/>
                <w:sz w:val="21"/>
                <w:szCs w:val="21"/>
              </w:rPr>
            </w:pPr>
            <w:r w:rsidRPr="003512D0">
              <w:rPr>
                <w:rFonts w:ascii="Signika" w:hAnsi="Signika" w:cs="Arial"/>
                <w:sz w:val="21"/>
                <w:szCs w:val="21"/>
              </w:rPr>
              <w:t>16</w:t>
            </w:r>
          </w:p>
        </w:tc>
        <w:tc>
          <w:tcPr>
            <w:tcW w:w="5386" w:type="dxa"/>
          </w:tcPr>
          <w:p w14:paraId="6AA66158" w14:textId="77777777" w:rsidR="00005318" w:rsidRPr="003512D0" w:rsidRDefault="00D02111" w:rsidP="0018742E">
            <w:pPr>
              <w:jc w:val="both"/>
              <w:rPr>
                <w:rFonts w:ascii="Signika" w:hAnsi="Signika" w:cs="Arial"/>
                <w:sz w:val="21"/>
                <w:szCs w:val="21"/>
              </w:rPr>
            </w:pPr>
            <w:r w:rsidRPr="003512D0">
              <w:rPr>
                <w:rFonts w:ascii="Signika" w:hAnsi="Signika" w:cs="Arial"/>
                <w:sz w:val="21"/>
                <w:szCs w:val="21"/>
              </w:rPr>
              <w:t xml:space="preserve">Sloučením Ústavu </w:t>
            </w:r>
            <w:r w:rsidR="00F16B7C" w:rsidRPr="003512D0">
              <w:rPr>
                <w:rFonts w:ascii="Signika" w:hAnsi="Signika" w:cs="Arial"/>
                <w:sz w:val="21"/>
                <w:szCs w:val="21"/>
              </w:rPr>
              <w:t>informatiky</w:t>
            </w:r>
            <w:r w:rsidRPr="003512D0">
              <w:rPr>
                <w:rFonts w:ascii="Signika" w:hAnsi="Signika" w:cs="Arial"/>
                <w:sz w:val="21"/>
                <w:szCs w:val="21"/>
              </w:rPr>
              <w:t xml:space="preserve"> a Ústavu </w:t>
            </w:r>
            <w:r w:rsidR="00F16B7C" w:rsidRPr="003512D0">
              <w:rPr>
                <w:rFonts w:ascii="Signika" w:hAnsi="Signika" w:cs="Arial"/>
                <w:sz w:val="21"/>
                <w:szCs w:val="21"/>
              </w:rPr>
              <w:t>exaktních věd</w:t>
            </w:r>
            <w:r w:rsidRPr="003512D0">
              <w:rPr>
                <w:rFonts w:ascii="Signika" w:hAnsi="Signika" w:cs="Arial"/>
                <w:sz w:val="21"/>
                <w:szCs w:val="21"/>
              </w:rPr>
              <w:t xml:space="preserve"> vznikl Ústav </w:t>
            </w:r>
            <w:r w:rsidR="00D7386D" w:rsidRPr="003512D0">
              <w:rPr>
                <w:rFonts w:ascii="Signika" w:hAnsi="Signika" w:cs="Arial"/>
                <w:sz w:val="21"/>
                <w:szCs w:val="21"/>
              </w:rPr>
              <w:t>informatiky a aplikované matematiky</w:t>
            </w:r>
            <w:r w:rsidRPr="003512D0">
              <w:rPr>
                <w:rFonts w:ascii="Signika" w:hAnsi="Signika" w:cs="Arial"/>
                <w:sz w:val="21"/>
                <w:szCs w:val="21"/>
              </w:rPr>
              <w:t xml:space="preserve"> (kapitola V., bod 1. Ústavy a kabinety)</w:t>
            </w:r>
          </w:p>
        </w:tc>
        <w:tc>
          <w:tcPr>
            <w:tcW w:w="1559" w:type="dxa"/>
          </w:tcPr>
          <w:p w14:paraId="0BF15AAB" w14:textId="77777777" w:rsidR="00005318" w:rsidRPr="003512D0" w:rsidRDefault="00D7386D" w:rsidP="0018742E">
            <w:pPr>
              <w:jc w:val="both"/>
              <w:rPr>
                <w:rFonts w:ascii="Signika" w:hAnsi="Signika" w:cs="Arial"/>
                <w:sz w:val="21"/>
                <w:szCs w:val="21"/>
              </w:rPr>
            </w:pPr>
            <w:r w:rsidRPr="003512D0">
              <w:rPr>
                <w:rFonts w:ascii="Signika" w:hAnsi="Signika" w:cs="Arial"/>
                <w:sz w:val="21"/>
                <w:szCs w:val="21"/>
              </w:rPr>
              <w:t>Fink</w:t>
            </w:r>
          </w:p>
        </w:tc>
        <w:tc>
          <w:tcPr>
            <w:tcW w:w="1418" w:type="dxa"/>
          </w:tcPr>
          <w:p w14:paraId="4530199A" w14:textId="77777777" w:rsidR="00005318" w:rsidRPr="003512D0" w:rsidRDefault="00D02111" w:rsidP="0018742E">
            <w:pPr>
              <w:jc w:val="both"/>
              <w:rPr>
                <w:rFonts w:ascii="Signika" w:hAnsi="Signika" w:cs="Arial"/>
                <w:sz w:val="21"/>
                <w:szCs w:val="21"/>
              </w:rPr>
            </w:pPr>
            <w:r w:rsidRPr="003512D0">
              <w:rPr>
                <w:rFonts w:ascii="Signika" w:hAnsi="Signika" w:cs="Arial"/>
                <w:sz w:val="21"/>
                <w:szCs w:val="21"/>
              </w:rPr>
              <w:t>1. 10. 2012</w:t>
            </w:r>
          </w:p>
        </w:tc>
      </w:tr>
      <w:tr w:rsidR="00005318" w:rsidRPr="003512D0" w14:paraId="25370D2C" w14:textId="77777777" w:rsidTr="00005318">
        <w:trPr>
          <w:trHeight w:val="284"/>
        </w:trPr>
        <w:tc>
          <w:tcPr>
            <w:tcW w:w="1063" w:type="dxa"/>
          </w:tcPr>
          <w:p w14:paraId="4A4257CF" w14:textId="77777777" w:rsidR="00005318" w:rsidRPr="003512D0" w:rsidRDefault="00DF0F6B" w:rsidP="0018742E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  <w:r w:rsidRPr="003512D0"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  <w:t>1-33</w:t>
            </w:r>
          </w:p>
        </w:tc>
        <w:tc>
          <w:tcPr>
            <w:tcW w:w="5386" w:type="dxa"/>
          </w:tcPr>
          <w:p w14:paraId="6E2F85B9" w14:textId="77777777" w:rsidR="00005318" w:rsidRPr="003512D0" w:rsidRDefault="00732EBA" w:rsidP="0018742E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  <w:r w:rsidRPr="003512D0"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  <w:t xml:space="preserve">V souvislosti se změnami organizační struktury, viz organizační schéma MVŠO, Organizační řád kompletně </w:t>
            </w:r>
            <w:r w:rsidR="00190103" w:rsidRPr="003512D0"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  <w:t>p</w:t>
            </w:r>
            <w:r w:rsidRPr="003512D0"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  <w:t>řepracován.</w:t>
            </w:r>
          </w:p>
        </w:tc>
        <w:tc>
          <w:tcPr>
            <w:tcW w:w="1559" w:type="dxa"/>
          </w:tcPr>
          <w:p w14:paraId="302A0F22" w14:textId="77777777" w:rsidR="00005318" w:rsidRPr="003512D0" w:rsidRDefault="00541F1C" w:rsidP="0018742E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  <w:r w:rsidRPr="003512D0"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  <w:t>Fink</w:t>
            </w:r>
          </w:p>
        </w:tc>
        <w:tc>
          <w:tcPr>
            <w:tcW w:w="1418" w:type="dxa"/>
          </w:tcPr>
          <w:p w14:paraId="589347D1" w14:textId="77777777" w:rsidR="00005318" w:rsidRPr="003512D0" w:rsidRDefault="00541F1C" w:rsidP="0018742E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  <w:r w:rsidRPr="003512D0"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  <w:t>15.11. 2013</w:t>
            </w:r>
          </w:p>
        </w:tc>
      </w:tr>
      <w:tr w:rsidR="00005318" w:rsidRPr="003512D0" w14:paraId="3B1E7DA2" w14:textId="77777777" w:rsidTr="00005318">
        <w:trPr>
          <w:trHeight w:val="284"/>
        </w:trPr>
        <w:tc>
          <w:tcPr>
            <w:tcW w:w="1063" w:type="dxa"/>
          </w:tcPr>
          <w:p w14:paraId="4C010835" w14:textId="77777777" w:rsidR="00005318" w:rsidRPr="003512D0" w:rsidRDefault="00845287" w:rsidP="0018742E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  <w:r w:rsidRPr="003512D0"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  <w:t>1-</w:t>
            </w:r>
            <w:r w:rsidR="00314B28" w:rsidRPr="003512D0"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  <w:t>30</w:t>
            </w:r>
          </w:p>
        </w:tc>
        <w:tc>
          <w:tcPr>
            <w:tcW w:w="5386" w:type="dxa"/>
          </w:tcPr>
          <w:p w14:paraId="5EA4AE12" w14:textId="77777777" w:rsidR="00005318" w:rsidRPr="003512D0" w:rsidRDefault="00845287" w:rsidP="0018742E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  <w:r w:rsidRPr="003512D0"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  <w:t>Aktualizace organizačního řádu ve vazbě na transformaci školy</w:t>
            </w:r>
          </w:p>
        </w:tc>
        <w:tc>
          <w:tcPr>
            <w:tcW w:w="1559" w:type="dxa"/>
          </w:tcPr>
          <w:p w14:paraId="6EB6DA0E" w14:textId="77777777" w:rsidR="00005318" w:rsidRPr="003512D0" w:rsidRDefault="00845287" w:rsidP="0018742E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  <w:r w:rsidRPr="003512D0"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  <w:t>Sedláčková</w:t>
            </w:r>
          </w:p>
        </w:tc>
        <w:tc>
          <w:tcPr>
            <w:tcW w:w="1418" w:type="dxa"/>
          </w:tcPr>
          <w:p w14:paraId="77D82C0A" w14:textId="77777777" w:rsidR="00005318" w:rsidRPr="003512D0" w:rsidRDefault="00845287" w:rsidP="0018742E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  <w:r w:rsidRPr="003512D0"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  <w:t>30.8.2014</w:t>
            </w:r>
          </w:p>
        </w:tc>
      </w:tr>
      <w:tr w:rsidR="0004179E" w:rsidRPr="003512D0" w14:paraId="4D30DF3F" w14:textId="77777777" w:rsidTr="00005318">
        <w:trPr>
          <w:trHeight w:val="284"/>
        </w:trPr>
        <w:tc>
          <w:tcPr>
            <w:tcW w:w="1063" w:type="dxa"/>
          </w:tcPr>
          <w:p w14:paraId="1BC68F63" w14:textId="77777777" w:rsidR="0004179E" w:rsidRPr="003512D0" w:rsidRDefault="0004179E" w:rsidP="0018742E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  <w:r w:rsidRPr="003512D0"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  <w:t>1-30</w:t>
            </w:r>
          </w:p>
        </w:tc>
        <w:tc>
          <w:tcPr>
            <w:tcW w:w="5386" w:type="dxa"/>
          </w:tcPr>
          <w:p w14:paraId="2B779325" w14:textId="77777777" w:rsidR="0004179E" w:rsidRPr="003512D0" w:rsidRDefault="0004179E" w:rsidP="0018742E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  <w:r w:rsidRPr="003512D0"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  <w:t>Aktualizace organizačního řádu ve vazbě na transformaci školy</w:t>
            </w:r>
          </w:p>
        </w:tc>
        <w:tc>
          <w:tcPr>
            <w:tcW w:w="1559" w:type="dxa"/>
          </w:tcPr>
          <w:p w14:paraId="2554C58A" w14:textId="77777777" w:rsidR="0004179E" w:rsidRPr="003512D0" w:rsidRDefault="0004179E" w:rsidP="0018742E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  <w:r w:rsidRPr="003512D0"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  <w:t>Sedláčková</w:t>
            </w:r>
          </w:p>
        </w:tc>
        <w:tc>
          <w:tcPr>
            <w:tcW w:w="1418" w:type="dxa"/>
          </w:tcPr>
          <w:p w14:paraId="402B0378" w14:textId="77777777" w:rsidR="0004179E" w:rsidRPr="003512D0" w:rsidRDefault="0004179E" w:rsidP="0018742E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  <w:r w:rsidRPr="003512D0"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  <w:t>30.8.2015</w:t>
            </w:r>
          </w:p>
        </w:tc>
      </w:tr>
      <w:tr w:rsidR="0004179E" w:rsidRPr="003512D0" w14:paraId="5D6C5C3B" w14:textId="77777777" w:rsidTr="00005318">
        <w:trPr>
          <w:trHeight w:val="284"/>
        </w:trPr>
        <w:tc>
          <w:tcPr>
            <w:tcW w:w="1063" w:type="dxa"/>
          </w:tcPr>
          <w:p w14:paraId="66F146C1" w14:textId="77777777" w:rsidR="0004179E" w:rsidRPr="003512D0" w:rsidRDefault="00141D99" w:rsidP="0018742E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  <w:r w:rsidRPr="003512D0"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  <w:t>1-31</w:t>
            </w:r>
          </w:p>
        </w:tc>
        <w:tc>
          <w:tcPr>
            <w:tcW w:w="5386" w:type="dxa"/>
          </w:tcPr>
          <w:p w14:paraId="51345645" w14:textId="77777777" w:rsidR="0004179E" w:rsidRPr="003512D0" w:rsidRDefault="0004179E" w:rsidP="0018742E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  <w:r w:rsidRPr="003512D0"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  <w:t>Aktualizace organizačního řádu ve vazbě na transformaci školy</w:t>
            </w:r>
          </w:p>
        </w:tc>
        <w:tc>
          <w:tcPr>
            <w:tcW w:w="1559" w:type="dxa"/>
          </w:tcPr>
          <w:p w14:paraId="5FDE6E14" w14:textId="77777777" w:rsidR="0004179E" w:rsidRPr="003512D0" w:rsidRDefault="0004179E" w:rsidP="0018742E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  <w:r w:rsidRPr="003512D0"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  <w:t>Sedláčková</w:t>
            </w:r>
          </w:p>
        </w:tc>
        <w:tc>
          <w:tcPr>
            <w:tcW w:w="1418" w:type="dxa"/>
          </w:tcPr>
          <w:p w14:paraId="7331ED5F" w14:textId="77777777" w:rsidR="0004179E" w:rsidRPr="003512D0" w:rsidRDefault="0004179E" w:rsidP="0018742E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  <w:r w:rsidRPr="003512D0"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  <w:t>30.6.2016</w:t>
            </w:r>
          </w:p>
        </w:tc>
      </w:tr>
      <w:tr w:rsidR="001D78D8" w:rsidRPr="003512D0" w14:paraId="4AFE1F06" w14:textId="77777777" w:rsidTr="00005318">
        <w:trPr>
          <w:trHeight w:val="284"/>
        </w:trPr>
        <w:tc>
          <w:tcPr>
            <w:tcW w:w="1063" w:type="dxa"/>
          </w:tcPr>
          <w:p w14:paraId="211B340E" w14:textId="77777777" w:rsidR="001D78D8" w:rsidRPr="003512D0" w:rsidRDefault="001D78D8" w:rsidP="001D78D8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  <w:r w:rsidRPr="003512D0"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  <w:t>1-31</w:t>
            </w:r>
          </w:p>
        </w:tc>
        <w:tc>
          <w:tcPr>
            <w:tcW w:w="5386" w:type="dxa"/>
          </w:tcPr>
          <w:p w14:paraId="2BA8B0CA" w14:textId="77777777" w:rsidR="001D78D8" w:rsidRPr="003512D0" w:rsidRDefault="001D78D8" w:rsidP="001D78D8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  <w:r w:rsidRPr="003512D0"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  <w:t>Aktualizace organizačního řádu ve vazbě na transformaci školy</w:t>
            </w:r>
          </w:p>
        </w:tc>
        <w:tc>
          <w:tcPr>
            <w:tcW w:w="1559" w:type="dxa"/>
          </w:tcPr>
          <w:p w14:paraId="0192F59A" w14:textId="77777777" w:rsidR="001D78D8" w:rsidRPr="003512D0" w:rsidRDefault="001D78D8" w:rsidP="001D78D8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  <w:r w:rsidRPr="003512D0"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  <w:t>Sedláčková</w:t>
            </w:r>
          </w:p>
        </w:tc>
        <w:tc>
          <w:tcPr>
            <w:tcW w:w="1418" w:type="dxa"/>
          </w:tcPr>
          <w:p w14:paraId="7DE4BB9B" w14:textId="77777777" w:rsidR="001D78D8" w:rsidRPr="003512D0" w:rsidRDefault="001D78D8" w:rsidP="001D78D8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  <w:r w:rsidRPr="003512D0"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  <w:t>30.7.2017</w:t>
            </w:r>
          </w:p>
        </w:tc>
      </w:tr>
      <w:tr w:rsidR="00B03F72" w:rsidRPr="003512D0" w14:paraId="56A46693" w14:textId="77777777" w:rsidTr="00005318">
        <w:trPr>
          <w:trHeight w:val="284"/>
        </w:trPr>
        <w:tc>
          <w:tcPr>
            <w:tcW w:w="1063" w:type="dxa"/>
          </w:tcPr>
          <w:p w14:paraId="11F8F5FC" w14:textId="77777777" w:rsidR="00B03F72" w:rsidRPr="003512D0" w:rsidRDefault="00B03F72" w:rsidP="00B03F72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  <w:r w:rsidRPr="003512D0"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  <w:t>1-34</w:t>
            </w:r>
          </w:p>
        </w:tc>
        <w:tc>
          <w:tcPr>
            <w:tcW w:w="5386" w:type="dxa"/>
          </w:tcPr>
          <w:p w14:paraId="17017EFE" w14:textId="69F2CF3A" w:rsidR="00B03F72" w:rsidRPr="003512D0" w:rsidRDefault="00B03F72" w:rsidP="00B03F72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  <w:r w:rsidRPr="003512D0"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  <w:t>Aktualizace organizačního řádu ve vazbě na transformaci školy</w:t>
            </w:r>
          </w:p>
        </w:tc>
        <w:tc>
          <w:tcPr>
            <w:tcW w:w="1559" w:type="dxa"/>
          </w:tcPr>
          <w:p w14:paraId="2F71A3D3" w14:textId="0E121EF7" w:rsidR="00B03F72" w:rsidRPr="003512D0" w:rsidRDefault="00B03F72" w:rsidP="00B03F72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  <w:r w:rsidRPr="003512D0"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  <w:t>Sedláčková</w:t>
            </w:r>
          </w:p>
        </w:tc>
        <w:tc>
          <w:tcPr>
            <w:tcW w:w="1418" w:type="dxa"/>
          </w:tcPr>
          <w:p w14:paraId="35A6AF6B" w14:textId="2ED86775" w:rsidR="00B03F72" w:rsidRPr="003512D0" w:rsidRDefault="00B03F72" w:rsidP="00B03F72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  <w:r w:rsidRPr="003512D0"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  <w:t>30.8.2018</w:t>
            </w:r>
          </w:p>
        </w:tc>
      </w:tr>
      <w:tr w:rsidR="00B03F72" w:rsidRPr="003512D0" w14:paraId="5F58356F" w14:textId="77777777" w:rsidTr="00005318">
        <w:trPr>
          <w:trHeight w:val="284"/>
        </w:trPr>
        <w:tc>
          <w:tcPr>
            <w:tcW w:w="1063" w:type="dxa"/>
          </w:tcPr>
          <w:p w14:paraId="7BFFF2E9" w14:textId="16B4BF00" w:rsidR="00B03F72" w:rsidRPr="003512D0" w:rsidRDefault="00B03F72" w:rsidP="00B03F72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  <w:r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  <w:t>1-33</w:t>
            </w:r>
          </w:p>
        </w:tc>
        <w:tc>
          <w:tcPr>
            <w:tcW w:w="5386" w:type="dxa"/>
          </w:tcPr>
          <w:p w14:paraId="2516C8DC" w14:textId="76AC1DFA" w:rsidR="00B03F72" w:rsidRPr="003512D0" w:rsidRDefault="00B03F72" w:rsidP="00B03F72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  <w:r w:rsidRPr="003512D0"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  <w:t>Aktualizace organizačního řádu ve vazbě na transformaci školy</w:t>
            </w:r>
          </w:p>
        </w:tc>
        <w:tc>
          <w:tcPr>
            <w:tcW w:w="1559" w:type="dxa"/>
          </w:tcPr>
          <w:p w14:paraId="76246F45" w14:textId="2E5675C7" w:rsidR="00B03F72" w:rsidRPr="003512D0" w:rsidRDefault="00B03F72" w:rsidP="00B03F72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  <w:r w:rsidRPr="003512D0"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  <w:t>Sedláčková</w:t>
            </w:r>
            <w:r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  <w:t xml:space="preserve">, vedení školy </w:t>
            </w:r>
          </w:p>
        </w:tc>
        <w:tc>
          <w:tcPr>
            <w:tcW w:w="1418" w:type="dxa"/>
          </w:tcPr>
          <w:p w14:paraId="6ECD919D" w14:textId="61E67B5A" w:rsidR="00B03F72" w:rsidRPr="003512D0" w:rsidRDefault="00B03F72" w:rsidP="00B03F72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  <w:r w:rsidRPr="003512D0"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  <w:t>3</w:t>
            </w:r>
            <w:r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  <w:t>0</w:t>
            </w:r>
            <w:r w:rsidRPr="003512D0"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  <w:t>.8.201</w:t>
            </w:r>
            <w:r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  <w:t>9</w:t>
            </w:r>
          </w:p>
        </w:tc>
      </w:tr>
      <w:tr w:rsidR="00B03F72" w:rsidRPr="003512D0" w14:paraId="73DC2359" w14:textId="77777777" w:rsidTr="00005318">
        <w:trPr>
          <w:trHeight w:val="284"/>
        </w:trPr>
        <w:tc>
          <w:tcPr>
            <w:tcW w:w="1063" w:type="dxa"/>
          </w:tcPr>
          <w:p w14:paraId="5606D7D6" w14:textId="69E15E6D" w:rsidR="00B03F72" w:rsidRPr="003512D0" w:rsidRDefault="00834338" w:rsidP="00B03F72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  <w:r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  <w:t>1-33</w:t>
            </w:r>
          </w:p>
        </w:tc>
        <w:tc>
          <w:tcPr>
            <w:tcW w:w="5386" w:type="dxa"/>
          </w:tcPr>
          <w:p w14:paraId="4D9B9BE5" w14:textId="551B7922" w:rsidR="00B03F72" w:rsidRDefault="00834338" w:rsidP="00B03F72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  <w:r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  <w:t>Změna názvu pracovních pozic</w:t>
            </w:r>
            <w:r w:rsidR="00895E7F"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  <w:t>:</w:t>
            </w:r>
          </w:p>
          <w:p w14:paraId="2338C6D0" w14:textId="77777777" w:rsidR="00895E7F" w:rsidRPr="00895E7F" w:rsidRDefault="00895E7F" w:rsidP="00895E7F">
            <w:pPr>
              <w:tabs>
                <w:tab w:val="left" w:pos="6804"/>
                <w:tab w:val="left" w:pos="8364"/>
                <w:tab w:val="left" w:pos="9072"/>
              </w:tabs>
              <w:rPr>
                <w:rFonts w:ascii="Signika" w:hAnsi="Signika"/>
                <w:bCs/>
                <w:color w:val="000000"/>
                <w:sz w:val="21"/>
                <w:szCs w:val="21"/>
              </w:rPr>
            </w:pPr>
            <w:r w:rsidRPr="00895E7F">
              <w:rPr>
                <w:rFonts w:ascii="Signika" w:hAnsi="Signika"/>
                <w:bCs/>
                <w:color w:val="000000"/>
                <w:sz w:val="21"/>
                <w:szCs w:val="21"/>
              </w:rPr>
              <w:t xml:space="preserve">Náměstek ekonomicko-provozní – nově Ekonomicko-provozní ředitel </w:t>
            </w:r>
          </w:p>
          <w:p w14:paraId="5F9317E3" w14:textId="4E68BA7E" w:rsidR="00895E7F" w:rsidRPr="00895E7F" w:rsidRDefault="00895E7F" w:rsidP="00895E7F">
            <w:pPr>
              <w:tabs>
                <w:tab w:val="left" w:pos="6804"/>
                <w:tab w:val="left" w:pos="8364"/>
                <w:tab w:val="left" w:pos="9072"/>
              </w:tabs>
              <w:rPr>
                <w:rFonts w:ascii="Signika" w:hAnsi="Signika"/>
                <w:bCs/>
                <w:color w:val="000000"/>
              </w:rPr>
            </w:pPr>
            <w:r w:rsidRPr="00895E7F">
              <w:rPr>
                <w:rFonts w:ascii="Signika" w:hAnsi="Signika"/>
                <w:bCs/>
                <w:color w:val="000000"/>
                <w:sz w:val="21"/>
                <w:szCs w:val="21"/>
              </w:rPr>
              <w:t>Náměstek obchodní – nově Obchodní ředitel</w:t>
            </w:r>
            <w:r w:rsidRPr="00895E7F">
              <w:rPr>
                <w:rFonts w:ascii="Signika" w:hAnsi="Signika"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14:paraId="290855EE" w14:textId="4A84A3F3" w:rsidR="00B03F72" w:rsidRPr="003512D0" w:rsidRDefault="00834338" w:rsidP="00B03F72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  <w:r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  <w:t xml:space="preserve">Gärtnerová </w:t>
            </w:r>
          </w:p>
        </w:tc>
        <w:tc>
          <w:tcPr>
            <w:tcW w:w="1418" w:type="dxa"/>
          </w:tcPr>
          <w:p w14:paraId="3FD5459B" w14:textId="17E47D1F" w:rsidR="00B03F72" w:rsidRPr="003512D0" w:rsidRDefault="00834338" w:rsidP="00B03F72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  <w:r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  <w:t>7.4.2020</w:t>
            </w:r>
          </w:p>
        </w:tc>
      </w:tr>
      <w:tr w:rsidR="00B03F72" w:rsidRPr="003512D0" w14:paraId="6E4E5B93" w14:textId="77777777" w:rsidTr="00005318">
        <w:trPr>
          <w:trHeight w:val="284"/>
        </w:trPr>
        <w:tc>
          <w:tcPr>
            <w:tcW w:w="1063" w:type="dxa"/>
          </w:tcPr>
          <w:p w14:paraId="5F44F794" w14:textId="27EBDA7E" w:rsidR="00B03F72" w:rsidRPr="003512D0" w:rsidRDefault="00F15495" w:rsidP="00B03F72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  <w:r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  <w:t>12</w:t>
            </w:r>
          </w:p>
        </w:tc>
        <w:tc>
          <w:tcPr>
            <w:tcW w:w="5386" w:type="dxa"/>
          </w:tcPr>
          <w:p w14:paraId="73DAD87B" w14:textId="22598621" w:rsidR="00B03F72" w:rsidRPr="003512D0" w:rsidRDefault="00F15495" w:rsidP="00B03F72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  <w:r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  <w:t xml:space="preserve">Změna odstavce Etická komise </w:t>
            </w:r>
          </w:p>
        </w:tc>
        <w:tc>
          <w:tcPr>
            <w:tcW w:w="1559" w:type="dxa"/>
          </w:tcPr>
          <w:p w14:paraId="2DAFE038" w14:textId="1D029DDE" w:rsidR="00B03F72" w:rsidRPr="003512D0" w:rsidRDefault="00F15495" w:rsidP="00B03F72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  <w:r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  <w:t xml:space="preserve">Gärtnerová </w:t>
            </w:r>
          </w:p>
        </w:tc>
        <w:tc>
          <w:tcPr>
            <w:tcW w:w="1418" w:type="dxa"/>
          </w:tcPr>
          <w:p w14:paraId="4F398FCC" w14:textId="313FE5A7" w:rsidR="00B03F72" w:rsidRPr="003512D0" w:rsidRDefault="00F15495" w:rsidP="00B03F72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  <w:r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  <w:t>7.4.2020</w:t>
            </w:r>
          </w:p>
        </w:tc>
      </w:tr>
      <w:tr w:rsidR="00B03F72" w:rsidRPr="003512D0" w14:paraId="0386CDD6" w14:textId="77777777" w:rsidTr="00005318">
        <w:trPr>
          <w:trHeight w:val="284"/>
        </w:trPr>
        <w:tc>
          <w:tcPr>
            <w:tcW w:w="1063" w:type="dxa"/>
          </w:tcPr>
          <w:p w14:paraId="102DA547" w14:textId="77777777" w:rsidR="00B03F72" w:rsidRPr="003512D0" w:rsidRDefault="00B03F72" w:rsidP="00B03F72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</w:p>
        </w:tc>
        <w:tc>
          <w:tcPr>
            <w:tcW w:w="5386" w:type="dxa"/>
          </w:tcPr>
          <w:p w14:paraId="422A4892" w14:textId="77777777" w:rsidR="00B03F72" w:rsidRPr="003512D0" w:rsidRDefault="00B03F72" w:rsidP="00B03F72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</w:tcPr>
          <w:p w14:paraId="6B2ED038" w14:textId="77777777" w:rsidR="00B03F72" w:rsidRPr="003512D0" w:rsidRDefault="00B03F72" w:rsidP="00B03F72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</w:p>
        </w:tc>
        <w:tc>
          <w:tcPr>
            <w:tcW w:w="1418" w:type="dxa"/>
          </w:tcPr>
          <w:p w14:paraId="7DF6E39C" w14:textId="77777777" w:rsidR="00B03F72" w:rsidRPr="003512D0" w:rsidRDefault="00B03F72" w:rsidP="00B03F72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</w:p>
        </w:tc>
      </w:tr>
      <w:tr w:rsidR="00B03F72" w:rsidRPr="003512D0" w14:paraId="63142149" w14:textId="77777777" w:rsidTr="00005318">
        <w:trPr>
          <w:trHeight w:val="284"/>
        </w:trPr>
        <w:tc>
          <w:tcPr>
            <w:tcW w:w="1063" w:type="dxa"/>
          </w:tcPr>
          <w:p w14:paraId="65934F73" w14:textId="77777777" w:rsidR="00B03F72" w:rsidRPr="003512D0" w:rsidRDefault="00B03F72" w:rsidP="00B03F72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</w:p>
        </w:tc>
        <w:tc>
          <w:tcPr>
            <w:tcW w:w="5386" w:type="dxa"/>
          </w:tcPr>
          <w:p w14:paraId="5F5BDE45" w14:textId="77777777" w:rsidR="00B03F72" w:rsidRPr="003512D0" w:rsidRDefault="00B03F72" w:rsidP="00B03F72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</w:tcPr>
          <w:p w14:paraId="626AE1B1" w14:textId="77777777" w:rsidR="00B03F72" w:rsidRPr="003512D0" w:rsidRDefault="00B03F72" w:rsidP="00B03F72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</w:p>
        </w:tc>
        <w:tc>
          <w:tcPr>
            <w:tcW w:w="1418" w:type="dxa"/>
          </w:tcPr>
          <w:p w14:paraId="39614155" w14:textId="77777777" w:rsidR="00B03F72" w:rsidRPr="003512D0" w:rsidRDefault="00B03F72" w:rsidP="00B03F72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</w:p>
        </w:tc>
      </w:tr>
      <w:tr w:rsidR="00B03F72" w:rsidRPr="003512D0" w14:paraId="39D6AB5D" w14:textId="77777777" w:rsidTr="00005318">
        <w:trPr>
          <w:trHeight w:val="284"/>
        </w:trPr>
        <w:tc>
          <w:tcPr>
            <w:tcW w:w="1063" w:type="dxa"/>
          </w:tcPr>
          <w:p w14:paraId="164DCB55" w14:textId="77777777" w:rsidR="00B03F72" w:rsidRPr="003512D0" w:rsidRDefault="00B03F72" w:rsidP="00B03F72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</w:p>
        </w:tc>
        <w:tc>
          <w:tcPr>
            <w:tcW w:w="5386" w:type="dxa"/>
          </w:tcPr>
          <w:p w14:paraId="417E3F3D" w14:textId="77777777" w:rsidR="00B03F72" w:rsidRPr="003512D0" w:rsidRDefault="00B03F72" w:rsidP="00B03F72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</w:tcPr>
          <w:p w14:paraId="234CEC51" w14:textId="77777777" w:rsidR="00B03F72" w:rsidRPr="003512D0" w:rsidRDefault="00B03F72" w:rsidP="00B03F72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</w:p>
        </w:tc>
        <w:tc>
          <w:tcPr>
            <w:tcW w:w="1418" w:type="dxa"/>
          </w:tcPr>
          <w:p w14:paraId="59129B24" w14:textId="77777777" w:rsidR="00B03F72" w:rsidRPr="003512D0" w:rsidRDefault="00B03F72" w:rsidP="00B03F72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</w:p>
        </w:tc>
      </w:tr>
      <w:tr w:rsidR="00B03F72" w:rsidRPr="003512D0" w14:paraId="1B797594" w14:textId="77777777" w:rsidTr="00005318">
        <w:trPr>
          <w:trHeight w:val="284"/>
        </w:trPr>
        <w:tc>
          <w:tcPr>
            <w:tcW w:w="1063" w:type="dxa"/>
          </w:tcPr>
          <w:p w14:paraId="7B78EF37" w14:textId="77777777" w:rsidR="00B03F72" w:rsidRPr="003512D0" w:rsidRDefault="00B03F72" w:rsidP="00B03F72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</w:p>
        </w:tc>
        <w:tc>
          <w:tcPr>
            <w:tcW w:w="5386" w:type="dxa"/>
          </w:tcPr>
          <w:p w14:paraId="697E086A" w14:textId="77777777" w:rsidR="00B03F72" w:rsidRPr="003512D0" w:rsidRDefault="00B03F72" w:rsidP="00B03F72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</w:tcPr>
          <w:p w14:paraId="2315B907" w14:textId="77777777" w:rsidR="00B03F72" w:rsidRPr="003512D0" w:rsidRDefault="00B03F72" w:rsidP="00B03F72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</w:p>
        </w:tc>
        <w:tc>
          <w:tcPr>
            <w:tcW w:w="1418" w:type="dxa"/>
          </w:tcPr>
          <w:p w14:paraId="13681850" w14:textId="77777777" w:rsidR="00B03F72" w:rsidRPr="003512D0" w:rsidRDefault="00B03F72" w:rsidP="00B03F72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</w:p>
        </w:tc>
      </w:tr>
      <w:tr w:rsidR="00B03F72" w:rsidRPr="003512D0" w14:paraId="42D48E7C" w14:textId="77777777" w:rsidTr="00005318">
        <w:trPr>
          <w:trHeight w:val="284"/>
        </w:trPr>
        <w:tc>
          <w:tcPr>
            <w:tcW w:w="1063" w:type="dxa"/>
          </w:tcPr>
          <w:p w14:paraId="1DA0714E" w14:textId="77777777" w:rsidR="00B03F72" w:rsidRPr="003512D0" w:rsidRDefault="00B03F72" w:rsidP="00B03F72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</w:p>
        </w:tc>
        <w:tc>
          <w:tcPr>
            <w:tcW w:w="5386" w:type="dxa"/>
          </w:tcPr>
          <w:p w14:paraId="2F277C34" w14:textId="77777777" w:rsidR="00B03F72" w:rsidRPr="003512D0" w:rsidRDefault="00B03F72" w:rsidP="00B03F72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</w:tcPr>
          <w:p w14:paraId="18D49994" w14:textId="77777777" w:rsidR="00B03F72" w:rsidRPr="003512D0" w:rsidRDefault="00B03F72" w:rsidP="00B03F72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</w:p>
        </w:tc>
        <w:tc>
          <w:tcPr>
            <w:tcW w:w="1418" w:type="dxa"/>
          </w:tcPr>
          <w:p w14:paraId="2F148F92" w14:textId="77777777" w:rsidR="00B03F72" w:rsidRPr="003512D0" w:rsidRDefault="00B03F72" w:rsidP="00B03F72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</w:p>
        </w:tc>
      </w:tr>
      <w:tr w:rsidR="00B03F72" w:rsidRPr="003512D0" w14:paraId="19105C29" w14:textId="77777777" w:rsidTr="00005318">
        <w:trPr>
          <w:trHeight w:val="284"/>
        </w:trPr>
        <w:tc>
          <w:tcPr>
            <w:tcW w:w="1063" w:type="dxa"/>
          </w:tcPr>
          <w:p w14:paraId="6F6AF898" w14:textId="77777777" w:rsidR="00B03F72" w:rsidRPr="003512D0" w:rsidRDefault="00B03F72" w:rsidP="00B03F72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</w:p>
        </w:tc>
        <w:tc>
          <w:tcPr>
            <w:tcW w:w="5386" w:type="dxa"/>
          </w:tcPr>
          <w:p w14:paraId="75CFDF58" w14:textId="77777777" w:rsidR="00B03F72" w:rsidRPr="003512D0" w:rsidRDefault="00B03F72" w:rsidP="00B03F72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</w:tcPr>
          <w:p w14:paraId="42B82430" w14:textId="77777777" w:rsidR="00B03F72" w:rsidRPr="003512D0" w:rsidRDefault="00B03F72" w:rsidP="00B03F72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</w:p>
        </w:tc>
        <w:tc>
          <w:tcPr>
            <w:tcW w:w="1418" w:type="dxa"/>
          </w:tcPr>
          <w:p w14:paraId="2D510A99" w14:textId="77777777" w:rsidR="00B03F72" w:rsidRPr="003512D0" w:rsidRDefault="00B03F72" w:rsidP="00B03F72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</w:p>
        </w:tc>
      </w:tr>
      <w:tr w:rsidR="00B03F72" w:rsidRPr="003512D0" w14:paraId="23AC9B8D" w14:textId="77777777" w:rsidTr="00005318">
        <w:trPr>
          <w:trHeight w:val="284"/>
        </w:trPr>
        <w:tc>
          <w:tcPr>
            <w:tcW w:w="1063" w:type="dxa"/>
          </w:tcPr>
          <w:p w14:paraId="23AC5CCD" w14:textId="77777777" w:rsidR="00B03F72" w:rsidRPr="003512D0" w:rsidRDefault="00B03F72" w:rsidP="00B03F72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</w:p>
        </w:tc>
        <w:tc>
          <w:tcPr>
            <w:tcW w:w="5386" w:type="dxa"/>
          </w:tcPr>
          <w:p w14:paraId="2670D806" w14:textId="77777777" w:rsidR="00B03F72" w:rsidRPr="003512D0" w:rsidRDefault="00B03F72" w:rsidP="00B03F72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</w:tcPr>
          <w:p w14:paraId="521C36D2" w14:textId="77777777" w:rsidR="00B03F72" w:rsidRPr="003512D0" w:rsidRDefault="00B03F72" w:rsidP="00B03F72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</w:p>
        </w:tc>
        <w:tc>
          <w:tcPr>
            <w:tcW w:w="1418" w:type="dxa"/>
          </w:tcPr>
          <w:p w14:paraId="1F6FEB8F" w14:textId="77777777" w:rsidR="00B03F72" w:rsidRPr="003512D0" w:rsidRDefault="00B03F72" w:rsidP="00B03F72">
            <w:pPr>
              <w:widowControl w:val="0"/>
              <w:jc w:val="both"/>
              <w:rPr>
                <w:rFonts w:ascii="Signika" w:eastAsia="Times New Roman" w:hAnsi="Signika" w:cs="Arial"/>
                <w:snapToGrid w:val="0"/>
                <w:sz w:val="21"/>
                <w:szCs w:val="21"/>
                <w:lang w:eastAsia="cs-CZ"/>
              </w:rPr>
            </w:pPr>
          </w:p>
        </w:tc>
      </w:tr>
    </w:tbl>
    <w:p w14:paraId="2FD83874" w14:textId="77777777" w:rsidR="00F20557" w:rsidRPr="003512D0" w:rsidRDefault="00F20557" w:rsidP="0018742E">
      <w:pPr>
        <w:jc w:val="both"/>
        <w:rPr>
          <w:rFonts w:ascii="Signika" w:hAnsi="Signika" w:cs="Arial"/>
          <w:sz w:val="21"/>
          <w:szCs w:val="21"/>
        </w:rPr>
      </w:pPr>
    </w:p>
    <w:sectPr w:rsidR="00F20557" w:rsidRPr="003512D0" w:rsidSect="003512D0">
      <w:headerReference w:type="default" r:id="rId11"/>
      <w:footerReference w:type="default" r:id="rId12"/>
      <w:pgSz w:w="11906" w:h="16838"/>
      <w:pgMar w:top="1418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CD59A" w14:textId="77777777" w:rsidR="003E7FAC" w:rsidRDefault="003E7FAC" w:rsidP="00722FB8">
      <w:pPr>
        <w:spacing w:line="240" w:lineRule="auto"/>
      </w:pPr>
      <w:r>
        <w:separator/>
      </w:r>
    </w:p>
  </w:endnote>
  <w:endnote w:type="continuationSeparator" w:id="0">
    <w:p w14:paraId="57F6CF7C" w14:textId="77777777" w:rsidR="003E7FAC" w:rsidRDefault="003E7FAC" w:rsidP="00722F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gnika">
    <w:panose1 w:val="02010003020600000004"/>
    <w:charset w:val="EE"/>
    <w:family w:val="auto"/>
    <w:pitch w:val="variable"/>
    <w:sig w:usb0="A00000AF" w:usb1="00000003" w:usb2="00000000" w:usb3="00000000" w:csb0="00000093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8661484"/>
      <w:docPartObj>
        <w:docPartGallery w:val="Page Numbers (Bottom of Page)"/>
        <w:docPartUnique/>
      </w:docPartObj>
    </w:sdtPr>
    <w:sdtEndPr/>
    <w:sdtContent>
      <w:p w14:paraId="207D84AF" w14:textId="77777777" w:rsidR="003E7FAC" w:rsidRDefault="003E7FAC">
        <w:pPr>
          <w:pStyle w:val="Zpat"/>
          <w:jc w:val="center"/>
        </w:pPr>
      </w:p>
      <w:tbl>
        <w:tblPr>
          <w:tblW w:w="0" w:type="auto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2502"/>
          <w:gridCol w:w="4490"/>
          <w:gridCol w:w="2432"/>
        </w:tblGrid>
        <w:tr w:rsidR="003E7FAC" w:rsidRPr="00C2043C" w14:paraId="7ADA9B81" w14:textId="77777777" w:rsidTr="00067399">
          <w:tc>
            <w:tcPr>
              <w:tcW w:w="2502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vAlign w:val="center"/>
            </w:tcPr>
            <w:p w14:paraId="0A57E7F2" w14:textId="25F91492" w:rsidR="003E7FAC" w:rsidRPr="00D70F4A" w:rsidRDefault="003E7FAC" w:rsidP="001536FE">
              <w:pPr>
                <w:jc w:val="center"/>
                <w:rPr>
                  <w:rFonts w:ascii="Signika" w:hAnsi="Signika" w:cs="Arial"/>
                  <w:color w:val="000000"/>
                  <w:sz w:val="20"/>
                  <w:szCs w:val="20"/>
                </w:rPr>
              </w:pPr>
              <w:r w:rsidRPr="00D70F4A">
                <w:rPr>
                  <w:rFonts w:ascii="Signika" w:hAnsi="Signika" w:cs="Arial"/>
                  <w:color w:val="000000"/>
                  <w:sz w:val="20"/>
                  <w:szCs w:val="20"/>
                </w:rPr>
                <w:t xml:space="preserve">Tisk dne </w:t>
              </w:r>
              <w:r w:rsidRPr="00D70F4A">
                <w:rPr>
                  <w:rFonts w:ascii="Signika" w:hAnsi="Signika" w:cs="Arial"/>
                  <w:color w:val="000000"/>
                  <w:sz w:val="20"/>
                  <w:szCs w:val="20"/>
                </w:rPr>
                <w:fldChar w:fldCharType="begin"/>
              </w:r>
              <w:r w:rsidRPr="00D70F4A">
                <w:rPr>
                  <w:rFonts w:ascii="Signika" w:hAnsi="Signika" w:cs="Arial"/>
                  <w:color w:val="000000"/>
                  <w:sz w:val="20"/>
                  <w:szCs w:val="20"/>
                </w:rPr>
                <w:instrText xml:space="preserve"> TIME \@ "d.M.yyyy" </w:instrText>
              </w:r>
              <w:r w:rsidRPr="00D70F4A">
                <w:rPr>
                  <w:rFonts w:ascii="Signika" w:hAnsi="Signika" w:cs="Arial"/>
                  <w:color w:val="000000"/>
                  <w:sz w:val="20"/>
                  <w:szCs w:val="20"/>
                </w:rPr>
                <w:fldChar w:fldCharType="separate"/>
              </w:r>
              <w:r w:rsidR="00E55614">
                <w:rPr>
                  <w:rFonts w:ascii="Signika" w:hAnsi="Signika" w:cs="Arial"/>
                  <w:noProof/>
                  <w:color w:val="000000"/>
                  <w:sz w:val="20"/>
                  <w:szCs w:val="20"/>
                </w:rPr>
                <w:t>21.5.2020</w:t>
              </w:r>
              <w:r w:rsidRPr="00D70F4A">
                <w:rPr>
                  <w:rFonts w:ascii="Signika" w:hAnsi="Signika" w:cs="Arial"/>
                  <w:color w:val="000000"/>
                  <w:sz w:val="20"/>
                  <w:szCs w:val="20"/>
                </w:rPr>
                <w:fldChar w:fldCharType="end"/>
              </w:r>
            </w:p>
          </w:tc>
          <w:tc>
            <w:tcPr>
              <w:tcW w:w="4490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vAlign w:val="center"/>
            </w:tcPr>
            <w:p w14:paraId="6969F57F" w14:textId="5CBB182B" w:rsidR="003E7FAC" w:rsidRPr="00D70F4A" w:rsidRDefault="003E7FAC" w:rsidP="001536FE">
              <w:pPr>
                <w:jc w:val="center"/>
                <w:rPr>
                  <w:rFonts w:ascii="Signika" w:hAnsi="Signika" w:cs="Arial"/>
                  <w:color w:val="000000"/>
                  <w:sz w:val="20"/>
                  <w:szCs w:val="20"/>
                </w:rPr>
              </w:pPr>
              <w:r w:rsidRPr="00D70F4A">
                <w:rPr>
                  <w:rFonts w:ascii="Signika" w:hAnsi="Signika" w:cs="Arial"/>
                  <w:color w:val="000000"/>
                  <w:sz w:val="20"/>
                  <w:szCs w:val="20"/>
                </w:rPr>
                <w:t>Q3-P01-STRI-001-</w:t>
              </w:r>
              <w:r>
                <w:rPr>
                  <w:rFonts w:ascii="Signika" w:hAnsi="Signika" w:cs="Arial"/>
                  <w:color w:val="000000"/>
                  <w:sz w:val="20"/>
                  <w:szCs w:val="20"/>
                </w:rPr>
                <w:t>1</w:t>
              </w:r>
              <w:r w:rsidR="00895E7F">
                <w:rPr>
                  <w:rFonts w:ascii="Signika" w:hAnsi="Signika" w:cs="Arial"/>
                  <w:color w:val="000000"/>
                  <w:sz w:val="20"/>
                  <w:szCs w:val="20"/>
                </w:rPr>
                <w:t>3</w:t>
              </w:r>
            </w:p>
          </w:tc>
          <w:tc>
            <w:tcPr>
              <w:tcW w:w="2432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vAlign w:val="center"/>
            </w:tcPr>
            <w:p w14:paraId="20FBE706" w14:textId="77777777" w:rsidR="003E7FAC" w:rsidRPr="00D70F4A" w:rsidRDefault="003E7FAC" w:rsidP="001536FE">
              <w:pPr>
                <w:jc w:val="center"/>
                <w:rPr>
                  <w:rFonts w:ascii="Signika" w:hAnsi="Signika" w:cs="Arial"/>
                  <w:color w:val="000000"/>
                  <w:sz w:val="20"/>
                  <w:szCs w:val="20"/>
                </w:rPr>
              </w:pPr>
              <w:r w:rsidRPr="00D70F4A">
                <w:rPr>
                  <w:rFonts w:ascii="Signika" w:hAnsi="Signika" w:cs="Arial"/>
                  <w:color w:val="000000"/>
                  <w:sz w:val="20"/>
                  <w:szCs w:val="20"/>
                  <w:shd w:val="clear" w:color="000000" w:fill="FFFFFF"/>
                </w:rPr>
                <w:t xml:space="preserve">Strana </w:t>
              </w:r>
              <w:r w:rsidRPr="00D70F4A">
                <w:rPr>
                  <w:rFonts w:ascii="Signika" w:hAnsi="Signika" w:cs="Arial"/>
                  <w:color w:val="000000"/>
                  <w:sz w:val="20"/>
                  <w:szCs w:val="20"/>
                  <w:shd w:val="clear" w:color="000000" w:fill="FFFFFF"/>
                </w:rPr>
                <w:fldChar w:fldCharType="begin"/>
              </w:r>
              <w:r w:rsidRPr="00D70F4A">
                <w:rPr>
                  <w:rFonts w:ascii="Signika" w:hAnsi="Signika" w:cs="Arial"/>
                  <w:color w:val="000000"/>
                  <w:sz w:val="20"/>
                  <w:szCs w:val="20"/>
                  <w:shd w:val="clear" w:color="000000" w:fill="FFFFFF"/>
                </w:rPr>
                <w:instrText>PAGE</w:instrText>
              </w:r>
              <w:r w:rsidRPr="00D70F4A">
                <w:rPr>
                  <w:rFonts w:ascii="Signika" w:hAnsi="Signika" w:cs="Arial"/>
                  <w:color w:val="000000"/>
                  <w:sz w:val="20"/>
                  <w:szCs w:val="20"/>
                  <w:shd w:val="clear" w:color="000000" w:fill="FFFFFF"/>
                </w:rPr>
                <w:fldChar w:fldCharType="separate"/>
              </w:r>
              <w:r>
                <w:rPr>
                  <w:rFonts w:ascii="Signika" w:hAnsi="Signika" w:cs="Arial"/>
                  <w:noProof/>
                  <w:color w:val="000000"/>
                  <w:sz w:val="20"/>
                  <w:szCs w:val="20"/>
                  <w:shd w:val="clear" w:color="000000" w:fill="FFFFFF"/>
                </w:rPr>
                <w:t>34</w:t>
              </w:r>
              <w:r w:rsidRPr="00D70F4A">
                <w:rPr>
                  <w:rFonts w:ascii="Signika" w:hAnsi="Signika" w:cs="Arial"/>
                  <w:color w:val="000000"/>
                  <w:sz w:val="20"/>
                  <w:szCs w:val="20"/>
                  <w:shd w:val="clear" w:color="000000" w:fill="FFFFFF"/>
                </w:rPr>
                <w:fldChar w:fldCharType="end"/>
              </w:r>
              <w:r w:rsidRPr="00D70F4A">
                <w:rPr>
                  <w:rFonts w:ascii="Signika" w:hAnsi="Signika" w:cs="Arial"/>
                  <w:color w:val="000000"/>
                  <w:sz w:val="20"/>
                  <w:szCs w:val="20"/>
                  <w:shd w:val="clear" w:color="000000" w:fill="FFFFFF"/>
                </w:rPr>
                <w:t xml:space="preserve"> z </w:t>
              </w:r>
              <w:r w:rsidRPr="00D70F4A">
                <w:rPr>
                  <w:rFonts w:ascii="Signika" w:hAnsi="Signika" w:cs="Arial"/>
                  <w:color w:val="000000"/>
                  <w:sz w:val="20"/>
                  <w:szCs w:val="20"/>
                  <w:shd w:val="clear" w:color="000000" w:fill="FFFFFF"/>
                </w:rPr>
                <w:fldChar w:fldCharType="begin"/>
              </w:r>
              <w:r w:rsidRPr="00D70F4A">
                <w:rPr>
                  <w:rFonts w:ascii="Signika" w:hAnsi="Signika" w:cs="Arial"/>
                  <w:color w:val="000000"/>
                  <w:sz w:val="20"/>
                  <w:szCs w:val="20"/>
                  <w:shd w:val="clear" w:color="000000" w:fill="FFFFFF"/>
                </w:rPr>
                <w:instrText>NUMPAGES</w:instrText>
              </w:r>
              <w:r w:rsidRPr="00D70F4A">
                <w:rPr>
                  <w:rFonts w:ascii="Signika" w:hAnsi="Signika" w:cs="Arial"/>
                  <w:color w:val="000000"/>
                  <w:sz w:val="20"/>
                  <w:szCs w:val="20"/>
                  <w:shd w:val="clear" w:color="000000" w:fill="FFFFFF"/>
                </w:rPr>
                <w:fldChar w:fldCharType="separate"/>
              </w:r>
              <w:r>
                <w:rPr>
                  <w:rFonts w:ascii="Signika" w:hAnsi="Signika" w:cs="Arial"/>
                  <w:noProof/>
                  <w:color w:val="000000"/>
                  <w:sz w:val="20"/>
                  <w:szCs w:val="20"/>
                  <w:shd w:val="clear" w:color="000000" w:fill="FFFFFF"/>
                </w:rPr>
                <w:t>34</w:t>
              </w:r>
              <w:r w:rsidRPr="00D70F4A">
                <w:rPr>
                  <w:rFonts w:ascii="Signika" w:hAnsi="Signika" w:cs="Arial"/>
                  <w:color w:val="000000"/>
                  <w:sz w:val="20"/>
                  <w:szCs w:val="20"/>
                  <w:shd w:val="clear" w:color="000000" w:fill="FFFFFF"/>
                </w:rPr>
                <w:fldChar w:fldCharType="end"/>
              </w:r>
              <w:r w:rsidRPr="00D70F4A">
                <w:rPr>
                  <w:rFonts w:ascii="Signika" w:hAnsi="Signika" w:cs="Arial"/>
                  <w:color w:val="000000"/>
                  <w:sz w:val="20"/>
                  <w:szCs w:val="20"/>
                  <w:shd w:val="clear" w:color="000000" w:fill="FFFFFF"/>
                </w:rPr>
                <w:t xml:space="preserve"> </w:t>
              </w:r>
            </w:p>
          </w:tc>
        </w:tr>
      </w:tbl>
      <w:p w14:paraId="2F8CAB43" w14:textId="77777777" w:rsidR="003E7FAC" w:rsidRDefault="009C12AD">
        <w:pPr>
          <w:pStyle w:val="Zpat"/>
          <w:jc w:val="center"/>
        </w:pPr>
      </w:p>
    </w:sdtContent>
  </w:sdt>
  <w:p w14:paraId="4292E582" w14:textId="77777777" w:rsidR="003E7FAC" w:rsidRDefault="003E7FAC" w:rsidP="00B3162B">
    <w:pPr>
      <w:pStyle w:val="Zpat"/>
      <w:tabs>
        <w:tab w:val="clear" w:pos="9072"/>
        <w:tab w:val="left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12B45" w14:textId="77777777" w:rsidR="003E7FAC" w:rsidRDefault="003E7FAC" w:rsidP="00722FB8">
      <w:pPr>
        <w:spacing w:line="240" w:lineRule="auto"/>
      </w:pPr>
      <w:r>
        <w:separator/>
      </w:r>
    </w:p>
  </w:footnote>
  <w:footnote w:type="continuationSeparator" w:id="0">
    <w:p w14:paraId="585EEB18" w14:textId="77777777" w:rsidR="003E7FAC" w:rsidRDefault="003E7FAC" w:rsidP="00722F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02"/>
      <w:gridCol w:w="4490"/>
      <w:gridCol w:w="2432"/>
    </w:tblGrid>
    <w:tr w:rsidR="003E7FAC" w14:paraId="043F01F6" w14:textId="77777777" w:rsidTr="00A66D12">
      <w:trPr>
        <w:trHeight w:val="978"/>
      </w:trPr>
      <w:tc>
        <w:tcPr>
          <w:tcW w:w="25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63D176D" w14:textId="77777777" w:rsidR="003E7FAC" w:rsidRDefault="003E7FAC" w:rsidP="001536FE">
          <w:pPr>
            <w:jc w:val="center"/>
            <w:rPr>
              <w:rFonts w:ascii="Times New Roman" w:hAnsi="Times New Roman"/>
              <w:color w:val="000000"/>
              <w:sz w:val="24"/>
            </w:rPr>
          </w:pPr>
          <w:r>
            <w:rPr>
              <w:rFonts w:ascii="Times New Roman" w:hAnsi="Times New Roman"/>
              <w:noProof/>
              <w:color w:val="000000"/>
              <w:sz w:val="24"/>
              <w:lang w:eastAsia="cs-CZ"/>
            </w:rPr>
            <w:drawing>
              <wp:inline distT="0" distB="0" distL="0" distR="0" wp14:anchorId="2A662B34" wp14:editId="2C944322">
                <wp:extent cx="595630" cy="595630"/>
                <wp:effectExtent l="0" t="0" r="0" b="0"/>
                <wp:docPr id="1" name="Obrázek 1" descr="Logo MVŠ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 MVŠ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6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0B89A40" w14:textId="77777777" w:rsidR="003E7FAC" w:rsidRPr="00D70F4A" w:rsidRDefault="003E7FAC" w:rsidP="001536FE">
          <w:pPr>
            <w:jc w:val="center"/>
            <w:rPr>
              <w:rFonts w:ascii="Signika" w:hAnsi="Signika" w:cs="Arial"/>
              <w:color w:val="000000"/>
              <w:sz w:val="20"/>
              <w:szCs w:val="20"/>
            </w:rPr>
          </w:pPr>
          <w:r w:rsidRPr="00D70F4A">
            <w:rPr>
              <w:rFonts w:ascii="Signika" w:hAnsi="Signika" w:cs="Arial"/>
              <w:color w:val="000000"/>
              <w:sz w:val="20"/>
              <w:szCs w:val="20"/>
            </w:rPr>
            <w:t>Organizační řád vysoké školy</w:t>
          </w:r>
        </w:p>
      </w:tc>
      <w:tc>
        <w:tcPr>
          <w:tcW w:w="243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5024C89" w14:textId="77777777" w:rsidR="003E7FAC" w:rsidRPr="00D70F4A" w:rsidRDefault="003E7FAC" w:rsidP="001536FE">
          <w:pPr>
            <w:jc w:val="center"/>
            <w:rPr>
              <w:rFonts w:ascii="Signika" w:hAnsi="Signika" w:cs="Arial"/>
              <w:color w:val="000000"/>
            </w:rPr>
          </w:pPr>
          <w:r w:rsidRPr="00D70F4A">
            <w:rPr>
              <w:rFonts w:ascii="Signika" w:hAnsi="Signika" w:cs="Arial"/>
              <w:color w:val="000000"/>
              <w:sz w:val="20"/>
              <w:szCs w:val="20"/>
            </w:rPr>
            <w:t>POZOR!</w:t>
          </w:r>
          <w:r w:rsidRPr="00D70F4A">
            <w:rPr>
              <w:rFonts w:ascii="Signika" w:hAnsi="Signika" w:cs="Arial"/>
              <w:color w:val="000000"/>
              <w:sz w:val="20"/>
              <w:szCs w:val="20"/>
            </w:rPr>
            <w:br/>
            <w:t>Pořízená kopie je neřízený dokument.</w:t>
          </w:r>
        </w:p>
      </w:tc>
    </w:tr>
  </w:tbl>
  <w:p w14:paraId="003ADF50" w14:textId="77777777" w:rsidR="003E7FAC" w:rsidRDefault="003E7F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5B88C71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multilevel"/>
    <w:tmpl w:val="15582122"/>
    <w:lvl w:ilvl="0">
      <w:start w:val="1"/>
      <w:numFmt w:val="decimal"/>
      <w:pStyle w:val="slovanseznam"/>
      <w:lvlText w:val="%1.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63029E2C"/>
    <w:lvl w:ilvl="0">
      <w:start w:val="1"/>
      <w:numFmt w:val="bullet"/>
      <w:pStyle w:val="Seznamsodrkami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1C6AE7"/>
    <w:multiLevelType w:val="hybridMultilevel"/>
    <w:tmpl w:val="2200CF22"/>
    <w:lvl w:ilvl="0" w:tplc="04050019">
      <w:start w:val="1"/>
      <w:numFmt w:val="lowerLetter"/>
      <w:lvlText w:val="%1."/>
      <w:lvlJc w:val="left"/>
      <w:pPr>
        <w:ind w:left="1512" w:hanging="360"/>
      </w:pPr>
    </w:lvl>
    <w:lvl w:ilvl="1" w:tplc="04050019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0850E8D"/>
    <w:multiLevelType w:val="hybridMultilevel"/>
    <w:tmpl w:val="E1647D3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0D9392B"/>
    <w:multiLevelType w:val="hybridMultilevel"/>
    <w:tmpl w:val="9C722DA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1623CB5"/>
    <w:multiLevelType w:val="hybridMultilevel"/>
    <w:tmpl w:val="7040CC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6814CA"/>
    <w:multiLevelType w:val="hybridMultilevel"/>
    <w:tmpl w:val="555C03C0"/>
    <w:lvl w:ilvl="0" w:tplc="8722C4B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04" w:hanging="360"/>
      </w:pPr>
    </w:lvl>
    <w:lvl w:ilvl="2" w:tplc="0405001B" w:tentative="1">
      <w:start w:val="1"/>
      <w:numFmt w:val="lowerRoman"/>
      <w:lvlText w:val="%3."/>
      <w:lvlJc w:val="right"/>
      <w:pPr>
        <w:ind w:left="3024" w:hanging="180"/>
      </w:pPr>
    </w:lvl>
    <w:lvl w:ilvl="3" w:tplc="0405000F" w:tentative="1">
      <w:start w:val="1"/>
      <w:numFmt w:val="decimal"/>
      <w:lvlText w:val="%4."/>
      <w:lvlJc w:val="left"/>
      <w:pPr>
        <w:ind w:left="3744" w:hanging="360"/>
      </w:pPr>
    </w:lvl>
    <w:lvl w:ilvl="4" w:tplc="04050019" w:tentative="1">
      <w:start w:val="1"/>
      <w:numFmt w:val="lowerLetter"/>
      <w:lvlText w:val="%5."/>
      <w:lvlJc w:val="left"/>
      <w:pPr>
        <w:ind w:left="4464" w:hanging="360"/>
      </w:pPr>
    </w:lvl>
    <w:lvl w:ilvl="5" w:tplc="0405001B" w:tentative="1">
      <w:start w:val="1"/>
      <w:numFmt w:val="lowerRoman"/>
      <w:lvlText w:val="%6."/>
      <w:lvlJc w:val="right"/>
      <w:pPr>
        <w:ind w:left="5184" w:hanging="180"/>
      </w:pPr>
    </w:lvl>
    <w:lvl w:ilvl="6" w:tplc="0405000F" w:tentative="1">
      <w:start w:val="1"/>
      <w:numFmt w:val="decimal"/>
      <w:lvlText w:val="%7."/>
      <w:lvlJc w:val="left"/>
      <w:pPr>
        <w:ind w:left="5904" w:hanging="360"/>
      </w:pPr>
    </w:lvl>
    <w:lvl w:ilvl="7" w:tplc="04050019" w:tentative="1">
      <w:start w:val="1"/>
      <w:numFmt w:val="lowerLetter"/>
      <w:lvlText w:val="%8."/>
      <w:lvlJc w:val="left"/>
      <w:pPr>
        <w:ind w:left="6624" w:hanging="360"/>
      </w:pPr>
    </w:lvl>
    <w:lvl w:ilvl="8" w:tplc="040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 w15:restartNumberingAfterBreak="0">
    <w:nsid w:val="0291334A"/>
    <w:multiLevelType w:val="hybridMultilevel"/>
    <w:tmpl w:val="CE00720C"/>
    <w:lvl w:ilvl="0" w:tplc="0405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02A362EF"/>
    <w:multiLevelType w:val="multilevel"/>
    <w:tmpl w:val="F412EB14"/>
    <w:lvl w:ilvl="0">
      <w:start w:val="1"/>
      <w:numFmt w:val="upperRoman"/>
      <w:pStyle w:val="Nadpis2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pStyle w:val="Nadpis3"/>
      <w:lvlText w:val="%1.%2."/>
      <w:lvlJc w:val="left"/>
      <w:pPr>
        <w:tabs>
          <w:tab w:val="num" w:pos="1276"/>
        </w:tabs>
        <w:ind w:left="1276" w:hanging="567"/>
      </w:pPr>
      <w:rPr>
        <w:rFonts w:cs="Times New Roman" w:hint="default"/>
      </w:rPr>
    </w:lvl>
    <w:lvl w:ilvl="2">
      <w:start w:val="1"/>
      <w:numFmt w:val="decimal"/>
      <w:pStyle w:val="Nadpis4"/>
      <w:lvlText w:val="%3."/>
      <w:lvlJc w:val="left"/>
      <w:pPr>
        <w:tabs>
          <w:tab w:val="num" w:pos="1418"/>
        </w:tabs>
        <w:ind w:left="1418" w:hanging="425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none"/>
      <w:lvlText w:val="%4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4">
      <w:start w:val="1"/>
      <w:numFmt w:val="lowerLetter"/>
      <w:pStyle w:val="slovanseznam5"/>
      <w:lvlText w:val="%5)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</w:abstractNum>
  <w:abstractNum w:abstractNumId="10" w15:restartNumberingAfterBreak="0">
    <w:nsid w:val="033529D3"/>
    <w:multiLevelType w:val="hybridMultilevel"/>
    <w:tmpl w:val="6762B8D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3447E74"/>
    <w:multiLevelType w:val="hybridMultilevel"/>
    <w:tmpl w:val="87286E48"/>
    <w:lvl w:ilvl="0" w:tplc="AB30C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9A6ABD"/>
    <w:multiLevelType w:val="hybridMultilevel"/>
    <w:tmpl w:val="4184CDD4"/>
    <w:lvl w:ilvl="0" w:tplc="0405000F">
      <w:start w:val="1"/>
      <w:numFmt w:val="decimal"/>
      <w:lvlText w:val="%1."/>
      <w:lvlJc w:val="left"/>
      <w:pPr>
        <w:ind w:left="1584" w:hanging="360"/>
      </w:pPr>
    </w:lvl>
    <w:lvl w:ilvl="1" w:tplc="04050019" w:tentative="1">
      <w:start w:val="1"/>
      <w:numFmt w:val="lowerLetter"/>
      <w:lvlText w:val="%2."/>
      <w:lvlJc w:val="left"/>
      <w:pPr>
        <w:ind w:left="2304" w:hanging="360"/>
      </w:pPr>
    </w:lvl>
    <w:lvl w:ilvl="2" w:tplc="0405001B" w:tentative="1">
      <w:start w:val="1"/>
      <w:numFmt w:val="lowerRoman"/>
      <w:lvlText w:val="%3."/>
      <w:lvlJc w:val="right"/>
      <w:pPr>
        <w:ind w:left="3024" w:hanging="180"/>
      </w:pPr>
    </w:lvl>
    <w:lvl w:ilvl="3" w:tplc="0405000F" w:tentative="1">
      <w:start w:val="1"/>
      <w:numFmt w:val="decimal"/>
      <w:lvlText w:val="%4."/>
      <w:lvlJc w:val="left"/>
      <w:pPr>
        <w:ind w:left="3744" w:hanging="360"/>
      </w:pPr>
    </w:lvl>
    <w:lvl w:ilvl="4" w:tplc="04050019" w:tentative="1">
      <w:start w:val="1"/>
      <w:numFmt w:val="lowerLetter"/>
      <w:lvlText w:val="%5."/>
      <w:lvlJc w:val="left"/>
      <w:pPr>
        <w:ind w:left="4464" w:hanging="360"/>
      </w:pPr>
    </w:lvl>
    <w:lvl w:ilvl="5" w:tplc="0405001B" w:tentative="1">
      <w:start w:val="1"/>
      <w:numFmt w:val="lowerRoman"/>
      <w:lvlText w:val="%6."/>
      <w:lvlJc w:val="right"/>
      <w:pPr>
        <w:ind w:left="5184" w:hanging="180"/>
      </w:pPr>
    </w:lvl>
    <w:lvl w:ilvl="6" w:tplc="0405000F" w:tentative="1">
      <w:start w:val="1"/>
      <w:numFmt w:val="decimal"/>
      <w:lvlText w:val="%7."/>
      <w:lvlJc w:val="left"/>
      <w:pPr>
        <w:ind w:left="5904" w:hanging="360"/>
      </w:pPr>
    </w:lvl>
    <w:lvl w:ilvl="7" w:tplc="04050019" w:tentative="1">
      <w:start w:val="1"/>
      <w:numFmt w:val="lowerLetter"/>
      <w:lvlText w:val="%8."/>
      <w:lvlJc w:val="left"/>
      <w:pPr>
        <w:ind w:left="6624" w:hanging="360"/>
      </w:pPr>
    </w:lvl>
    <w:lvl w:ilvl="8" w:tplc="040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 w15:restartNumberingAfterBreak="0">
    <w:nsid w:val="039F0F33"/>
    <w:multiLevelType w:val="hybridMultilevel"/>
    <w:tmpl w:val="EC262C2A"/>
    <w:lvl w:ilvl="0" w:tplc="0405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062A2CCA"/>
    <w:multiLevelType w:val="hybridMultilevel"/>
    <w:tmpl w:val="E548A83E"/>
    <w:lvl w:ilvl="0" w:tplc="0405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077C49A1"/>
    <w:multiLevelType w:val="hybridMultilevel"/>
    <w:tmpl w:val="AD3446BE"/>
    <w:lvl w:ilvl="0" w:tplc="2910D33A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08A01564"/>
    <w:multiLevelType w:val="hybridMultilevel"/>
    <w:tmpl w:val="AB4C0D2C"/>
    <w:lvl w:ilvl="0" w:tplc="3BFEDD36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E01963"/>
    <w:multiLevelType w:val="multilevel"/>
    <w:tmpl w:val="915CFF20"/>
    <w:lvl w:ilvl="0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18" w15:restartNumberingAfterBreak="0">
    <w:nsid w:val="09FC3275"/>
    <w:multiLevelType w:val="hybridMultilevel"/>
    <w:tmpl w:val="EA82013C"/>
    <w:lvl w:ilvl="0" w:tplc="E07C72F2">
      <w:start w:val="1"/>
      <w:numFmt w:val="lowerLetter"/>
      <w:lvlText w:val="%1."/>
      <w:lvlJc w:val="left"/>
      <w:pPr>
        <w:ind w:left="18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1E4F14"/>
    <w:multiLevelType w:val="hybridMultilevel"/>
    <w:tmpl w:val="7FAC6E8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0D680B78"/>
    <w:multiLevelType w:val="hybridMultilevel"/>
    <w:tmpl w:val="65C26334"/>
    <w:lvl w:ilvl="0" w:tplc="7EF2746E">
      <w:start w:val="1"/>
      <w:numFmt w:val="lowerLetter"/>
      <w:lvlText w:val="%1."/>
      <w:lvlJc w:val="left"/>
      <w:pPr>
        <w:ind w:left="22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727E7B"/>
    <w:multiLevelType w:val="hybridMultilevel"/>
    <w:tmpl w:val="2200CF22"/>
    <w:lvl w:ilvl="0" w:tplc="04050019">
      <w:start w:val="1"/>
      <w:numFmt w:val="lowerLetter"/>
      <w:lvlText w:val="%1."/>
      <w:lvlJc w:val="left"/>
      <w:pPr>
        <w:ind w:left="1512" w:hanging="360"/>
      </w:pPr>
    </w:lvl>
    <w:lvl w:ilvl="1" w:tplc="04050019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0E8C41DF"/>
    <w:multiLevelType w:val="hybridMultilevel"/>
    <w:tmpl w:val="93906720"/>
    <w:lvl w:ilvl="0" w:tplc="C3B20EDA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 w15:restartNumberingAfterBreak="0">
    <w:nsid w:val="0EB31C95"/>
    <w:multiLevelType w:val="hybridMultilevel"/>
    <w:tmpl w:val="5014A48A"/>
    <w:lvl w:ilvl="0" w:tplc="EA3A7822">
      <w:start w:val="1"/>
      <w:numFmt w:val="lowerLetter"/>
      <w:lvlText w:val="%1."/>
      <w:lvlJc w:val="left"/>
      <w:pPr>
        <w:ind w:left="18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92" w:hanging="360"/>
      </w:pPr>
    </w:lvl>
    <w:lvl w:ilvl="2" w:tplc="0405001B" w:tentative="1">
      <w:start w:val="1"/>
      <w:numFmt w:val="lowerRoman"/>
      <w:lvlText w:val="%3."/>
      <w:lvlJc w:val="right"/>
      <w:pPr>
        <w:ind w:left="3312" w:hanging="180"/>
      </w:pPr>
    </w:lvl>
    <w:lvl w:ilvl="3" w:tplc="0405000F" w:tentative="1">
      <w:start w:val="1"/>
      <w:numFmt w:val="decimal"/>
      <w:lvlText w:val="%4."/>
      <w:lvlJc w:val="left"/>
      <w:pPr>
        <w:ind w:left="4032" w:hanging="360"/>
      </w:pPr>
    </w:lvl>
    <w:lvl w:ilvl="4" w:tplc="04050019" w:tentative="1">
      <w:start w:val="1"/>
      <w:numFmt w:val="lowerLetter"/>
      <w:lvlText w:val="%5."/>
      <w:lvlJc w:val="left"/>
      <w:pPr>
        <w:ind w:left="4752" w:hanging="360"/>
      </w:pPr>
    </w:lvl>
    <w:lvl w:ilvl="5" w:tplc="0405001B" w:tentative="1">
      <w:start w:val="1"/>
      <w:numFmt w:val="lowerRoman"/>
      <w:lvlText w:val="%6."/>
      <w:lvlJc w:val="right"/>
      <w:pPr>
        <w:ind w:left="5472" w:hanging="180"/>
      </w:pPr>
    </w:lvl>
    <w:lvl w:ilvl="6" w:tplc="0405000F" w:tentative="1">
      <w:start w:val="1"/>
      <w:numFmt w:val="decimal"/>
      <w:lvlText w:val="%7."/>
      <w:lvlJc w:val="left"/>
      <w:pPr>
        <w:ind w:left="6192" w:hanging="360"/>
      </w:pPr>
    </w:lvl>
    <w:lvl w:ilvl="7" w:tplc="04050019" w:tentative="1">
      <w:start w:val="1"/>
      <w:numFmt w:val="lowerLetter"/>
      <w:lvlText w:val="%8."/>
      <w:lvlJc w:val="left"/>
      <w:pPr>
        <w:ind w:left="6912" w:hanging="360"/>
      </w:pPr>
    </w:lvl>
    <w:lvl w:ilvl="8" w:tplc="040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4" w15:restartNumberingAfterBreak="0">
    <w:nsid w:val="0F333CDC"/>
    <w:multiLevelType w:val="hybridMultilevel"/>
    <w:tmpl w:val="1C52B8F0"/>
    <w:lvl w:ilvl="0" w:tplc="3B26A966">
      <w:start w:val="1"/>
      <w:numFmt w:val="lowerLetter"/>
      <w:lvlText w:val="%1."/>
      <w:lvlJc w:val="left"/>
      <w:pPr>
        <w:ind w:left="22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B42596"/>
    <w:multiLevelType w:val="hybridMultilevel"/>
    <w:tmpl w:val="4A728F84"/>
    <w:lvl w:ilvl="0" w:tplc="58CC04C8">
      <w:start w:val="1"/>
      <w:numFmt w:val="decimal"/>
      <w:lvlText w:val="%1."/>
      <w:lvlJc w:val="left"/>
      <w:pPr>
        <w:ind w:left="1152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10AE07F6"/>
    <w:multiLevelType w:val="hybridMultilevel"/>
    <w:tmpl w:val="7DCA2D4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0DE4B8C"/>
    <w:multiLevelType w:val="hybridMultilevel"/>
    <w:tmpl w:val="E984078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13C6525"/>
    <w:multiLevelType w:val="hybridMultilevel"/>
    <w:tmpl w:val="A2D8C804"/>
    <w:lvl w:ilvl="0" w:tplc="04050019">
      <w:start w:val="1"/>
      <w:numFmt w:val="lowerLetter"/>
      <w:lvlText w:val="%1."/>
      <w:lvlJc w:val="left"/>
      <w:pPr>
        <w:ind w:left="1152" w:hanging="360"/>
      </w:pPr>
    </w:lvl>
    <w:lvl w:ilvl="1" w:tplc="04050019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13B06B27"/>
    <w:multiLevelType w:val="hybridMultilevel"/>
    <w:tmpl w:val="2438D8E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4761E6E"/>
    <w:multiLevelType w:val="hybridMultilevel"/>
    <w:tmpl w:val="D3D2B838"/>
    <w:lvl w:ilvl="0" w:tplc="16B0BD0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14C86EA5"/>
    <w:multiLevelType w:val="hybridMultilevel"/>
    <w:tmpl w:val="14B22DE4"/>
    <w:lvl w:ilvl="0" w:tplc="71E037D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C4390F"/>
    <w:multiLevelType w:val="hybridMultilevel"/>
    <w:tmpl w:val="48568B4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16711E12"/>
    <w:multiLevelType w:val="hybridMultilevel"/>
    <w:tmpl w:val="4184CDD4"/>
    <w:lvl w:ilvl="0" w:tplc="0405000F">
      <w:start w:val="1"/>
      <w:numFmt w:val="decimal"/>
      <w:lvlText w:val="%1."/>
      <w:lvlJc w:val="left"/>
      <w:pPr>
        <w:ind w:left="1584" w:hanging="360"/>
      </w:pPr>
    </w:lvl>
    <w:lvl w:ilvl="1" w:tplc="04050019" w:tentative="1">
      <w:start w:val="1"/>
      <w:numFmt w:val="lowerLetter"/>
      <w:lvlText w:val="%2."/>
      <w:lvlJc w:val="left"/>
      <w:pPr>
        <w:ind w:left="2304" w:hanging="360"/>
      </w:pPr>
    </w:lvl>
    <w:lvl w:ilvl="2" w:tplc="0405001B" w:tentative="1">
      <w:start w:val="1"/>
      <w:numFmt w:val="lowerRoman"/>
      <w:lvlText w:val="%3."/>
      <w:lvlJc w:val="right"/>
      <w:pPr>
        <w:ind w:left="3024" w:hanging="180"/>
      </w:pPr>
    </w:lvl>
    <w:lvl w:ilvl="3" w:tplc="0405000F" w:tentative="1">
      <w:start w:val="1"/>
      <w:numFmt w:val="decimal"/>
      <w:lvlText w:val="%4."/>
      <w:lvlJc w:val="left"/>
      <w:pPr>
        <w:ind w:left="3744" w:hanging="360"/>
      </w:pPr>
    </w:lvl>
    <w:lvl w:ilvl="4" w:tplc="04050019" w:tentative="1">
      <w:start w:val="1"/>
      <w:numFmt w:val="lowerLetter"/>
      <w:lvlText w:val="%5."/>
      <w:lvlJc w:val="left"/>
      <w:pPr>
        <w:ind w:left="4464" w:hanging="360"/>
      </w:pPr>
    </w:lvl>
    <w:lvl w:ilvl="5" w:tplc="0405001B" w:tentative="1">
      <w:start w:val="1"/>
      <w:numFmt w:val="lowerRoman"/>
      <w:lvlText w:val="%6."/>
      <w:lvlJc w:val="right"/>
      <w:pPr>
        <w:ind w:left="5184" w:hanging="180"/>
      </w:pPr>
    </w:lvl>
    <w:lvl w:ilvl="6" w:tplc="0405000F" w:tentative="1">
      <w:start w:val="1"/>
      <w:numFmt w:val="decimal"/>
      <w:lvlText w:val="%7."/>
      <w:lvlJc w:val="left"/>
      <w:pPr>
        <w:ind w:left="5904" w:hanging="360"/>
      </w:pPr>
    </w:lvl>
    <w:lvl w:ilvl="7" w:tplc="04050019" w:tentative="1">
      <w:start w:val="1"/>
      <w:numFmt w:val="lowerLetter"/>
      <w:lvlText w:val="%8."/>
      <w:lvlJc w:val="left"/>
      <w:pPr>
        <w:ind w:left="6624" w:hanging="360"/>
      </w:pPr>
    </w:lvl>
    <w:lvl w:ilvl="8" w:tplc="040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4" w15:restartNumberingAfterBreak="0">
    <w:nsid w:val="18593B7A"/>
    <w:multiLevelType w:val="hybridMultilevel"/>
    <w:tmpl w:val="338AB7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8744396"/>
    <w:multiLevelType w:val="hybridMultilevel"/>
    <w:tmpl w:val="10F621DA"/>
    <w:lvl w:ilvl="0" w:tplc="7EC834E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A12D2F"/>
    <w:multiLevelType w:val="hybridMultilevel"/>
    <w:tmpl w:val="1B607C5A"/>
    <w:lvl w:ilvl="0" w:tplc="3A16F172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304" w:hanging="360"/>
      </w:pPr>
    </w:lvl>
    <w:lvl w:ilvl="2" w:tplc="0405001B" w:tentative="1">
      <w:start w:val="1"/>
      <w:numFmt w:val="lowerRoman"/>
      <w:lvlText w:val="%3."/>
      <w:lvlJc w:val="right"/>
      <w:pPr>
        <w:ind w:left="3024" w:hanging="180"/>
      </w:pPr>
    </w:lvl>
    <w:lvl w:ilvl="3" w:tplc="0405000F" w:tentative="1">
      <w:start w:val="1"/>
      <w:numFmt w:val="decimal"/>
      <w:lvlText w:val="%4."/>
      <w:lvlJc w:val="left"/>
      <w:pPr>
        <w:ind w:left="3744" w:hanging="360"/>
      </w:pPr>
    </w:lvl>
    <w:lvl w:ilvl="4" w:tplc="04050019" w:tentative="1">
      <w:start w:val="1"/>
      <w:numFmt w:val="lowerLetter"/>
      <w:lvlText w:val="%5."/>
      <w:lvlJc w:val="left"/>
      <w:pPr>
        <w:ind w:left="4464" w:hanging="360"/>
      </w:pPr>
    </w:lvl>
    <w:lvl w:ilvl="5" w:tplc="0405001B" w:tentative="1">
      <w:start w:val="1"/>
      <w:numFmt w:val="lowerRoman"/>
      <w:lvlText w:val="%6."/>
      <w:lvlJc w:val="right"/>
      <w:pPr>
        <w:ind w:left="5184" w:hanging="180"/>
      </w:pPr>
    </w:lvl>
    <w:lvl w:ilvl="6" w:tplc="0405000F" w:tentative="1">
      <w:start w:val="1"/>
      <w:numFmt w:val="decimal"/>
      <w:lvlText w:val="%7."/>
      <w:lvlJc w:val="left"/>
      <w:pPr>
        <w:ind w:left="5904" w:hanging="360"/>
      </w:pPr>
    </w:lvl>
    <w:lvl w:ilvl="7" w:tplc="04050019" w:tentative="1">
      <w:start w:val="1"/>
      <w:numFmt w:val="lowerLetter"/>
      <w:lvlText w:val="%8."/>
      <w:lvlJc w:val="left"/>
      <w:pPr>
        <w:ind w:left="6624" w:hanging="360"/>
      </w:pPr>
    </w:lvl>
    <w:lvl w:ilvl="8" w:tplc="040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7" w15:restartNumberingAfterBreak="0">
    <w:nsid w:val="1F134869"/>
    <w:multiLevelType w:val="hybridMultilevel"/>
    <w:tmpl w:val="4912A41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44366AD"/>
    <w:multiLevelType w:val="hybridMultilevel"/>
    <w:tmpl w:val="D3D2B838"/>
    <w:lvl w:ilvl="0" w:tplc="16B0BD0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27297D07"/>
    <w:multiLevelType w:val="hybridMultilevel"/>
    <w:tmpl w:val="8E76AA2A"/>
    <w:lvl w:ilvl="0" w:tplc="B288B484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28BA2A48"/>
    <w:multiLevelType w:val="hybridMultilevel"/>
    <w:tmpl w:val="B6BCB93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29847314"/>
    <w:multiLevelType w:val="hybridMultilevel"/>
    <w:tmpl w:val="4184CDD4"/>
    <w:lvl w:ilvl="0" w:tplc="0405000F">
      <w:start w:val="1"/>
      <w:numFmt w:val="decimal"/>
      <w:lvlText w:val="%1."/>
      <w:lvlJc w:val="left"/>
      <w:pPr>
        <w:ind w:left="1584" w:hanging="360"/>
      </w:pPr>
    </w:lvl>
    <w:lvl w:ilvl="1" w:tplc="04050019" w:tentative="1">
      <w:start w:val="1"/>
      <w:numFmt w:val="lowerLetter"/>
      <w:lvlText w:val="%2."/>
      <w:lvlJc w:val="left"/>
      <w:pPr>
        <w:ind w:left="2304" w:hanging="360"/>
      </w:pPr>
    </w:lvl>
    <w:lvl w:ilvl="2" w:tplc="0405001B" w:tentative="1">
      <w:start w:val="1"/>
      <w:numFmt w:val="lowerRoman"/>
      <w:lvlText w:val="%3."/>
      <w:lvlJc w:val="right"/>
      <w:pPr>
        <w:ind w:left="3024" w:hanging="180"/>
      </w:pPr>
    </w:lvl>
    <w:lvl w:ilvl="3" w:tplc="0405000F" w:tentative="1">
      <w:start w:val="1"/>
      <w:numFmt w:val="decimal"/>
      <w:lvlText w:val="%4."/>
      <w:lvlJc w:val="left"/>
      <w:pPr>
        <w:ind w:left="3744" w:hanging="360"/>
      </w:pPr>
    </w:lvl>
    <w:lvl w:ilvl="4" w:tplc="04050019" w:tentative="1">
      <w:start w:val="1"/>
      <w:numFmt w:val="lowerLetter"/>
      <w:lvlText w:val="%5."/>
      <w:lvlJc w:val="left"/>
      <w:pPr>
        <w:ind w:left="4464" w:hanging="360"/>
      </w:pPr>
    </w:lvl>
    <w:lvl w:ilvl="5" w:tplc="0405001B" w:tentative="1">
      <w:start w:val="1"/>
      <w:numFmt w:val="lowerRoman"/>
      <w:lvlText w:val="%6."/>
      <w:lvlJc w:val="right"/>
      <w:pPr>
        <w:ind w:left="5184" w:hanging="180"/>
      </w:pPr>
    </w:lvl>
    <w:lvl w:ilvl="6" w:tplc="0405000F" w:tentative="1">
      <w:start w:val="1"/>
      <w:numFmt w:val="decimal"/>
      <w:lvlText w:val="%7."/>
      <w:lvlJc w:val="left"/>
      <w:pPr>
        <w:ind w:left="5904" w:hanging="360"/>
      </w:pPr>
    </w:lvl>
    <w:lvl w:ilvl="7" w:tplc="04050019" w:tentative="1">
      <w:start w:val="1"/>
      <w:numFmt w:val="lowerLetter"/>
      <w:lvlText w:val="%8."/>
      <w:lvlJc w:val="left"/>
      <w:pPr>
        <w:ind w:left="6624" w:hanging="360"/>
      </w:pPr>
    </w:lvl>
    <w:lvl w:ilvl="8" w:tplc="040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2" w15:restartNumberingAfterBreak="0">
    <w:nsid w:val="2A680B74"/>
    <w:multiLevelType w:val="multilevel"/>
    <w:tmpl w:val="F5C06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C656A6E"/>
    <w:multiLevelType w:val="hybridMultilevel"/>
    <w:tmpl w:val="8EF033D4"/>
    <w:lvl w:ilvl="0" w:tplc="04050019">
      <w:start w:val="1"/>
      <w:numFmt w:val="lowerLetter"/>
      <w:lvlText w:val="%1.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4" w15:restartNumberingAfterBreak="0">
    <w:nsid w:val="2D3345C2"/>
    <w:multiLevelType w:val="hybridMultilevel"/>
    <w:tmpl w:val="E548A83E"/>
    <w:lvl w:ilvl="0" w:tplc="0405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2F2564AC"/>
    <w:multiLevelType w:val="hybridMultilevel"/>
    <w:tmpl w:val="DAC65CB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10717E1"/>
    <w:multiLevelType w:val="hybridMultilevel"/>
    <w:tmpl w:val="961C3368"/>
    <w:lvl w:ilvl="0" w:tplc="0DC8163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816221"/>
    <w:multiLevelType w:val="multilevel"/>
    <w:tmpl w:val="928C75AA"/>
    <w:lvl w:ilvl="0">
      <w:start w:val="1"/>
      <w:numFmt w:val="lowerLetter"/>
      <w:lvlText w:val="%1."/>
      <w:lvlJc w:val="left"/>
      <w:pPr>
        <w:ind w:left="18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48" w15:restartNumberingAfterBreak="0">
    <w:nsid w:val="31FB186E"/>
    <w:multiLevelType w:val="multilevel"/>
    <w:tmpl w:val="11928D74"/>
    <w:lvl w:ilvl="0">
      <w:start w:val="1"/>
      <w:numFmt w:val="decimal"/>
      <w:pStyle w:val="Nadpis5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9" w15:restartNumberingAfterBreak="0">
    <w:nsid w:val="32BB727F"/>
    <w:multiLevelType w:val="hybridMultilevel"/>
    <w:tmpl w:val="9A74F996"/>
    <w:lvl w:ilvl="0" w:tplc="7F28A17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39E0336"/>
    <w:multiLevelType w:val="multilevel"/>
    <w:tmpl w:val="F5C06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5EB39EB"/>
    <w:multiLevelType w:val="hybridMultilevel"/>
    <w:tmpl w:val="73727F22"/>
    <w:lvl w:ilvl="0" w:tplc="318E70BC">
      <w:start w:val="1"/>
      <w:numFmt w:val="lowerLetter"/>
      <w:lvlText w:val="%1."/>
      <w:lvlJc w:val="left"/>
      <w:pPr>
        <w:ind w:left="18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213C62"/>
    <w:multiLevelType w:val="hybridMultilevel"/>
    <w:tmpl w:val="4184CDD4"/>
    <w:lvl w:ilvl="0" w:tplc="0405000F">
      <w:start w:val="1"/>
      <w:numFmt w:val="decimal"/>
      <w:lvlText w:val="%1."/>
      <w:lvlJc w:val="left"/>
      <w:pPr>
        <w:ind w:left="1584" w:hanging="360"/>
      </w:pPr>
    </w:lvl>
    <w:lvl w:ilvl="1" w:tplc="04050019" w:tentative="1">
      <w:start w:val="1"/>
      <w:numFmt w:val="lowerLetter"/>
      <w:lvlText w:val="%2."/>
      <w:lvlJc w:val="left"/>
      <w:pPr>
        <w:ind w:left="2304" w:hanging="360"/>
      </w:pPr>
    </w:lvl>
    <w:lvl w:ilvl="2" w:tplc="0405001B" w:tentative="1">
      <w:start w:val="1"/>
      <w:numFmt w:val="lowerRoman"/>
      <w:lvlText w:val="%3."/>
      <w:lvlJc w:val="right"/>
      <w:pPr>
        <w:ind w:left="3024" w:hanging="180"/>
      </w:pPr>
    </w:lvl>
    <w:lvl w:ilvl="3" w:tplc="0405000F" w:tentative="1">
      <w:start w:val="1"/>
      <w:numFmt w:val="decimal"/>
      <w:lvlText w:val="%4."/>
      <w:lvlJc w:val="left"/>
      <w:pPr>
        <w:ind w:left="3744" w:hanging="360"/>
      </w:pPr>
    </w:lvl>
    <w:lvl w:ilvl="4" w:tplc="04050019" w:tentative="1">
      <w:start w:val="1"/>
      <w:numFmt w:val="lowerLetter"/>
      <w:lvlText w:val="%5."/>
      <w:lvlJc w:val="left"/>
      <w:pPr>
        <w:ind w:left="4464" w:hanging="360"/>
      </w:pPr>
    </w:lvl>
    <w:lvl w:ilvl="5" w:tplc="0405001B" w:tentative="1">
      <w:start w:val="1"/>
      <w:numFmt w:val="lowerRoman"/>
      <w:lvlText w:val="%6."/>
      <w:lvlJc w:val="right"/>
      <w:pPr>
        <w:ind w:left="5184" w:hanging="180"/>
      </w:pPr>
    </w:lvl>
    <w:lvl w:ilvl="6" w:tplc="0405000F" w:tentative="1">
      <w:start w:val="1"/>
      <w:numFmt w:val="decimal"/>
      <w:lvlText w:val="%7."/>
      <w:lvlJc w:val="left"/>
      <w:pPr>
        <w:ind w:left="5904" w:hanging="360"/>
      </w:pPr>
    </w:lvl>
    <w:lvl w:ilvl="7" w:tplc="04050019" w:tentative="1">
      <w:start w:val="1"/>
      <w:numFmt w:val="lowerLetter"/>
      <w:lvlText w:val="%8."/>
      <w:lvlJc w:val="left"/>
      <w:pPr>
        <w:ind w:left="6624" w:hanging="360"/>
      </w:pPr>
    </w:lvl>
    <w:lvl w:ilvl="8" w:tplc="040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3" w15:restartNumberingAfterBreak="0">
    <w:nsid w:val="37476875"/>
    <w:multiLevelType w:val="hybridMultilevel"/>
    <w:tmpl w:val="1D5240FE"/>
    <w:lvl w:ilvl="0" w:tplc="BA783E88">
      <w:start w:val="1"/>
      <w:numFmt w:val="lowerLetter"/>
      <w:lvlText w:val="%1."/>
      <w:lvlJc w:val="left"/>
      <w:pPr>
        <w:ind w:left="18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54" w15:restartNumberingAfterBreak="0">
    <w:nsid w:val="37834E4A"/>
    <w:multiLevelType w:val="hybridMultilevel"/>
    <w:tmpl w:val="44D043C4"/>
    <w:lvl w:ilvl="0" w:tplc="04050019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5" w15:restartNumberingAfterBreak="0">
    <w:nsid w:val="3A3426A9"/>
    <w:multiLevelType w:val="hybridMultilevel"/>
    <w:tmpl w:val="D3D2B838"/>
    <w:lvl w:ilvl="0" w:tplc="16B0BD0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6" w15:restartNumberingAfterBreak="0">
    <w:nsid w:val="3B532BE1"/>
    <w:multiLevelType w:val="hybridMultilevel"/>
    <w:tmpl w:val="14AA2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D93769"/>
    <w:multiLevelType w:val="hybridMultilevel"/>
    <w:tmpl w:val="DD72F4A0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C321898"/>
    <w:multiLevelType w:val="singleLevel"/>
    <w:tmpl w:val="6464AC62"/>
    <w:lvl w:ilvl="0">
      <w:start w:val="1"/>
      <w:numFmt w:val="decimal"/>
      <w:pStyle w:val="REPORT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 w15:restartNumberingAfterBreak="0">
    <w:nsid w:val="3C930455"/>
    <w:multiLevelType w:val="hybridMultilevel"/>
    <w:tmpl w:val="DFCE7394"/>
    <w:lvl w:ilvl="0" w:tplc="04050019">
      <w:start w:val="1"/>
      <w:numFmt w:val="lowerLetter"/>
      <w:lvlText w:val="%1."/>
      <w:lvlJc w:val="left"/>
      <w:pPr>
        <w:ind w:left="1530" w:hanging="360"/>
      </w:pPr>
    </w:lvl>
    <w:lvl w:ilvl="1" w:tplc="04050019" w:tentative="1">
      <w:start w:val="1"/>
      <w:numFmt w:val="lowerLetter"/>
      <w:lvlText w:val="%2."/>
      <w:lvlJc w:val="left"/>
      <w:pPr>
        <w:ind w:left="2250" w:hanging="360"/>
      </w:pPr>
    </w:lvl>
    <w:lvl w:ilvl="2" w:tplc="0405001B" w:tentative="1">
      <w:start w:val="1"/>
      <w:numFmt w:val="lowerRoman"/>
      <w:lvlText w:val="%3."/>
      <w:lvlJc w:val="right"/>
      <w:pPr>
        <w:ind w:left="2970" w:hanging="180"/>
      </w:pPr>
    </w:lvl>
    <w:lvl w:ilvl="3" w:tplc="0405000F" w:tentative="1">
      <w:start w:val="1"/>
      <w:numFmt w:val="decimal"/>
      <w:lvlText w:val="%4."/>
      <w:lvlJc w:val="left"/>
      <w:pPr>
        <w:ind w:left="3690" w:hanging="360"/>
      </w:pPr>
    </w:lvl>
    <w:lvl w:ilvl="4" w:tplc="04050019" w:tentative="1">
      <w:start w:val="1"/>
      <w:numFmt w:val="lowerLetter"/>
      <w:lvlText w:val="%5."/>
      <w:lvlJc w:val="left"/>
      <w:pPr>
        <w:ind w:left="4410" w:hanging="360"/>
      </w:pPr>
    </w:lvl>
    <w:lvl w:ilvl="5" w:tplc="0405001B" w:tentative="1">
      <w:start w:val="1"/>
      <w:numFmt w:val="lowerRoman"/>
      <w:lvlText w:val="%6."/>
      <w:lvlJc w:val="right"/>
      <w:pPr>
        <w:ind w:left="5130" w:hanging="180"/>
      </w:pPr>
    </w:lvl>
    <w:lvl w:ilvl="6" w:tplc="0405000F" w:tentative="1">
      <w:start w:val="1"/>
      <w:numFmt w:val="decimal"/>
      <w:lvlText w:val="%7."/>
      <w:lvlJc w:val="left"/>
      <w:pPr>
        <w:ind w:left="5850" w:hanging="360"/>
      </w:pPr>
    </w:lvl>
    <w:lvl w:ilvl="7" w:tplc="04050019" w:tentative="1">
      <w:start w:val="1"/>
      <w:numFmt w:val="lowerLetter"/>
      <w:lvlText w:val="%8."/>
      <w:lvlJc w:val="left"/>
      <w:pPr>
        <w:ind w:left="6570" w:hanging="360"/>
      </w:pPr>
    </w:lvl>
    <w:lvl w:ilvl="8" w:tplc="040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0" w15:restartNumberingAfterBreak="0">
    <w:nsid w:val="3CEC71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3DC20044"/>
    <w:multiLevelType w:val="hybridMultilevel"/>
    <w:tmpl w:val="AA96CCA0"/>
    <w:lvl w:ilvl="0" w:tplc="07940F6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DE4187"/>
    <w:multiLevelType w:val="hybridMultilevel"/>
    <w:tmpl w:val="0F187E40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3" w15:restartNumberingAfterBreak="0">
    <w:nsid w:val="3EE936CB"/>
    <w:multiLevelType w:val="hybridMultilevel"/>
    <w:tmpl w:val="338AB7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126484"/>
    <w:multiLevelType w:val="hybridMultilevel"/>
    <w:tmpl w:val="AEA802D4"/>
    <w:lvl w:ilvl="0" w:tplc="1802457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5" w15:restartNumberingAfterBreak="0">
    <w:nsid w:val="3FCB1696"/>
    <w:multiLevelType w:val="hybridMultilevel"/>
    <w:tmpl w:val="77E85E3A"/>
    <w:lvl w:ilvl="0" w:tplc="A27E26F8">
      <w:start w:val="1"/>
      <w:numFmt w:val="lowerLetter"/>
      <w:lvlText w:val="%1."/>
      <w:lvlJc w:val="left"/>
      <w:pPr>
        <w:ind w:left="22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B772D1"/>
    <w:multiLevelType w:val="hybridMultilevel"/>
    <w:tmpl w:val="9C722DA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25D1D12"/>
    <w:multiLevelType w:val="hybridMultilevel"/>
    <w:tmpl w:val="022EE80C"/>
    <w:lvl w:ilvl="0" w:tplc="D3701D34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7B2B56"/>
    <w:multiLevelType w:val="hybridMultilevel"/>
    <w:tmpl w:val="81BA5BEC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3CE79F9"/>
    <w:multiLevelType w:val="hybridMultilevel"/>
    <w:tmpl w:val="4AB21AD6"/>
    <w:lvl w:ilvl="0" w:tplc="04050019">
      <w:start w:val="1"/>
      <w:numFmt w:val="lowerLetter"/>
      <w:lvlText w:val="%1.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0" w15:restartNumberingAfterBreak="0">
    <w:nsid w:val="43F42264"/>
    <w:multiLevelType w:val="hybridMultilevel"/>
    <w:tmpl w:val="F44A755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4483A55"/>
    <w:multiLevelType w:val="hybridMultilevel"/>
    <w:tmpl w:val="2D963BC6"/>
    <w:lvl w:ilvl="0" w:tplc="2960CC06">
      <w:start w:val="1"/>
      <w:numFmt w:val="lowerLetter"/>
      <w:lvlText w:val="%1."/>
      <w:lvlJc w:val="left"/>
      <w:pPr>
        <w:ind w:left="22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7D2247"/>
    <w:multiLevelType w:val="hybridMultilevel"/>
    <w:tmpl w:val="6E5890C2"/>
    <w:lvl w:ilvl="0" w:tplc="7EF2746E">
      <w:start w:val="1"/>
      <w:numFmt w:val="lowerLetter"/>
      <w:lvlText w:val="%1."/>
      <w:lvlJc w:val="left"/>
      <w:pPr>
        <w:ind w:left="22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52" w:hanging="360"/>
      </w:p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3" w15:restartNumberingAfterBreak="0">
    <w:nsid w:val="46D22D37"/>
    <w:multiLevelType w:val="hybridMultilevel"/>
    <w:tmpl w:val="A6AC97BA"/>
    <w:lvl w:ilvl="0" w:tplc="8722C4B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8B9EB62E">
      <w:start w:val="1"/>
      <w:numFmt w:val="lowerLetter"/>
      <w:lvlText w:val="%2."/>
      <w:lvlJc w:val="left"/>
      <w:pPr>
        <w:ind w:left="230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024" w:hanging="180"/>
      </w:pPr>
    </w:lvl>
    <w:lvl w:ilvl="3" w:tplc="0405000F" w:tentative="1">
      <w:start w:val="1"/>
      <w:numFmt w:val="decimal"/>
      <w:lvlText w:val="%4."/>
      <w:lvlJc w:val="left"/>
      <w:pPr>
        <w:ind w:left="3744" w:hanging="360"/>
      </w:pPr>
    </w:lvl>
    <w:lvl w:ilvl="4" w:tplc="04050019" w:tentative="1">
      <w:start w:val="1"/>
      <w:numFmt w:val="lowerLetter"/>
      <w:lvlText w:val="%5."/>
      <w:lvlJc w:val="left"/>
      <w:pPr>
        <w:ind w:left="4464" w:hanging="360"/>
      </w:pPr>
    </w:lvl>
    <w:lvl w:ilvl="5" w:tplc="0405001B" w:tentative="1">
      <w:start w:val="1"/>
      <w:numFmt w:val="lowerRoman"/>
      <w:lvlText w:val="%6."/>
      <w:lvlJc w:val="right"/>
      <w:pPr>
        <w:ind w:left="5184" w:hanging="180"/>
      </w:pPr>
    </w:lvl>
    <w:lvl w:ilvl="6" w:tplc="0405000F" w:tentative="1">
      <w:start w:val="1"/>
      <w:numFmt w:val="decimal"/>
      <w:lvlText w:val="%7."/>
      <w:lvlJc w:val="left"/>
      <w:pPr>
        <w:ind w:left="5904" w:hanging="360"/>
      </w:pPr>
    </w:lvl>
    <w:lvl w:ilvl="7" w:tplc="04050019" w:tentative="1">
      <w:start w:val="1"/>
      <w:numFmt w:val="lowerLetter"/>
      <w:lvlText w:val="%8."/>
      <w:lvlJc w:val="left"/>
      <w:pPr>
        <w:ind w:left="6624" w:hanging="360"/>
      </w:pPr>
    </w:lvl>
    <w:lvl w:ilvl="8" w:tplc="040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74" w15:restartNumberingAfterBreak="0">
    <w:nsid w:val="47106CF6"/>
    <w:multiLevelType w:val="multilevel"/>
    <w:tmpl w:val="7C203ECA"/>
    <w:lvl w:ilvl="0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440"/>
      </w:pPr>
      <w:rPr>
        <w:rFonts w:hint="default"/>
      </w:rPr>
    </w:lvl>
  </w:abstractNum>
  <w:abstractNum w:abstractNumId="75" w15:restartNumberingAfterBreak="0">
    <w:nsid w:val="475F5B2F"/>
    <w:multiLevelType w:val="hybridMultilevel"/>
    <w:tmpl w:val="B7642FE0"/>
    <w:lvl w:ilvl="0" w:tplc="3B268C00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6" w15:restartNumberingAfterBreak="0">
    <w:nsid w:val="48C91A70"/>
    <w:multiLevelType w:val="multilevel"/>
    <w:tmpl w:val="060A10D4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432"/>
      </w:pPr>
    </w:lvl>
    <w:lvl w:ilvl="2">
      <w:start w:val="1"/>
      <w:numFmt w:val="decimal"/>
      <w:lvlText w:val="%1.%2.%3."/>
      <w:lvlJc w:val="left"/>
      <w:pPr>
        <w:ind w:left="2376" w:hanging="504"/>
      </w:pPr>
    </w:lvl>
    <w:lvl w:ilvl="3">
      <w:start w:val="1"/>
      <w:numFmt w:val="decimal"/>
      <w:lvlText w:val="%1.%2.%3.%4."/>
      <w:lvlJc w:val="left"/>
      <w:pPr>
        <w:ind w:left="2880" w:hanging="648"/>
      </w:pPr>
    </w:lvl>
    <w:lvl w:ilvl="4">
      <w:start w:val="1"/>
      <w:numFmt w:val="decimal"/>
      <w:lvlText w:val="%1.%2.%3.%4.%5."/>
      <w:lvlJc w:val="left"/>
      <w:pPr>
        <w:ind w:left="3384" w:hanging="792"/>
      </w:pPr>
    </w:lvl>
    <w:lvl w:ilvl="5">
      <w:start w:val="1"/>
      <w:numFmt w:val="decimal"/>
      <w:lvlText w:val="%1.%2.%3.%4.%5.%6."/>
      <w:lvlJc w:val="left"/>
      <w:pPr>
        <w:ind w:left="3888" w:hanging="936"/>
      </w:pPr>
    </w:lvl>
    <w:lvl w:ilvl="6">
      <w:start w:val="1"/>
      <w:numFmt w:val="decimal"/>
      <w:lvlText w:val="%1.%2.%3.%4.%5.%6.%7."/>
      <w:lvlJc w:val="left"/>
      <w:pPr>
        <w:ind w:left="4392" w:hanging="1080"/>
      </w:pPr>
    </w:lvl>
    <w:lvl w:ilvl="7">
      <w:start w:val="1"/>
      <w:numFmt w:val="decimal"/>
      <w:lvlText w:val="%1.%2.%3.%4.%5.%6.%7.%8."/>
      <w:lvlJc w:val="left"/>
      <w:pPr>
        <w:ind w:left="4896" w:hanging="1224"/>
      </w:pPr>
    </w:lvl>
    <w:lvl w:ilvl="8">
      <w:start w:val="1"/>
      <w:numFmt w:val="decimal"/>
      <w:lvlText w:val="%1.%2.%3.%4.%5.%6.%7.%8.%9."/>
      <w:lvlJc w:val="left"/>
      <w:pPr>
        <w:ind w:left="5472" w:hanging="1440"/>
      </w:pPr>
    </w:lvl>
  </w:abstractNum>
  <w:abstractNum w:abstractNumId="77" w15:restartNumberingAfterBreak="0">
    <w:nsid w:val="4A4F7249"/>
    <w:multiLevelType w:val="hybridMultilevel"/>
    <w:tmpl w:val="221CF16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4A5900D8"/>
    <w:multiLevelType w:val="hybridMultilevel"/>
    <w:tmpl w:val="EC262C2A"/>
    <w:lvl w:ilvl="0" w:tplc="0405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9" w15:restartNumberingAfterBreak="0">
    <w:nsid w:val="4DFE44CF"/>
    <w:multiLevelType w:val="hybridMultilevel"/>
    <w:tmpl w:val="FD94E238"/>
    <w:lvl w:ilvl="0" w:tplc="6ED686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80" w15:restartNumberingAfterBreak="0">
    <w:nsid w:val="4F953D55"/>
    <w:multiLevelType w:val="hybridMultilevel"/>
    <w:tmpl w:val="87286E48"/>
    <w:lvl w:ilvl="0" w:tplc="AB30C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0DC4D3F"/>
    <w:multiLevelType w:val="hybridMultilevel"/>
    <w:tmpl w:val="5888B5A4"/>
    <w:lvl w:ilvl="0" w:tplc="8B827B40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2542FB4"/>
    <w:multiLevelType w:val="hybridMultilevel"/>
    <w:tmpl w:val="4F5C0F5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54E52900"/>
    <w:multiLevelType w:val="hybridMultilevel"/>
    <w:tmpl w:val="77E63B58"/>
    <w:lvl w:ilvl="0" w:tplc="040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56135EA3"/>
    <w:multiLevelType w:val="hybridMultilevel"/>
    <w:tmpl w:val="98289B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6373790"/>
    <w:multiLevelType w:val="hybridMultilevel"/>
    <w:tmpl w:val="B0402426"/>
    <w:lvl w:ilvl="0" w:tplc="04050019">
      <w:start w:val="1"/>
      <w:numFmt w:val="lowerLetter"/>
      <w:lvlText w:val="%1."/>
      <w:lvlJc w:val="left"/>
      <w:pPr>
        <w:ind w:left="19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64" w:hanging="360"/>
      </w:pPr>
    </w:lvl>
    <w:lvl w:ilvl="2" w:tplc="0405001B" w:tentative="1">
      <w:start w:val="1"/>
      <w:numFmt w:val="lowerRoman"/>
      <w:lvlText w:val="%3."/>
      <w:lvlJc w:val="right"/>
      <w:pPr>
        <w:ind w:left="3384" w:hanging="180"/>
      </w:pPr>
    </w:lvl>
    <w:lvl w:ilvl="3" w:tplc="0405000F" w:tentative="1">
      <w:start w:val="1"/>
      <w:numFmt w:val="decimal"/>
      <w:lvlText w:val="%4."/>
      <w:lvlJc w:val="left"/>
      <w:pPr>
        <w:ind w:left="4104" w:hanging="360"/>
      </w:pPr>
    </w:lvl>
    <w:lvl w:ilvl="4" w:tplc="04050019" w:tentative="1">
      <w:start w:val="1"/>
      <w:numFmt w:val="lowerLetter"/>
      <w:lvlText w:val="%5."/>
      <w:lvlJc w:val="left"/>
      <w:pPr>
        <w:ind w:left="4824" w:hanging="360"/>
      </w:pPr>
    </w:lvl>
    <w:lvl w:ilvl="5" w:tplc="0405001B" w:tentative="1">
      <w:start w:val="1"/>
      <w:numFmt w:val="lowerRoman"/>
      <w:lvlText w:val="%6."/>
      <w:lvlJc w:val="right"/>
      <w:pPr>
        <w:ind w:left="5544" w:hanging="180"/>
      </w:pPr>
    </w:lvl>
    <w:lvl w:ilvl="6" w:tplc="0405000F" w:tentative="1">
      <w:start w:val="1"/>
      <w:numFmt w:val="decimal"/>
      <w:lvlText w:val="%7."/>
      <w:lvlJc w:val="left"/>
      <w:pPr>
        <w:ind w:left="6264" w:hanging="360"/>
      </w:pPr>
    </w:lvl>
    <w:lvl w:ilvl="7" w:tplc="04050019" w:tentative="1">
      <w:start w:val="1"/>
      <w:numFmt w:val="lowerLetter"/>
      <w:lvlText w:val="%8."/>
      <w:lvlJc w:val="left"/>
      <w:pPr>
        <w:ind w:left="6984" w:hanging="360"/>
      </w:pPr>
    </w:lvl>
    <w:lvl w:ilvl="8" w:tplc="040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86" w15:restartNumberingAfterBreak="0">
    <w:nsid w:val="563F6501"/>
    <w:multiLevelType w:val="hybridMultilevel"/>
    <w:tmpl w:val="589CB230"/>
    <w:lvl w:ilvl="0" w:tplc="6CB8577C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A96B21"/>
    <w:multiLevelType w:val="hybridMultilevel"/>
    <w:tmpl w:val="9C722DA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56D210BA"/>
    <w:multiLevelType w:val="hybridMultilevel"/>
    <w:tmpl w:val="4184CDD4"/>
    <w:lvl w:ilvl="0" w:tplc="0405000F">
      <w:start w:val="1"/>
      <w:numFmt w:val="decimal"/>
      <w:lvlText w:val="%1."/>
      <w:lvlJc w:val="left"/>
      <w:pPr>
        <w:ind w:left="1584" w:hanging="360"/>
      </w:pPr>
    </w:lvl>
    <w:lvl w:ilvl="1" w:tplc="04050019" w:tentative="1">
      <w:start w:val="1"/>
      <w:numFmt w:val="lowerLetter"/>
      <w:lvlText w:val="%2."/>
      <w:lvlJc w:val="left"/>
      <w:pPr>
        <w:ind w:left="2304" w:hanging="360"/>
      </w:pPr>
    </w:lvl>
    <w:lvl w:ilvl="2" w:tplc="0405001B" w:tentative="1">
      <w:start w:val="1"/>
      <w:numFmt w:val="lowerRoman"/>
      <w:lvlText w:val="%3."/>
      <w:lvlJc w:val="right"/>
      <w:pPr>
        <w:ind w:left="3024" w:hanging="180"/>
      </w:pPr>
    </w:lvl>
    <w:lvl w:ilvl="3" w:tplc="0405000F" w:tentative="1">
      <w:start w:val="1"/>
      <w:numFmt w:val="decimal"/>
      <w:lvlText w:val="%4."/>
      <w:lvlJc w:val="left"/>
      <w:pPr>
        <w:ind w:left="3744" w:hanging="360"/>
      </w:pPr>
    </w:lvl>
    <w:lvl w:ilvl="4" w:tplc="04050019" w:tentative="1">
      <w:start w:val="1"/>
      <w:numFmt w:val="lowerLetter"/>
      <w:lvlText w:val="%5."/>
      <w:lvlJc w:val="left"/>
      <w:pPr>
        <w:ind w:left="4464" w:hanging="360"/>
      </w:pPr>
    </w:lvl>
    <w:lvl w:ilvl="5" w:tplc="0405001B" w:tentative="1">
      <w:start w:val="1"/>
      <w:numFmt w:val="lowerRoman"/>
      <w:lvlText w:val="%6."/>
      <w:lvlJc w:val="right"/>
      <w:pPr>
        <w:ind w:left="5184" w:hanging="180"/>
      </w:pPr>
    </w:lvl>
    <w:lvl w:ilvl="6" w:tplc="0405000F" w:tentative="1">
      <w:start w:val="1"/>
      <w:numFmt w:val="decimal"/>
      <w:lvlText w:val="%7."/>
      <w:lvlJc w:val="left"/>
      <w:pPr>
        <w:ind w:left="5904" w:hanging="360"/>
      </w:pPr>
    </w:lvl>
    <w:lvl w:ilvl="7" w:tplc="04050019" w:tentative="1">
      <w:start w:val="1"/>
      <w:numFmt w:val="lowerLetter"/>
      <w:lvlText w:val="%8."/>
      <w:lvlJc w:val="left"/>
      <w:pPr>
        <w:ind w:left="6624" w:hanging="360"/>
      </w:pPr>
    </w:lvl>
    <w:lvl w:ilvl="8" w:tplc="040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9" w15:restartNumberingAfterBreak="0">
    <w:nsid w:val="56EC7272"/>
    <w:multiLevelType w:val="hybridMultilevel"/>
    <w:tmpl w:val="B5529522"/>
    <w:lvl w:ilvl="0" w:tplc="A3267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 w15:restartNumberingAfterBreak="0">
    <w:nsid w:val="578A0CD5"/>
    <w:multiLevelType w:val="hybridMultilevel"/>
    <w:tmpl w:val="FDB24894"/>
    <w:lvl w:ilvl="0" w:tplc="04050019">
      <w:start w:val="1"/>
      <w:numFmt w:val="lowerLetter"/>
      <w:lvlText w:val="%1."/>
      <w:lvlJc w:val="left"/>
      <w:pPr>
        <w:ind w:left="22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1" w15:restartNumberingAfterBreak="0">
    <w:nsid w:val="58142E66"/>
    <w:multiLevelType w:val="hybridMultilevel"/>
    <w:tmpl w:val="9A72813A"/>
    <w:lvl w:ilvl="0" w:tplc="8722C4B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2" w15:restartNumberingAfterBreak="0">
    <w:nsid w:val="588C495E"/>
    <w:multiLevelType w:val="hybridMultilevel"/>
    <w:tmpl w:val="AC08194E"/>
    <w:lvl w:ilvl="0" w:tplc="17266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B96F52"/>
    <w:multiLevelType w:val="hybridMultilevel"/>
    <w:tmpl w:val="B2EA564E"/>
    <w:lvl w:ilvl="0" w:tplc="04050019">
      <w:start w:val="1"/>
      <w:numFmt w:val="lowerLetter"/>
      <w:lvlText w:val="%1."/>
      <w:lvlJc w:val="left"/>
      <w:pPr>
        <w:ind w:left="187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2" w:hanging="360"/>
      </w:pPr>
    </w:lvl>
    <w:lvl w:ilvl="2" w:tplc="0405001B" w:tentative="1">
      <w:start w:val="1"/>
      <w:numFmt w:val="lowerRoman"/>
      <w:lvlText w:val="%3."/>
      <w:lvlJc w:val="right"/>
      <w:pPr>
        <w:ind w:left="3312" w:hanging="180"/>
      </w:pPr>
    </w:lvl>
    <w:lvl w:ilvl="3" w:tplc="0405000F" w:tentative="1">
      <w:start w:val="1"/>
      <w:numFmt w:val="decimal"/>
      <w:lvlText w:val="%4."/>
      <w:lvlJc w:val="left"/>
      <w:pPr>
        <w:ind w:left="4032" w:hanging="360"/>
      </w:pPr>
    </w:lvl>
    <w:lvl w:ilvl="4" w:tplc="04050019" w:tentative="1">
      <w:start w:val="1"/>
      <w:numFmt w:val="lowerLetter"/>
      <w:lvlText w:val="%5."/>
      <w:lvlJc w:val="left"/>
      <w:pPr>
        <w:ind w:left="4752" w:hanging="360"/>
      </w:pPr>
    </w:lvl>
    <w:lvl w:ilvl="5" w:tplc="0405001B" w:tentative="1">
      <w:start w:val="1"/>
      <w:numFmt w:val="lowerRoman"/>
      <w:lvlText w:val="%6."/>
      <w:lvlJc w:val="right"/>
      <w:pPr>
        <w:ind w:left="5472" w:hanging="180"/>
      </w:pPr>
    </w:lvl>
    <w:lvl w:ilvl="6" w:tplc="0405000F" w:tentative="1">
      <w:start w:val="1"/>
      <w:numFmt w:val="decimal"/>
      <w:lvlText w:val="%7."/>
      <w:lvlJc w:val="left"/>
      <w:pPr>
        <w:ind w:left="6192" w:hanging="360"/>
      </w:pPr>
    </w:lvl>
    <w:lvl w:ilvl="7" w:tplc="04050019" w:tentative="1">
      <w:start w:val="1"/>
      <w:numFmt w:val="lowerLetter"/>
      <w:lvlText w:val="%8."/>
      <w:lvlJc w:val="left"/>
      <w:pPr>
        <w:ind w:left="6912" w:hanging="360"/>
      </w:pPr>
    </w:lvl>
    <w:lvl w:ilvl="8" w:tplc="040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94" w15:restartNumberingAfterBreak="0">
    <w:nsid w:val="59E32626"/>
    <w:multiLevelType w:val="hybridMultilevel"/>
    <w:tmpl w:val="922C4E2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5AC75539"/>
    <w:multiLevelType w:val="hybridMultilevel"/>
    <w:tmpl w:val="2200CF22"/>
    <w:lvl w:ilvl="0" w:tplc="04050019">
      <w:start w:val="1"/>
      <w:numFmt w:val="lowerLetter"/>
      <w:lvlText w:val="%1."/>
      <w:lvlJc w:val="left"/>
      <w:pPr>
        <w:ind w:left="1512" w:hanging="360"/>
      </w:pPr>
    </w:lvl>
    <w:lvl w:ilvl="1" w:tplc="04050019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6" w15:restartNumberingAfterBreak="0">
    <w:nsid w:val="5B175311"/>
    <w:multiLevelType w:val="hybridMultilevel"/>
    <w:tmpl w:val="23A4A646"/>
    <w:lvl w:ilvl="0" w:tplc="04050019">
      <w:start w:val="1"/>
      <w:numFmt w:val="lowerLetter"/>
      <w:lvlText w:val="%1."/>
      <w:lvlJc w:val="left"/>
      <w:pPr>
        <w:ind w:left="1872" w:hanging="360"/>
      </w:pPr>
    </w:lvl>
    <w:lvl w:ilvl="1" w:tplc="04050019" w:tentative="1">
      <w:start w:val="1"/>
      <w:numFmt w:val="lowerLetter"/>
      <w:lvlText w:val="%2."/>
      <w:lvlJc w:val="left"/>
      <w:pPr>
        <w:ind w:left="2592" w:hanging="360"/>
      </w:pPr>
    </w:lvl>
    <w:lvl w:ilvl="2" w:tplc="0405001B" w:tentative="1">
      <w:start w:val="1"/>
      <w:numFmt w:val="lowerRoman"/>
      <w:lvlText w:val="%3."/>
      <w:lvlJc w:val="right"/>
      <w:pPr>
        <w:ind w:left="3312" w:hanging="180"/>
      </w:pPr>
    </w:lvl>
    <w:lvl w:ilvl="3" w:tplc="0405000F" w:tentative="1">
      <w:start w:val="1"/>
      <w:numFmt w:val="decimal"/>
      <w:lvlText w:val="%4."/>
      <w:lvlJc w:val="left"/>
      <w:pPr>
        <w:ind w:left="4032" w:hanging="360"/>
      </w:pPr>
    </w:lvl>
    <w:lvl w:ilvl="4" w:tplc="04050019" w:tentative="1">
      <w:start w:val="1"/>
      <w:numFmt w:val="lowerLetter"/>
      <w:lvlText w:val="%5."/>
      <w:lvlJc w:val="left"/>
      <w:pPr>
        <w:ind w:left="4752" w:hanging="360"/>
      </w:pPr>
    </w:lvl>
    <w:lvl w:ilvl="5" w:tplc="0405001B" w:tentative="1">
      <w:start w:val="1"/>
      <w:numFmt w:val="lowerRoman"/>
      <w:lvlText w:val="%6."/>
      <w:lvlJc w:val="right"/>
      <w:pPr>
        <w:ind w:left="5472" w:hanging="180"/>
      </w:pPr>
    </w:lvl>
    <w:lvl w:ilvl="6" w:tplc="0405000F" w:tentative="1">
      <w:start w:val="1"/>
      <w:numFmt w:val="decimal"/>
      <w:lvlText w:val="%7."/>
      <w:lvlJc w:val="left"/>
      <w:pPr>
        <w:ind w:left="6192" w:hanging="360"/>
      </w:pPr>
    </w:lvl>
    <w:lvl w:ilvl="7" w:tplc="04050019" w:tentative="1">
      <w:start w:val="1"/>
      <w:numFmt w:val="lowerLetter"/>
      <w:lvlText w:val="%8."/>
      <w:lvlJc w:val="left"/>
      <w:pPr>
        <w:ind w:left="6912" w:hanging="360"/>
      </w:pPr>
    </w:lvl>
    <w:lvl w:ilvl="8" w:tplc="040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97" w15:restartNumberingAfterBreak="0">
    <w:nsid w:val="5C1C6411"/>
    <w:multiLevelType w:val="hybridMultilevel"/>
    <w:tmpl w:val="D3D2B838"/>
    <w:lvl w:ilvl="0" w:tplc="16B0BD0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8" w15:restartNumberingAfterBreak="0">
    <w:nsid w:val="5D973A4C"/>
    <w:multiLevelType w:val="hybridMultilevel"/>
    <w:tmpl w:val="72A23154"/>
    <w:lvl w:ilvl="0" w:tplc="B96C0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EAA6B45"/>
    <w:multiLevelType w:val="hybridMultilevel"/>
    <w:tmpl w:val="6762B8D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5F200BF8"/>
    <w:multiLevelType w:val="hybridMultilevel"/>
    <w:tmpl w:val="23A4A646"/>
    <w:lvl w:ilvl="0" w:tplc="04050019">
      <w:start w:val="1"/>
      <w:numFmt w:val="lowerLetter"/>
      <w:lvlText w:val="%1."/>
      <w:lvlJc w:val="left"/>
      <w:pPr>
        <w:ind w:left="1872" w:hanging="360"/>
      </w:pPr>
    </w:lvl>
    <w:lvl w:ilvl="1" w:tplc="04050019" w:tentative="1">
      <w:start w:val="1"/>
      <w:numFmt w:val="lowerLetter"/>
      <w:lvlText w:val="%2."/>
      <w:lvlJc w:val="left"/>
      <w:pPr>
        <w:ind w:left="2592" w:hanging="360"/>
      </w:pPr>
    </w:lvl>
    <w:lvl w:ilvl="2" w:tplc="0405001B" w:tentative="1">
      <w:start w:val="1"/>
      <w:numFmt w:val="lowerRoman"/>
      <w:lvlText w:val="%3."/>
      <w:lvlJc w:val="right"/>
      <w:pPr>
        <w:ind w:left="3312" w:hanging="180"/>
      </w:pPr>
    </w:lvl>
    <w:lvl w:ilvl="3" w:tplc="0405000F" w:tentative="1">
      <w:start w:val="1"/>
      <w:numFmt w:val="decimal"/>
      <w:lvlText w:val="%4."/>
      <w:lvlJc w:val="left"/>
      <w:pPr>
        <w:ind w:left="4032" w:hanging="360"/>
      </w:pPr>
    </w:lvl>
    <w:lvl w:ilvl="4" w:tplc="04050019" w:tentative="1">
      <w:start w:val="1"/>
      <w:numFmt w:val="lowerLetter"/>
      <w:lvlText w:val="%5."/>
      <w:lvlJc w:val="left"/>
      <w:pPr>
        <w:ind w:left="4752" w:hanging="360"/>
      </w:pPr>
    </w:lvl>
    <w:lvl w:ilvl="5" w:tplc="0405001B" w:tentative="1">
      <w:start w:val="1"/>
      <w:numFmt w:val="lowerRoman"/>
      <w:lvlText w:val="%6."/>
      <w:lvlJc w:val="right"/>
      <w:pPr>
        <w:ind w:left="5472" w:hanging="180"/>
      </w:pPr>
    </w:lvl>
    <w:lvl w:ilvl="6" w:tplc="0405000F" w:tentative="1">
      <w:start w:val="1"/>
      <w:numFmt w:val="decimal"/>
      <w:lvlText w:val="%7."/>
      <w:lvlJc w:val="left"/>
      <w:pPr>
        <w:ind w:left="6192" w:hanging="360"/>
      </w:pPr>
    </w:lvl>
    <w:lvl w:ilvl="7" w:tplc="04050019" w:tentative="1">
      <w:start w:val="1"/>
      <w:numFmt w:val="lowerLetter"/>
      <w:lvlText w:val="%8."/>
      <w:lvlJc w:val="left"/>
      <w:pPr>
        <w:ind w:left="6912" w:hanging="360"/>
      </w:pPr>
    </w:lvl>
    <w:lvl w:ilvl="8" w:tplc="040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01" w15:restartNumberingAfterBreak="0">
    <w:nsid w:val="600732FE"/>
    <w:multiLevelType w:val="multilevel"/>
    <w:tmpl w:val="DAEAC29E"/>
    <w:lvl w:ilvl="0">
      <w:start w:val="1"/>
      <w:numFmt w:val="lowerLetter"/>
      <w:lvlText w:val="%1."/>
      <w:lvlJc w:val="left"/>
      <w:pPr>
        <w:ind w:left="15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68" w:hanging="1440"/>
      </w:pPr>
      <w:rPr>
        <w:rFonts w:hint="default"/>
      </w:rPr>
    </w:lvl>
  </w:abstractNum>
  <w:abstractNum w:abstractNumId="102" w15:restartNumberingAfterBreak="0">
    <w:nsid w:val="622C795B"/>
    <w:multiLevelType w:val="multilevel"/>
    <w:tmpl w:val="0C4E750C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103" w15:restartNumberingAfterBreak="0">
    <w:nsid w:val="626B5E6F"/>
    <w:multiLevelType w:val="hybridMultilevel"/>
    <w:tmpl w:val="19F4EC8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627D1770"/>
    <w:multiLevelType w:val="hybridMultilevel"/>
    <w:tmpl w:val="4F5C0F5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65623C6B"/>
    <w:multiLevelType w:val="hybridMultilevel"/>
    <w:tmpl w:val="50147C52"/>
    <w:lvl w:ilvl="0" w:tplc="7DB87A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8E01C0A"/>
    <w:multiLevelType w:val="hybridMultilevel"/>
    <w:tmpl w:val="AC0CD32A"/>
    <w:lvl w:ilvl="0" w:tplc="EF1ED668">
      <w:start w:val="1"/>
      <w:numFmt w:val="lowerLetter"/>
      <w:lvlText w:val="%1."/>
      <w:lvlJc w:val="left"/>
      <w:pPr>
        <w:ind w:left="18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734157"/>
    <w:multiLevelType w:val="hybridMultilevel"/>
    <w:tmpl w:val="BE38FC94"/>
    <w:lvl w:ilvl="0" w:tplc="040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8" w15:restartNumberingAfterBreak="0">
    <w:nsid w:val="697C0E15"/>
    <w:multiLevelType w:val="multilevel"/>
    <w:tmpl w:val="AFCCCEB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109" w15:restartNumberingAfterBreak="0">
    <w:nsid w:val="6A36646E"/>
    <w:multiLevelType w:val="hybridMultilevel"/>
    <w:tmpl w:val="1AC6A89A"/>
    <w:lvl w:ilvl="0" w:tplc="C49E56B6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592" w:hanging="360"/>
      </w:pPr>
    </w:lvl>
    <w:lvl w:ilvl="2" w:tplc="0405001B" w:tentative="1">
      <w:start w:val="1"/>
      <w:numFmt w:val="lowerRoman"/>
      <w:lvlText w:val="%3."/>
      <w:lvlJc w:val="right"/>
      <w:pPr>
        <w:ind w:left="3312" w:hanging="180"/>
      </w:pPr>
    </w:lvl>
    <w:lvl w:ilvl="3" w:tplc="0405000F" w:tentative="1">
      <w:start w:val="1"/>
      <w:numFmt w:val="decimal"/>
      <w:lvlText w:val="%4."/>
      <w:lvlJc w:val="left"/>
      <w:pPr>
        <w:ind w:left="4032" w:hanging="360"/>
      </w:pPr>
    </w:lvl>
    <w:lvl w:ilvl="4" w:tplc="04050019" w:tentative="1">
      <w:start w:val="1"/>
      <w:numFmt w:val="lowerLetter"/>
      <w:lvlText w:val="%5."/>
      <w:lvlJc w:val="left"/>
      <w:pPr>
        <w:ind w:left="4752" w:hanging="360"/>
      </w:pPr>
    </w:lvl>
    <w:lvl w:ilvl="5" w:tplc="0405001B" w:tentative="1">
      <w:start w:val="1"/>
      <w:numFmt w:val="lowerRoman"/>
      <w:lvlText w:val="%6."/>
      <w:lvlJc w:val="right"/>
      <w:pPr>
        <w:ind w:left="5472" w:hanging="180"/>
      </w:pPr>
    </w:lvl>
    <w:lvl w:ilvl="6" w:tplc="0405000F" w:tentative="1">
      <w:start w:val="1"/>
      <w:numFmt w:val="decimal"/>
      <w:lvlText w:val="%7."/>
      <w:lvlJc w:val="left"/>
      <w:pPr>
        <w:ind w:left="6192" w:hanging="360"/>
      </w:pPr>
    </w:lvl>
    <w:lvl w:ilvl="7" w:tplc="04050019" w:tentative="1">
      <w:start w:val="1"/>
      <w:numFmt w:val="lowerLetter"/>
      <w:lvlText w:val="%8."/>
      <w:lvlJc w:val="left"/>
      <w:pPr>
        <w:ind w:left="6912" w:hanging="360"/>
      </w:pPr>
    </w:lvl>
    <w:lvl w:ilvl="8" w:tplc="040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10" w15:restartNumberingAfterBreak="0">
    <w:nsid w:val="6B5C053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6BD10D51"/>
    <w:multiLevelType w:val="hybridMultilevel"/>
    <w:tmpl w:val="9C722DA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6BF024C3"/>
    <w:multiLevelType w:val="multilevel"/>
    <w:tmpl w:val="5B86C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3" w15:restartNumberingAfterBreak="0">
    <w:nsid w:val="6CFA7A37"/>
    <w:multiLevelType w:val="hybridMultilevel"/>
    <w:tmpl w:val="D3DE8DE0"/>
    <w:lvl w:ilvl="0" w:tplc="04050019">
      <w:start w:val="1"/>
      <w:numFmt w:val="lowerLetter"/>
      <w:lvlText w:val="%1."/>
      <w:lvlJc w:val="left"/>
      <w:pPr>
        <w:ind w:left="19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64" w:hanging="360"/>
      </w:pPr>
    </w:lvl>
    <w:lvl w:ilvl="2" w:tplc="0405001B" w:tentative="1">
      <w:start w:val="1"/>
      <w:numFmt w:val="lowerRoman"/>
      <w:lvlText w:val="%3."/>
      <w:lvlJc w:val="right"/>
      <w:pPr>
        <w:ind w:left="3384" w:hanging="180"/>
      </w:pPr>
    </w:lvl>
    <w:lvl w:ilvl="3" w:tplc="0405000F" w:tentative="1">
      <w:start w:val="1"/>
      <w:numFmt w:val="decimal"/>
      <w:lvlText w:val="%4."/>
      <w:lvlJc w:val="left"/>
      <w:pPr>
        <w:ind w:left="4104" w:hanging="360"/>
      </w:pPr>
    </w:lvl>
    <w:lvl w:ilvl="4" w:tplc="04050019" w:tentative="1">
      <w:start w:val="1"/>
      <w:numFmt w:val="lowerLetter"/>
      <w:lvlText w:val="%5."/>
      <w:lvlJc w:val="left"/>
      <w:pPr>
        <w:ind w:left="4824" w:hanging="360"/>
      </w:pPr>
    </w:lvl>
    <w:lvl w:ilvl="5" w:tplc="0405001B" w:tentative="1">
      <w:start w:val="1"/>
      <w:numFmt w:val="lowerRoman"/>
      <w:lvlText w:val="%6."/>
      <w:lvlJc w:val="right"/>
      <w:pPr>
        <w:ind w:left="5544" w:hanging="180"/>
      </w:pPr>
    </w:lvl>
    <w:lvl w:ilvl="6" w:tplc="0405000F" w:tentative="1">
      <w:start w:val="1"/>
      <w:numFmt w:val="decimal"/>
      <w:lvlText w:val="%7."/>
      <w:lvlJc w:val="left"/>
      <w:pPr>
        <w:ind w:left="6264" w:hanging="360"/>
      </w:pPr>
    </w:lvl>
    <w:lvl w:ilvl="7" w:tplc="04050019" w:tentative="1">
      <w:start w:val="1"/>
      <w:numFmt w:val="lowerLetter"/>
      <w:lvlText w:val="%8."/>
      <w:lvlJc w:val="left"/>
      <w:pPr>
        <w:ind w:left="6984" w:hanging="360"/>
      </w:pPr>
    </w:lvl>
    <w:lvl w:ilvl="8" w:tplc="040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14" w15:restartNumberingAfterBreak="0">
    <w:nsid w:val="6E4C2616"/>
    <w:multiLevelType w:val="hybridMultilevel"/>
    <w:tmpl w:val="A2588944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5" w15:restartNumberingAfterBreak="0">
    <w:nsid w:val="6EAC01E8"/>
    <w:multiLevelType w:val="hybridMultilevel"/>
    <w:tmpl w:val="91C23328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6" w15:restartNumberingAfterBreak="0">
    <w:nsid w:val="6ED12334"/>
    <w:multiLevelType w:val="hybridMultilevel"/>
    <w:tmpl w:val="8582301E"/>
    <w:lvl w:ilvl="0" w:tplc="5AF4BB5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159438F"/>
    <w:multiLevelType w:val="hybridMultilevel"/>
    <w:tmpl w:val="EC58994A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8" w15:restartNumberingAfterBreak="0">
    <w:nsid w:val="725A2904"/>
    <w:multiLevelType w:val="hybridMultilevel"/>
    <w:tmpl w:val="694AA888"/>
    <w:lvl w:ilvl="0" w:tplc="04050019">
      <w:start w:val="1"/>
      <w:numFmt w:val="lowerLetter"/>
      <w:lvlText w:val="%1."/>
      <w:lvlJc w:val="left"/>
      <w:pPr>
        <w:ind w:left="2232" w:hanging="360"/>
      </w:pPr>
    </w:lvl>
    <w:lvl w:ilvl="1" w:tplc="04050019" w:tentative="1">
      <w:start w:val="1"/>
      <w:numFmt w:val="lowerLetter"/>
      <w:lvlText w:val="%2."/>
      <w:lvlJc w:val="left"/>
      <w:pPr>
        <w:ind w:left="2952" w:hanging="360"/>
      </w:p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19" w15:restartNumberingAfterBreak="0">
    <w:nsid w:val="73F55522"/>
    <w:multiLevelType w:val="hybridMultilevel"/>
    <w:tmpl w:val="A2D8C804"/>
    <w:lvl w:ilvl="0" w:tplc="04050019">
      <w:start w:val="1"/>
      <w:numFmt w:val="lowerLetter"/>
      <w:lvlText w:val="%1."/>
      <w:lvlJc w:val="left"/>
      <w:pPr>
        <w:ind w:left="1152" w:hanging="360"/>
      </w:pPr>
    </w:lvl>
    <w:lvl w:ilvl="1" w:tplc="04050019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0" w15:restartNumberingAfterBreak="0">
    <w:nsid w:val="743C6696"/>
    <w:multiLevelType w:val="multilevel"/>
    <w:tmpl w:val="A7C6FA96"/>
    <w:lvl w:ilvl="0">
      <w:start w:val="1"/>
      <w:numFmt w:val="lowerLetter"/>
      <w:lvlText w:val="%1."/>
      <w:lvlJc w:val="left"/>
      <w:pPr>
        <w:ind w:left="15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68" w:hanging="1440"/>
      </w:pPr>
      <w:rPr>
        <w:rFonts w:hint="default"/>
      </w:rPr>
    </w:lvl>
  </w:abstractNum>
  <w:abstractNum w:abstractNumId="121" w15:restartNumberingAfterBreak="0">
    <w:nsid w:val="74896A7A"/>
    <w:multiLevelType w:val="hybridMultilevel"/>
    <w:tmpl w:val="B6BCB93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2" w15:restartNumberingAfterBreak="0">
    <w:nsid w:val="74EF4C28"/>
    <w:multiLevelType w:val="hybridMultilevel"/>
    <w:tmpl w:val="6E5890C2"/>
    <w:lvl w:ilvl="0" w:tplc="7EF2746E">
      <w:start w:val="1"/>
      <w:numFmt w:val="lowerLetter"/>
      <w:lvlText w:val="%1."/>
      <w:lvlJc w:val="left"/>
      <w:pPr>
        <w:ind w:left="22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52" w:hanging="360"/>
      </w:p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23" w15:restartNumberingAfterBreak="0">
    <w:nsid w:val="77926F3C"/>
    <w:multiLevelType w:val="hybridMultilevel"/>
    <w:tmpl w:val="9C722DA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78AE6CFC"/>
    <w:multiLevelType w:val="hybridMultilevel"/>
    <w:tmpl w:val="961EA74A"/>
    <w:lvl w:ilvl="0" w:tplc="EA2EAF5C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9877A87"/>
    <w:multiLevelType w:val="hybridMultilevel"/>
    <w:tmpl w:val="4F5C0F5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7B954581"/>
    <w:multiLevelType w:val="hybridMultilevel"/>
    <w:tmpl w:val="DFCE7394"/>
    <w:lvl w:ilvl="0" w:tplc="04050019">
      <w:start w:val="1"/>
      <w:numFmt w:val="lowerLetter"/>
      <w:lvlText w:val="%1."/>
      <w:lvlJc w:val="left"/>
      <w:pPr>
        <w:ind w:left="1530" w:hanging="360"/>
      </w:pPr>
    </w:lvl>
    <w:lvl w:ilvl="1" w:tplc="04050019" w:tentative="1">
      <w:start w:val="1"/>
      <w:numFmt w:val="lowerLetter"/>
      <w:lvlText w:val="%2."/>
      <w:lvlJc w:val="left"/>
      <w:pPr>
        <w:ind w:left="2250" w:hanging="360"/>
      </w:pPr>
    </w:lvl>
    <w:lvl w:ilvl="2" w:tplc="0405001B" w:tentative="1">
      <w:start w:val="1"/>
      <w:numFmt w:val="lowerRoman"/>
      <w:lvlText w:val="%3."/>
      <w:lvlJc w:val="right"/>
      <w:pPr>
        <w:ind w:left="2970" w:hanging="180"/>
      </w:pPr>
    </w:lvl>
    <w:lvl w:ilvl="3" w:tplc="0405000F" w:tentative="1">
      <w:start w:val="1"/>
      <w:numFmt w:val="decimal"/>
      <w:lvlText w:val="%4."/>
      <w:lvlJc w:val="left"/>
      <w:pPr>
        <w:ind w:left="3690" w:hanging="360"/>
      </w:pPr>
    </w:lvl>
    <w:lvl w:ilvl="4" w:tplc="04050019" w:tentative="1">
      <w:start w:val="1"/>
      <w:numFmt w:val="lowerLetter"/>
      <w:lvlText w:val="%5."/>
      <w:lvlJc w:val="left"/>
      <w:pPr>
        <w:ind w:left="4410" w:hanging="360"/>
      </w:pPr>
    </w:lvl>
    <w:lvl w:ilvl="5" w:tplc="0405001B" w:tentative="1">
      <w:start w:val="1"/>
      <w:numFmt w:val="lowerRoman"/>
      <w:lvlText w:val="%6."/>
      <w:lvlJc w:val="right"/>
      <w:pPr>
        <w:ind w:left="5130" w:hanging="180"/>
      </w:pPr>
    </w:lvl>
    <w:lvl w:ilvl="6" w:tplc="0405000F" w:tentative="1">
      <w:start w:val="1"/>
      <w:numFmt w:val="decimal"/>
      <w:lvlText w:val="%7."/>
      <w:lvlJc w:val="left"/>
      <w:pPr>
        <w:ind w:left="5850" w:hanging="360"/>
      </w:pPr>
    </w:lvl>
    <w:lvl w:ilvl="7" w:tplc="04050019" w:tentative="1">
      <w:start w:val="1"/>
      <w:numFmt w:val="lowerLetter"/>
      <w:lvlText w:val="%8."/>
      <w:lvlJc w:val="left"/>
      <w:pPr>
        <w:ind w:left="6570" w:hanging="360"/>
      </w:pPr>
    </w:lvl>
    <w:lvl w:ilvl="8" w:tplc="040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7" w15:restartNumberingAfterBreak="0">
    <w:nsid w:val="7B99713E"/>
    <w:multiLevelType w:val="hybridMultilevel"/>
    <w:tmpl w:val="476EC3E4"/>
    <w:lvl w:ilvl="0" w:tplc="F83EE63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8" w15:restartNumberingAfterBreak="0">
    <w:nsid w:val="7BFC3BBC"/>
    <w:multiLevelType w:val="hybridMultilevel"/>
    <w:tmpl w:val="D6922B8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9" w15:restartNumberingAfterBreak="0">
    <w:nsid w:val="7C272C7C"/>
    <w:multiLevelType w:val="hybridMultilevel"/>
    <w:tmpl w:val="8F1CD1B8"/>
    <w:lvl w:ilvl="0" w:tplc="AC42E050">
      <w:start w:val="1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CE82FD4"/>
    <w:multiLevelType w:val="hybridMultilevel"/>
    <w:tmpl w:val="49163B9C"/>
    <w:lvl w:ilvl="0" w:tplc="04050019">
      <w:start w:val="1"/>
      <w:numFmt w:val="lowerLetter"/>
      <w:lvlText w:val="%1."/>
      <w:lvlJc w:val="left"/>
      <w:pPr>
        <w:ind w:left="1872" w:hanging="360"/>
      </w:pPr>
    </w:lvl>
    <w:lvl w:ilvl="1" w:tplc="04050019" w:tentative="1">
      <w:start w:val="1"/>
      <w:numFmt w:val="lowerLetter"/>
      <w:lvlText w:val="%2."/>
      <w:lvlJc w:val="left"/>
      <w:pPr>
        <w:ind w:left="2592" w:hanging="360"/>
      </w:pPr>
    </w:lvl>
    <w:lvl w:ilvl="2" w:tplc="0405001B" w:tentative="1">
      <w:start w:val="1"/>
      <w:numFmt w:val="lowerRoman"/>
      <w:lvlText w:val="%3."/>
      <w:lvlJc w:val="right"/>
      <w:pPr>
        <w:ind w:left="3312" w:hanging="180"/>
      </w:pPr>
    </w:lvl>
    <w:lvl w:ilvl="3" w:tplc="0405000F" w:tentative="1">
      <w:start w:val="1"/>
      <w:numFmt w:val="decimal"/>
      <w:lvlText w:val="%4."/>
      <w:lvlJc w:val="left"/>
      <w:pPr>
        <w:ind w:left="4032" w:hanging="360"/>
      </w:pPr>
    </w:lvl>
    <w:lvl w:ilvl="4" w:tplc="04050019" w:tentative="1">
      <w:start w:val="1"/>
      <w:numFmt w:val="lowerLetter"/>
      <w:lvlText w:val="%5."/>
      <w:lvlJc w:val="left"/>
      <w:pPr>
        <w:ind w:left="4752" w:hanging="360"/>
      </w:pPr>
    </w:lvl>
    <w:lvl w:ilvl="5" w:tplc="0405001B" w:tentative="1">
      <w:start w:val="1"/>
      <w:numFmt w:val="lowerRoman"/>
      <w:lvlText w:val="%6."/>
      <w:lvlJc w:val="right"/>
      <w:pPr>
        <w:ind w:left="5472" w:hanging="180"/>
      </w:pPr>
    </w:lvl>
    <w:lvl w:ilvl="6" w:tplc="0405000F" w:tentative="1">
      <w:start w:val="1"/>
      <w:numFmt w:val="decimal"/>
      <w:lvlText w:val="%7."/>
      <w:lvlJc w:val="left"/>
      <w:pPr>
        <w:ind w:left="6192" w:hanging="360"/>
      </w:pPr>
    </w:lvl>
    <w:lvl w:ilvl="7" w:tplc="04050019" w:tentative="1">
      <w:start w:val="1"/>
      <w:numFmt w:val="lowerLetter"/>
      <w:lvlText w:val="%8."/>
      <w:lvlJc w:val="left"/>
      <w:pPr>
        <w:ind w:left="6912" w:hanging="360"/>
      </w:pPr>
    </w:lvl>
    <w:lvl w:ilvl="8" w:tplc="040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1" w15:restartNumberingAfterBreak="0">
    <w:nsid w:val="7D502AD9"/>
    <w:multiLevelType w:val="hybridMultilevel"/>
    <w:tmpl w:val="FBB01736"/>
    <w:lvl w:ilvl="0" w:tplc="9DCC087C">
      <w:start w:val="1"/>
      <w:numFmt w:val="lowerLetter"/>
      <w:lvlText w:val="%1."/>
      <w:lvlJc w:val="left"/>
      <w:pPr>
        <w:ind w:left="18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D7C572A"/>
    <w:multiLevelType w:val="hybridMultilevel"/>
    <w:tmpl w:val="D3D2B838"/>
    <w:lvl w:ilvl="0" w:tplc="16B0BD0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3" w15:restartNumberingAfterBreak="0">
    <w:nsid w:val="7DA869B1"/>
    <w:multiLevelType w:val="multilevel"/>
    <w:tmpl w:val="7E32B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48"/>
  </w:num>
  <w:num w:numId="3">
    <w:abstractNumId w:val="19"/>
  </w:num>
  <w:num w:numId="4">
    <w:abstractNumId w:val="94"/>
  </w:num>
  <w:num w:numId="5">
    <w:abstractNumId w:val="6"/>
  </w:num>
  <w:num w:numId="6">
    <w:abstractNumId w:val="57"/>
  </w:num>
  <w:num w:numId="7">
    <w:abstractNumId w:val="114"/>
  </w:num>
  <w:num w:numId="8">
    <w:abstractNumId w:val="49"/>
  </w:num>
  <w:num w:numId="9">
    <w:abstractNumId w:val="103"/>
  </w:num>
  <w:num w:numId="10">
    <w:abstractNumId w:val="32"/>
  </w:num>
  <w:num w:numId="11">
    <w:abstractNumId w:val="115"/>
  </w:num>
  <w:num w:numId="12">
    <w:abstractNumId w:val="128"/>
  </w:num>
  <w:num w:numId="13">
    <w:abstractNumId w:val="92"/>
  </w:num>
  <w:num w:numId="14">
    <w:abstractNumId w:val="100"/>
  </w:num>
  <w:num w:numId="15">
    <w:abstractNumId w:val="15"/>
  </w:num>
  <w:num w:numId="16">
    <w:abstractNumId w:val="23"/>
  </w:num>
  <w:num w:numId="17">
    <w:abstractNumId w:val="22"/>
  </w:num>
  <w:num w:numId="18">
    <w:abstractNumId w:val="84"/>
  </w:num>
  <w:num w:numId="19">
    <w:abstractNumId w:val="53"/>
  </w:num>
  <w:num w:numId="20">
    <w:abstractNumId w:val="17"/>
  </w:num>
  <w:num w:numId="21">
    <w:abstractNumId w:val="45"/>
  </w:num>
  <w:num w:numId="22">
    <w:abstractNumId w:val="4"/>
  </w:num>
  <w:num w:numId="23">
    <w:abstractNumId w:val="121"/>
  </w:num>
  <w:num w:numId="24">
    <w:abstractNumId w:val="27"/>
  </w:num>
  <w:num w:numId="25">
    <w:abstractNumId w:val="89"/>
  </w:num>
  <w:num w:numId="26">
    <w:abstractNumId w:val="75"/>
  </w:num>
  <w:num w:numId="27">
    <w:abstractNumId w:val="29"/>
  </w:num>
  <w:num w:numId="28">
    <w:abstractNumId w:val="10"/>
  </w:num>
  <w:num w:numId="29">
    <w:abstractNumId w:val="42"/>
  </w:num>
  <w:num w:numId="30">
    <w:abstractNumId w:val="60"/>
  </w:num>
  <w:num w:numId="31">
    <w:abstractNumId w:val="62"/>
  </w:num>
  <w:num w:numId="32">
    <w:abstractNumId w:val="59"/>
  </w:num>
  <w:num w:numId="33">
    <w:abstractNumId w:val="43"/>
  </w:num>
  <w:num w:numId="34">
    <w:abstractNumId w:val="55"/>
  </w:num>
  <w:num w:numId="35">
    <w:abstractNumId w:val="14"/>
  </w:num>
  <w:num w:numId="36">
    <w:abstractNumId w:val="21"/>
  </w:num>
  <w:num w:numId="37">
    <w:abstractNumId w:val="54"/>
  </w:num>
  <w:num w:numId="38">
    <w:abstractNumId w:val="127"/>
  </w:num>
  <w:num w:numId="39">
    <w:abstractNumId w:val="69"/>
  </w:num>
  <w:num w:numId="40">
    <w:abstractNumId w:val="7"/>
  </w:num>
  <w:num w:numId="41">
    <w:abstractNumId w:val="36"/>
  </w:num>
  <w:num w:numId="42">
    <w:abstractNumId w:val="91"/>
  </w:num>
  <w:num w:numId="43">
    <w:abstractNumId w:val="25"/>
  </w:num>
  <w:num w:numId="44">
    <w:abstractNumId w:val="73"/>
  </w:num>
  <w:num w:numId="45">
    <w:abstractNumId w:val="8"/>
  </w:num>
  <w:num w:numId="46">
    <w:abstractNumId w:val="0"/>
  </w:num>
  <w:num w:numId="47">
    <w:abstractNumId w:val="2"/>
  </w:num>
  <w:num w:numId="48">
    <w:abstractNumId w:val="78"/>
  </w:num>
  <w:num w:numId="49">
    <w:abstractNumId w:val="90"/>
  </w:num>
  <w:num w:numId="50">
    <w:abstractNumId w:val="39"/>
  </w:num>
  <w:num w:numId="51">
    <w:abstractNumId w:val="109"/>
  </w:num>
  <w:num w:numId="52">
    <w:abstractNumId w:val="64"/>
  </w:num>
  <w:num w:numId="53">
    <w:abstractNumId w:val="107"/>
  </w:num>
  <w:num w:numId="54">
    <w:abstractNumId w:val="130"/>
  </w:num>
  <w:num w:numId="55">
    <w:abstractNumId w:val="47"/>
  </w:num>
  <w:num w:numId="56">
    <w:abstractNumId w:val="56"/>
  </w:num>
  <w:num w:numId="57">
    <w:abstractNumId w:val="105"/>
  </w:num>
  <w:num w:numId="58">
    <w:abstractNumId w:val="70"/>
  </w:num>
  <w:num w:numId="59">
    <w:abstractNumId w:val="26"/>
  </w:num>
  <w:num w:numId="60">
    <w:abstractNumId w:val="104"/>
  </w:num>
  <w:num w:numId="61">
    <w:abstractNumId w:val="87"/>
  </w:num>
  <w:num w:numId="62">
    <w:abstractNumId w:val="125"/>
  </w:num>
  <w:num w:numId="63">
    <w:abstractNumId w:val="82"/>
  </w:num>
  <w:num w:numId="64">
    <w:abstractNumId w:val="5"/>
  </w:num>
  <w:num w:numId="65">
    <w:abstractNumId w:val="111"/>
  </w:num>
  <w:num w:numId="66">
    <w:abstractNumId w:val="123"/>
  </w:num>
  <w:num w:numId="67">
    <w:abstractNumId w:val="93"/>
  </w:num>
  <w:num w:numId="68">
    <w:abstractNumId w:val="79"/>
  </w:num>
  <w:num w:numId="69">
    <w:abstractNumId w:val="41"/>
  </w:num>
  <w:num w:numId="70">
    <w:abstractNumId w:val="85"/>
  </w:num>
  <w:num w:numId="71">
    <w:abstractNumId w:val="74"/>
  </w:num>
  <w:num w:numId="72">
    <w:abstractNumId w:val="113"/>
  </w:num>
  <w:num w:numId="73">
    <w:abstractNumId w:val="117"/>
  </w:num>
  <w:num w:numId="74">
    <w:abstractNumId w:val="120"/>
  </w:num>
  <w:num w:numId="75">
    <w:abstractNumId w:val="68"/>
  </w:num>
  <w:num w:numId="76">
    <w:abstractNumId w:val="77"/>
  </w:num>
  <w:num w:numId="77">
    <w:abstractNumId w:val="66"/>
  </w:num>
  <w:num w:numId="78">
    <w:abstractNumId w:val="126"/>
  </w:num>
  <w:num w:numId="79">
    <w:abstractNumId w:val="50"/>
  </w:num>
  <w:num w:numId="80">
    <w:abstractNumId w:val="88"/>
  </w:num>
  <w:num w:numId="81">
    <w:abstractNumId w:val="118"/>
  </w:num>
  <w:num w:numId="82">
    <w:abstractNumId w:val="38"/>
  </w:num>
  <w:num w:numId="83">
    <w:abstractNumId w:val="95"/>
  </w:num>
  <w:num w:numId="84">
    <w:abstractNumId w:val="3"/>
  </w:num>
  <w:num w:numId="85">
    <w:abstractNumId w:val="52"/>
  </w:num>
  <w:num w:numId="86">
    <w:abstractNumId w:val="96"/>
  </w:num>
  <w:num w:numId="87">
    <w:abstractNumId w:val="76"/>
  </w:num>
  <w:num w:numId="88">
    <w:abstractNumId w:val="132"/>
  </w:num>
  <w:num w:numId="89">
    <w:abstractNumId w:val="44"/>
  </w:num>
  <w:num w:numId="90">
    <w:abstractNumId w:val="33"/>
  </w:num>
  <w:num w:numId="91">
    <w:abstractNumId w:val="80"/>
  </w:num>
  <w:num w:numId="92">
    <w:abstractNumId w:val="124"/>
  </w:num>
  <w:num w:numId="93">
    <w:abstractNumId w:val="20"/>
  </w:num>
  <w:num w:numId="94">
    <w:abstractNumId w:val="30"/>
  </w:num>
  <w:num w:numId="95">
    <w:abstractNumId w:val="86"/>
  </w:num>
  <w:num w:numId="96">
    <w:abstractNumId w:val="13"/>
  </w:num>
  <w:num w:numId="97">
    <w:abstractNumId w:val="12"/>
  </w:num>
  <w:num w:numId="98">
    <w:abstractNumId w:val="72"/>
  </w:num>
  <w:num w:numId="99">
    <w:abstractNumId w:val="122"/>
  </w:num>
  <w:num w:numId="100">
    <w:abstractNumId w:val="31"/>
  </w:num>
  <w:num w:numId="101">
    <w:abstractNumId w:val="98"/>
  </w:num>
  <w:num w:numId="102">
    <w:abstractNumId w:val="18"/>
  </w:num>
  <w:num w:numId="103">
    <w:abstractNumId w:val="112"/>
  </w:num>
  <w:num w:numId="104">
    <w:abstractNumId w:val="108"/>
  </w:num>
  <w:num w:numId="105">
    <w:abstractNumId w:val="1"/>
  </w:num>
  <w:num w:numId="106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31"/>
  </w:num>
  <w:num w:numId="108">
    <w:abstractNumId w:val="81"/>
  </w:num>
  <w:num w:numId="109">
    <w:abstractNumId w:val="71"/>
  </w:num>
  <w:num w:numId="110">
    <w:abstractNumId w:val="99"/>
  </w:num>
  <w:num w:numId="111">
    <w:abstractNumId w:val="83"/>
  </w:num>
  <w:num w:numId="112">
    <w:abstractNumId w:val="119"/>
  </w:num>
  <w:num w:numId="113">
    <w:abstractNumId w:val="34"/>
  </w:num>
  <w:num w:numId="114">
    <w:abstractNumId w:val="28"/>
  </w:num>
  <w:num w:numId="115">
    <w:abstractNumId w:val="63"/>
  </w:num>
  <w:num w:numId="116">
    <w:abstractNumId w:val="37"/>
  </w:num>
  <w:num w:numId="117">
    <w:abstractNumId w:val="67"/>
  </w:num>
  <w:num w:numId="118">
    <w:abstractNumId w:val="24"/>
  </w:num>
  <w:num w:numId="119">
    <w:abstractNumId w:val="116"/>
  </w:num>
  <w:num w:numId="120">
    <w:abstractNumId w:val="101"/>
  </w:num>
  <w:num w:numId="121">
    <w:abstractNumId w:val="46"/>
  </w:num>
  <w:num w:numId="122">
    <w:abstractNumId w:val="106"/>
  </w:num>
  <w:num w:numId="123">
    <w:abstractNumId w:val="61"/>
  </w:num>
  <w:num w:numId="124">
    <w:abstractNumId w:val="51"/>
  </w:num>
  <w:num w:numId="125">
    <w:abstractNumId w:val="133"/>
  </w:num>
  <w:num w:numId="126">
    <w:abstractNumId w:val="102"/>
  </w:num>
  <w:num w:numId="127">
    <w:abstractNumId w:val="35"/>
  </w:num>
  <w:num w:numId="1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97"/>
  </w:num>
  <w:num w:numId="131">
    <w:abstractNumId w:val="11"/>
  </w:num>
  <w:num w:numId="132">
    <w:abstractNumId w:val="1"/>
  </w:num>
  <w:num w:numId="133">
    <w:abstractNumId w:val="110"/>
  </w:num>
  <w:num w:numId="134">
    <w:abstractNumId w:val="58"/>
  </w:num>
  <w:num w:numId="135">
    <w:abstractNumId w:val="129"/>
  </w:num>
  <w:num w:numId="136">
    <w:abstractNumId w:val="40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923"/>
    <w:rsid w:val="0000000B"/>
    <w:rsid w:val="00000310"/>
    <w:rsid w:val="000036CA"/>
    <w:rsid w:val="00003E20"/>
    <w:rsid w:val="00005318"/>
    <w:rsid w:val="000060AE"/>
    <w:rsid w:val="000063B0"/>
    <w:rsid w:val="0000648A"/>
    <w:rsid w:val="0001125C"/>
    <w:rsid w:val="00011942"/>
    <w:rsid w:val="00012913"/>
    <w:rsid w:val="00013002"/>
    <w:rsid w:val="00013D95"/>
    <w:rsid w:val="000167DA"/>
    <w:rsid w:val="000175EA"/>
    <w:rsid w:val="00021AFE"/>
    <w:rsid w:val="00022ED5"/>
    <w:rsid w:val="0002303A"/>
    <w:rsid w:val="00023171"/>
    <w:rsid w:val="00024900"/>
    <w:rsid w:val="00024935"/>
    <w:rsid w:val="0002559C"/>
    <w:rsid w:val="00025FA5"/>
    <w:rsid w:val="00027114"/>
    <w:rsid w:val="00027251"/>
    <w:rsid w:val="00027965"/>
    <w:rsid w:val="00027E0A"/>
    <w:rsid w:val="00030974"/>
    <w:rsid w:val="000312BF"/>
    <w:rsid w:val="000339F9"/>
    <w:rsid w:val="00033DA0"/>
    <w:rsid w:val="00033DEC"/>
    <w:rsid w:val="0003544E"/>
    <w:rsid w:val="00035522"/>
    <w:rsid w:val="00040729"/>
    <w:rsid w:val="00040C97"/>
    <w:rsid w:val="00041186"/>
    <w:rsid w:val="0004179E"/>
    <w:rsid w:val="00042176"/>
    <w:rsid w:val="00044D35"/>
    <w:rsid w:val="00045B7F"/>
    <w:rsid w:val="000469F3"/>
    <w:rsid w:val="00050829"/>
    <w:rsid w:val="00051FA1"/>
    <w:rsid w:val="00055E08"/>
    <w:rsid w:val="00057906"/>
    <w:rsid w:val="00057ABD"/>
    <w:rsid w:val="0006038A"/>
    <w:rsid w:val="000628B6"/>
    <w:rsid w:val="0006320F"/>
    <w:rsid w:val="00063FFD"/>
    <w:rsid w:val="00067399"/>
    <w:rsid w:val="000719F6"/>
    <w:rsid w:val="00071A5B"/>
    <w:rsid w:val="00071CC8"/>
    <w:rsid w:val="000723E7"/>
    <w:rsid w:val="00073310"/>
    <w:rsid w:val="000755EC"/>
    <w:rsid w:val="000768FE"/>
    <w:rsid w:val="00076D39"/>
    <w:rsid w:val="00080AAA"/>
    <w:rsid w:val="00083FD1"/>
    <w:rsid w:val="00084E2F"/>
    <w:rsid w:val="000857F1"/>
    <w:rsid w:val="0009218D"/>
    <w:rsid w:val="00092264"/>
    <w:rsid w:val="000933D6"/>
    <w:rsid w:val="00094841"/>
    <w:rsid w:val="000955BC"/>
    <w:rsid w:val="00097964"/>
    <w:rsid w:val="000A1A72"/>
    <w:rsid w:val="000A1DE9"/>
    <w:rsid w:val="000A22AC"/>
    <w:rsid w:val="000A283E"/>
    <w:rsid w:val="000A475E"/>
    <w:rsid w:val="000A5086"/>
    <w:rsid w:val="000A7745"/>
    <w:rsid w:val="000B148D"/>
    <w:rsid w:val="000B214E"/>
    <w:rsid w:val="000B4380"/>
    <w:rsid w:val="000B5880"/>
    <w:rsid w:val="000B5F56"/>
    <w:rsid w:val="000B62CA"/>
    <w:rsid w:val="000B78BA"/>
    <w:rsid w:val="000C2498"/>
    <w:rsid w:val="000C38F9"/>
    <w:rsid w:val="000C3F61"/>
    <w:rsid w:val="000C5BD4"/>
    <w:rsid w:val="000C621F"/>
    <w:rsid w:val="000C7D25"/>
    <w:rsid w:val="000D53BC"/>
    <w:rsid w:val="000D5FE8"/>
    <w:rsid w:val="000E0E49"/>
    <w:rsid w:val="000E26E4"/>
    <w:rsid w:val="000E2B42"/>
    <w:rsid w:val="000E2CA3"/>
    <w:rsid w:val="000E38A8"/>
    <w:rsid w:val="000E3E2B"/>
    <w:rsid w:val="000E46B8"/>
    <w:rsid w:val="000E794F"/>
    <w:rsid w:val="000E7DEA"/>
    <w:rsid w:val="000E7FD1"/>
    <w:rsid w:val="000F0BFB"/>
    <w:rsid w:val="000F13B6"/>
    <w:rsid w:val="000F1FDC"/>
    <w:rsid w:val="000F35E7"/>
    <w:rsid w:val="00101253"/>
    <w:rsid w:val="00101D6C"/>
    <w:rsid w:val="001023B3"/>
    <w:rsid w:val="00102813"/>
    <w:rsid w:val="00106C6D"/>
    <w:rsid w:val="0011104F"/>
    <w:rsid w:val="0011196D"/>
    <w:rsid w:val="0011247E"/>
    <w:rsid w:val="00112D79"/>
    <w:rsid w:val="00112E39"/>
    <w:rsid w:val="001133FA"/>
    <w:rsid w:val="001141A0"/>
    <w:rsid w:val="00115DC7"/>
    <w:rsid w:val="00116251"/>
    <w:rsid w:val="001162E8"/>
    <w:rsid w:val="001165CC"/>
    <w:rsid w:val="00117206"/>
    <w:rsid w:val="001176C8"/>
    <w:rsid w:val="00117F2E"/>
    <w:rsid w:val="00120511"/>
    <w:rsid w:val="00120A59"/>
    <w:rsid w:val="0012138C"/>
    <w:rsid w:val="00121CB1"/>
    <w:rsid w:val="00122DC8"/>
    <w:rsid w:val="00123571"/>
    <w:rsid w:val="001239E5"/>
    <w:rsid w:val="00125675"/>
    <w:rsid w:val="00125B82"/>
    <w:rsid w:val="00127274"/>
    <w:rsid w:val="001300D6"/>
    <w:rsid w:val="0013259A"/>
    <w:rsid w:val="001325AB"/>
    <w:rsid w:val="00133D4F"/>
    <w:rsid w:val="001344BF"/>
    <w:rsid w:val="00135B7A"/>
    <w:rsid w:val="0013729A"/>
    <w:rsid w:val="00140940"/>
    <w:rsid w:val="00141D99"/>
    <w:rsid w:val="0014357F"/>
    <w:rsid w:val="00145562"/>
    <w:rsid w:val="00145A81"/>
    <w:rsid w:val="00150DA4"/>
    <w:rsid w:val="00152565"/>
    <w:rsid w:val="001536FE"/>
    <w:rsid w:val="00154574"/>
    <w:rsid w:val="00156D62"/>
    <w:rsid w:val="00157A33"/>
    <w:rsid w:val="00161C0E"/>
    <w:rsid w:val="001630D8"/>
    <w:rsid w:val="00163206"/>
    <w:rsid w:val="00164467"/>
    <w:rsid w:val="00166151"/>
    <w:rsid w:val="00167F58"/>
    <w:rsid w:val="00170DD8"/>
    <w:rsid w:val="0017194F"/>
    <w:rsid w:val="001731C9"/>
    <w:rsid w:val="001732AF"/>
    <w:rsid w:val="00173A0B"/>
    <w:rsid w:val="00174B79"/>
    <w:rsid w:val="0017546F"/>
    <w:rsid w:val="00175514"/>
    <w:rsid w:val="001757DC"/>
    <w:rsid w:val="00177F96"/>
    <w:rsid w:val="001801D4"/>
    <w:rsid w:val="0018036C"/>
    <w:rsid w:val="00180947"/>
    <w:rsid w:val="001815DB"/>
    <w:rsid w:val="00182568"/>
    <w:rsid w:val="0018426A"/>
    <w:rsid w:val="00184FAF"/>
    <w:rsid w:val="00184FF0"/>
    <w:rsid w:val="00185C22"/>
    <w:rsid w:val="00185C82"/>
    <w:rsid w:val="00186CEB"/>
    <w:rsid w:val="0018742E"/>
    <w:rsid w:val="00187B8F"/>
    <w:rsid w:val="00190103"/>
    <w:rsid w:val="00191A80"/>
    <w:rsid w:val="00191B47"/>
    <w:rsid w:val="00192609"/>
    <w:rsid w:val="001928E0"/>
    <w:rsid w:val="00193B8D"/>
    <w:rsid w:val="00194316"/>
    <w:rsid w:val="00194F98"/>
    <w:rsid w:val="00195298"/>
    <w:rsid w:val="0019585C"/>
    <w:rsid w:val="001977EA"/>
    <w:rsid w:val="001A06C8"/>
    <w:rsid w:val="001A2526"/>
    <w:rsid w:val="001A2F84"/>
    <w:rsid w:val="001A30CB"/>
    <w:rsid w:val="001A5972"/>
    <w:rsid w:val="001A5F37"/>
    <w:rsid w:val="001A69B2"/>
    <w:rsid w:val="001A795E"/>
    <w:rsid w:val="001B07FB"/>
    <w:rsid w:val="001B2A70"/>
    <w:rsid w:val="001B4DCC"/>
    <w:rsid w:val="001B6656"/>
    <w:rsid w:val="001B7389"/>
    <w:rsid w:val="001C0332"/>
    <w:rsid w:val="001C1DE6"/>
    <w:rsid w:val="001C1DE9"/>
    <w:rsid w:val="001C26FA"/>
    <w:rsid w:val="001C316D"/>
    <w:rsid w:val="001C3E66"/>
    <w:rsid w:val="001C6EC6"/>
    <w:rsid w:val="001C7974"/>
    <w:rsid w:val="001D0353"/>
    <w:rsid w:val="001D0A0E"/>
    <w:rsid w:val="001D15EB"/>
    <w:rsid w:val="001D1B8E"/>
    <w:rsid w:val="001D38AB"/>
    <w:rsid w:val="001D5037"/>
    <w:rsid w:val="001D53D1"/>
    <w:rsid w:val="001D78D8"/>
    <w:rsid w:val="001D7F39"/>
    <w:rsid w:val="001E1361"/>
    <w:rsid w:val="001E192F"/>
    <w:rsid w:val="001E2352"/>
    <w:rsid w:val="001E285C"/>
    <w:rsid w:val="001E3FAE"/>
    <w:rsid w:val="001E435F"/>
    <w:rsid w:val="001E7B60"/>
    <w:rsid w:val="001F0CD8"/>
    <w:rsid w:val="001F1168"/>
    <w:rsid w:val="001F3483"/>
    <w:rsid w:val="001F657B"/>
    <w:rsid w:val="001F7BC3"/>
    <w:rsid w:val="00200087"/>
    <w:rsid w:val="00201383"/>
    <w:rsid w:val="002016E4"/>
    <w:rsid w:val="00202FE6"/>
    <w:rsid w:val="00203950"/>
    <w:rsid w:val="00205174"/>
    <w:rsid w:val="00205423"/>
    <w:rsid w:val="00206C65"/>
    <w:rsid w:val="00206E15"/>
    <w:rsid w:val="00207373"/>
    <w:rsid w:val="00207863"/>
    <w:rsid w:val="00210539"/>
    <w:rsid w:val="0021178A"/>
    <w:rsid w:val="002117E1"/>
    <w:rsid w:val="00211AE2"/>
    <w:rsid w:val="002121E6"/>
    <w:rsid w:val="00212F57"/>
    <w:rsid w:val="00214173"/>
    <w:rsid w:val="00215DE3"/>
    <w:rsid w:val="00216907"/>
    <w:rsid w:val="0022119B"/>
    <w:rsid w:val="00221970"/>
    <w:rsid w:val="00223201"/>
    <w:rsid w:val="002234BF"/>
    <w:rsid w:val="0022448D"/>
    <w:rsid w:val="0022592A"/>
    <w:rsid w:val="00225ACA"/>
    <w:rsid w:val="002272C0"/>
    <w:rsid w:val="002276FC"/>
    <w:rsid w:val="00230320"/>
    <w:rsid w:val="00232C2F"/>
    <w:rsid w:val="00232C34"/>
    <w:rsid w:val="00232F45"/>
    <w:rsid w:val="002339C0"/>
    <w:rsid w:val="0023438D"/>
    <w:rsid w:val="0023472F"/>
    <w:rsid w:val="00235217"/>
    <w:rsid w:val="00236146"/>
    <w:rsid w:val="0023752E"/>
    <w:rsid w:val="00240AEA"/>
    <w:rsid w:val="002419CB"/>
    <w:rsid w:val="00246479"/>
    <w:rsid w:val="002550C6"/>
    <w:rsid w:val="00255B8E"/>
    <w:rsid w:val="00256C65"/>
    <w:rsid w:val="00261D2F"/>
    <w:rsid w:val="00262598"/>
    <w:rsid w:val="00262C3C"/>
    <w:rsid w:val="00266007"/>
    <w:rsid w:val="00266894"/>
    <w:rsid w:val="00266F65"/>
    <w:rsid w:val="0027038F"/>
    <w:rsid w:val="00272122"/>
    <w:rsid w:val="0027258B"/>
    <w:rsid w:val="00272867"/>
    <w:rsid w:val="00273C29"/>
    <w:rsid w:val="00275E26"/>
    <w:rsid w:val="00276799"/>
    <w:rsid w:val="0028198F"/>
    <w:rsid w:val="00282F5F"/>
    <w:rsid w:val="00283469"/>
    <w:rsid w:val="002836C5"/>
    <w:rsid w:val="002837DD"/>
    <w:rsid w:val="00283AFB"/>
    <w:rsid w:val="00283BB8"/>
    <w:rsid w:val="0028435D"/>
    <w:rsid w:val="00285E03"/>
    <w:rsid w:val="002908DB"/>
    <w:rsid w:val="002912EF"/>
    <w:rsid w:val="00292455"/>
    <w:rsid w:val="00292809"/>
    <w:rsid w:val="002937DB"/>
    <w:rsid w:val="00293DE4"/>
    <w:rsid w:val="002942E2"/>
    <w:rsid w:val="00294FE1"/>
    <w:rsid w:val="00297746"/>
    <w:rsid w:val="002A29D0"/>
    <w:rsid w:val="002A3D25"/>
    <w:rsid w:val="002A4FAD"/>
    <w:rsid w:val="002A60E9"/>
    <w:rsid w:val="002A703B"/>
    <w:rsid w:val="002A772F"/>
    <w:rsid w:val="002B1C42"/>
    <w:rsid w:val="002B2034"/>
    <w:rsid w:val="002B3106"/>
    <w:rsid w:val="002B4A05"/>
    <w:rsid w:val="002B5466"/>
    <w:rsid w:val="002B5732"/>
    <w:rsid w:val="002B7E13"/>
    <w:rsid w:val="002B7EB8"/>
    <w:rsid w:val="002C02DE"/>
    <w:rsid w:val="002C0BA2"/>
    <w:rsid w:val="002C1BCB"/>
    <w:rsid w:val="002C3FD9"/>
    <w:rsid w:val="002C7002"/>
    <w:rsid w:val="002D0519"/>
    <w:rsid w:val="002D07E9"/>
    <w:rsid w:val="002D0DAA"/>
    <w:rsid w:val="002D28A6"/>
    <w:rsid w:val="002D30CA"/>
    <w:rsid w:val="002D3E59"/>
    <w:rsid w:val="002D54CE"/>
    <w:rsid w:val="002D62E0"/>
    <w:rsid w:val="002E1C13"/>
    <w:rsid w:val="002E3DC2"/>
    <w:rsid w:val="002E543F"/>
    <w:rsid w:val="002E5790"/>
    <w:rsid w:val="002E65FA"/>
    <w:rsid w:val="002E76FC"/>
    <w:rsid w:val="002F0468"/>
    <w:rsid w:val="002F1F30"/>
    <w:rsid w:val="002F2D2A"/>
    <w:rsid w:val="002F2FC9"/>
    <w:rsid w:val="002F4248"/>
    <w:rsid w:val="002F4283"/>
    <w:rsid w:val="002F4693"/>
    <w:rsid w:val="002F4B49"/>
    <w:rsid w:val="002F4E81"/>
    <w:rsid w:val="002F76C1"/>
    <w:rsid w:val="002F7EFD"/>
    <w:rsid w:val="003003BF"/>
    <w:rsid w:val="00300CF0"/>
    <w:rsid w:val="00302A53"/>
    <w:rsid w:val="00304DAF"/>
    <w:rsid w:val="00305449"/>
    <w:rsid w:val="0030638F"/>
    <w:rsid w:val="00306A4F"/>
    <w:rsid w:val="003072F4"/>
    <w:rsid w:val="00310FFF"/>
    <w:rsid w:val="00311869"/>
    <w:rsid w:val="003130E6"/>
    <w:rsid w:val="00314B28"/>
    <w:rsid w:val="00314C0D"/>
    <w:rsid w:val="0031552F"/>
    <w:rsid w:val="00316970"/>
    <w:rsid w:val="0031769A"/>
    <w:rsid w:val="003206DC"/>
    <w:rsid w:val="00320F51"/>
    <w:rsid w:val="00321724"/>
    <w:rsid w:val="00321CC0"/>
    <w:rsid w:val="00321D80"/>
    <w:rsid w:val="00326D50"/>
    <w:rsid w:val="00326E61"/>
    <w:rsid w:val="00330904"/>
    <w:rsid w:val="00331BE5"/>
    <w:rsid w:val="00332210"/>
    <w:rsid w:val="003337E7"/>
    <w:rsid w:val="00334563"/>
    <w:rsid w:val="00340C55"/>
    <w:rsid w:val="00341156"/>
    <w:rsid w:val="003430C2"/>
    <w:rsid w:val="00343627"/>
    <w:rsid w:val="00345B5F"/>
    <w:rsid w:val="00346819"/>
    <w:rsid w:val="003476D9"/>
    <w:rsid w:val="00347BAE"/>
    <w:rsid w:val="00350736"/>
    <w:rsid w:val="0035094C"/>
    <w:rsid w:val="00350B37"/>
    <w:rsid w:val="00350CA5"/>
    <w:rsid w:val="003512D0"/>
    <w:rsid w:val="003516F5"/>
    <w:rsid w:val="00352923"/>
    <w:rsid w:val="003555A5"/>
    <w:rsid w:val="0035566C"/>
    <w:rsid w:val="00360866"/>
    <w:rsid w:val="0036296D"/>
    <w:rsid w:val="00364417"/>
    <w:rsid w:val="003670CF"/>
    <w:rsid w:val="00367F58"/>
    <w:rsid w:val="00370792"/>
    <w:rsid w:val="00370DAD"/>
    <w:rsid w:val="00372B1A"/>
    <w:rsid w:val="00373BEB"/>
    <w:rsid w:val="00373EE0"/>
    <w:rsid w:val="00376412"/>
    <w:rsid w:val="00376B84"/>
    <w:rsid w:val="00377964"/>
    <w:rsid w:val="00377B11"/>
    <w:rsid w:val="0038135D"/>
    <w:rsid w:val="003819D7"/>
    <w:rsid w:val="003822BE"/>
    <w:rsid w:val="003857D2"/>
    <w:rsid w:val="00387657"/>
    <w:rsid w:val="00390EF3"/>
    <w:rsid w:val="00391242"/>
    <w:rsid w:val="003927E2"/>
    <w:rsid w:val="00392B0A"/>
    <w:rsid w:val="00393861"/>
    <w:rsid w:val="0039429F"/>
    <w:rsid w:val="00394891"/>
    <w:rsid w:val="00397160"/>
    <w:rsid w:val="0039785C"/>
    <w:rsid w:val="0039793F"/>
    <w:rsid w:val="003A1996"/>
    <w:rsid w:val="003A2AF1"/>
    <w:rsid w:val="003A66B6"/>
    <w:rsid w:val="003A6A8F"/>
    <w:rsid w:val="003A7313"/>
    <w:rsid w:val="003B0B29"/>
    <w:rsid w:val="003B0C01"/>
    <w:rsid w:val="003B27C4"/>
    <w:rsid w:val="003B6D5C"/>
    <w:rsid w:val="003B6FB7"/>
    <w:rsid w:val="003B7474"/>
    <w:rsid w:val="003B7BFA"/>
    <w:rsid w:val="003C0847"/>
    <w:rsid w:val="003C3299"/>
    <w:rsid w:val="003C3342"/>
    <w:rsid w:val="003C3478"/>
    <w:rsid w:val="003C56A9"/>
    <w:rsid w:val="003C5BC4"/>
    <w:rsid w:val="003C7035"/>
    <w:rsid w:val="003C7F47"/>
    <w:rsid w:val="003D2990"/>
    <w:rsid w:val="003D3B56"/>
    <w:rsid w:val="003D3B8E"/>
    <w:rsid w:val="003D4640"/>
    <w:rsid w:val="003D5072"/>
    <w:rsid w:val="003D66B9"/>
    <w:rsid w:val="003D7635"/>
    <w:rsid w:val="003E215D"/>
    <w:rsid w:val="003E3E16"/>
    <w:rsid w:val="003E480C"/>
    <w:rsid w:val="003E50B5"/>
    <w:rsid w:val="003E6AC4"/>
    <w:rsid w:val="003E7FAC"/>
    <w:rsid w:val="003F1032"/>
    <w:rsid w:val="003F14A0"/>
    <w:rsid w:val="003F27CD"/>
    <w:rsid w:val="003F3E4F"/>
    <w:rsid w:val="003F3F7C"/>
    <w:rsid w:val="003F6CB0"/>
    <w:rsid w:val="003F7821"/>
    <w:rsid w:val="00402B80"/>
    <w:rsid w:val="00403289"/>
    <w:rsid w:val="00403831"/>
    <w:rsid w:val="00405B49"/>
    <w:rsid w:val="00406C76"/>
    <w:rsid w:val="004071A9"/>
    <w:rsid w:val="004079F6"/>
    <w:rsid w:val="004105D4"/>
    <w:rsid w:val="00412B00"/>
    <w:rsid w:val="00421800"/>
    <w:rsid w:val="00423538"/>
    <w:rsid w:val="004255B9"/>
    <w:rsid w:val="0042796A"/>
    <w:rsid w:val="0043471E"/>
    <w:rsid w:val="00435AA7"/>
    <w:rsid w:val="00437B34"/>
    <w:rsid w:val="004400FC"/>
    <w:rsid w:val="0044060E"/>
    <w:rsid w:val="00440F7C"/>
    <w:rsid w:val="0044141B"/>
    <w:rsid w:val="00441633"/>
    <w:rsid w:val="00442244"/>
    <w:rsid w:val="00442912"/>
    <w:rsid w:val="00442AEF"/>
    <w:rsid w:val="00442E2E"/>
    <w:rsid w:val="00443D92"/>
    <w:rsid w:val="00444D99"/>
    <w:rsid w:val="0044548D"/>
    <w:rsid w:val="00447199"/>
    <w:rsid w:val="0044763C"/>
    <w:rsid w:val="00450073"/>
    <w:rsid w:val="00450AB7"/>
    <w:rsid w:val="00450EBB"/>
    <w:rsid w:val="0045361D"/>
    <w:rsid w:val="004541F1"/>
    <w:rsid w:val="0045586A"/>
    <w:rsid w:val="004610A1"/>
    <w:rsid w:val="00463B90"/>
    <w:rsid w:val="00464280"/>
    <w:rsid w:val="0046464F"/>
    <w:rsid w:val="00464D08"/>
    <w:rsid w:val="004651B2"/>
    <w:rsid w:val="00465CB8"/>
    <w:rsid w:val="0046608E"/>
    <w:rsid w:val="004664B3"/>
    <w:rsid w:val="004710F2"/>
    <w:rsid w:val="00471161"/>
    <w:rsid w:val="00472466"/>
    <w:rsid w:val="00473873"/>
    <w:rsid w:val="0047794F"/>
    <w:rsid w:val="00477F22"/>
    <w:rsid w:val="004802ED"/>
    <w:rsid w:val="0048041D"/>
    <w:rsid w:val="00483A5C"/>
    <w:rsid w:val="004844DA"/>
    <w:rsid w:val="00485B6A"/>
    <w:rsid w:val="00486267"/>
    <w:rsid w:val="00487576"/>
    <w:rsid w:val="00487AF0"/>
    <w:rsid w:val="00487C4F"/>
    <w:rsid w:val="00490004"/>
    <w:rsid w:val="0049003B"/>
    <w:rsid w:val="00490C27"/>
    <w:rsid w:val="00491D30"/>
    <w:rsid w:val="0049216F"/>
    <w:rsid w:val="00492B9C"/>
    <w:rsid w:val="00495751"/>
    <w:rsid w:val="004957FE"/>
    <w:rsid w:val="00495A54"/>
    <w:rsid w:val="00496156"/>
    <w:rsid w:val="00496938"/>
    <w:rsid w:val="00497FDE"/>
    <w:rsid w:val="004A0114"/>
    <w:rsid w:val="004A1A53"/>
    <w:rsid w:val="004A6DE8"/>
    <w:rsid w:val="004B05AE"/>
    <w:rsid w:val="004B2EBC"/>
    <w:rsid w:val="004B3583"/>
    <w:rsid w:val="004B42FA"/>
    <w:rsid w:val="004B4AFA"/>
    <w:rsid w:val="004B786E"/>
    <w:rsid w:val="004C0303"/>
    <w:rsid w:val="004C1426"/>
    <w:rsid w:val="004C1B8B"/>
    <w:rsid w:val="004C1C0A"/>
    <w:rsid w:val="004C2168"/>
    <w:rsid w:val="004C40DB"/>
    <w:rsid w:val="004C4C95"/>
    <w:rsid w:val="004C4DAA"/>
    <w:rsid w:val="004C57B0"/>
    <w:rsid w:val="004C5EF2"/>
    <w:rsid w:val="004C62FC"/>
    <w:rsid w:val="004C7A38"/>
    <w:rsid w:val="004C7DF2"/>
    <w:rsid w:val="004C7EE8"/>
    <w:rsid w:val="004D0990"/>
    <w:rsid w:val="004D1300"/>
    <w:rsid w:val="004D3610"/>
    <w:rsid w:val="004D4C79"/>
    <w:rsid w:val="004D55A6"/>
    <w:rsid w:val="004E07D2"/>
    <w:rsid w:val="004E1683"/>
    <w:rsid w:val="004E2953"/>
    <w:rsid w:val="004E33B3"/>
    <w:rsid w:val="004E3C2F"/>
    <w:rsid w:val="004E5E7A"/>
    <w:rsid w:val="004E6286"/>
    <w:rsid w:val="004E6F65"/>
    <w:rsid w:val="004F50C2"/>
    <w:rsid w:val="004F6233"/>
    <w:rsid w:val="004F6381"/>
    <w:rsid w:val="004F64A0"/>
    <w:rsid w:val="00500D20"/>
    <w:rsid w:val="00501282"/>
    <w:rsid w:val="005021A1"/>
    <w:rsid w:val="00503DC7"/>
    <w:rsid w:val="0050664D"/>
    <w:rsid w:val="005071F3"/>
    <w:rsid w:val="00507258"/>
    <w:rsid w:val="00507395"/>
    <w:rsid w:val="00510DE5"/>
    <w:rsid w:val="0051183F"/>
    <w:rsid w:val="00512C7E"/>
    <w:rsid w:val="00513E3B"/>
    <w:rsid w:val="00514739"/>
    <w:rsid w:val="00517DCF"/>
    <w:rsid w:val="005209F1"/>
    <w:rsid w:val="00520B8F"/>
    <w:rsid w:val="00520DCD"/>
    <w:rsid w:val="005216CB"/>
    <w:rsid w:val="00522443"/>
    <w:rsid w:val="00523658"/>
    <w:rsid w:val="0052374A"/>
    <w:rsid w:val="00524A50"/>
    <w:rsid w:val="00524E37"/>
    <w:rsid w:val="00532081"/>
    <w:rsid w:val="00535EE8"/>
    <w:rsid w:val="00536ADB"/>
    <w:rsid w:val="00536DE4"/>
    <w:rsid w:val="005402D3"/>
    <w:rsid w:val="00540A92"/>
    <w:rsid w:val="00541B8A"/>
    <w:rsid w:val="00541F1C"/>
    <w:rsid w:val="00542AC6"/>
    <w:rsid w:val="00543A6F"/>
    <w:rsid w:val="00544BAA"/>
    <w:rsid w:val="00545EAC"/>
    <w:rsid w:val="005463B8"/>
    <w:rsid w:val="00546F71"/>
    <w:rsid w:val="00551820"/>
    <w:rsid w:val="00553E94"/>
    <w:rsid w:val="005548B9"/>
    <w:rsid w:val="00554A85"/>
    <w:rsid w:val="00555001"/>
    <w:rsid w:val="00556049"/>
    <w:rsid w:val="0055604A"/>
    <w:rsid w:val="00556518"/>
    <w:rsid w:val="00556B58"/>
    <w:rsid w:val="00557A7E"/>
    <w:rsid w:val="00560277"/>
    <w:rsid w:val="0056398D"/>
    <w:rsid w:val="00564A7F"/>
    <w:rsid w:val="00564E16"/>
    <w:rsid w:val="00564F48"/>
    <w:rsid w:val="00565062"/>
    <w:rsid w:val="005672BB"/>
    <w:rsid w:val="005673E4"/>
    <w:rsid w:val="00567E12"/>
    <w:rsid w:val="00571515"/>
    <w:rsid w:val="005721A1"/>
    <w:rsid w:val="005735BB"/>
    <w:rsid w:val="00574A76"/>
    <w:rsid w:val="00574F0A"/>
    <w:rsid w:val="00576A19"/>
    <w:rsid w:val="00577838"/>
    <w:rsid w:val="00577DA6"/>
    <w:rsid w:val="005831FF"/>
    <w:rsid w:val="0058432C"/>
    <w:rsid w:val="00586A6C"/>
    <w:rsid w:val="00586F1E"/>
    <w:rsid w:val="005909E8"/>
    <w:rsid w:val="0059193B"/>
    <w:rsid w:val="005919A1"/>
    <w:rsid w:val="00591A22"/>
    <w:rsid w:val="00592267"/>
    <w:rsid w:val="005928C9"/>
    <w:rsid w:val="00593FF3"/>
    <w:rsid w:val="0059458C"/>
    <w:rsid w:val="00594EB5"/>
    <w:rsid w:val="005952E4"/>
    <w:rsid w:val="00595539"/>
    <w:rsid w:val="005960D9"/>
    <w:rsid w:val="00596B65"/>
    <w:rsid w:val="0059751B"/>
    <w:rsid w:val="005978CD"/>
    <w:rsid w:val="005A1046"/>
    <w:rsid w:val="005A42FC"/>
    <w:rsid w:val="005A455D"/>
    <w:rsid w:val="005A5EC0"/>
    <w:rsid w:val="005A6AD9"/>
    <w:rsid w:val="005A6CFC"/>
    <w:rsid w:val="005A6F9B"/>
    <w:rsid w:val="005B2BCD"/>
    <w:rsid w:val="005B4FA4"/>
    <w:rsid w:val="005B59AD"/>
    <w:rsid w:val="005B6C0E"/>
    <w:rsid w:val="005C01A7"/>
    <w:rsid w:val="005C1331"/>
    <w:rsid w:val="005C1677"/>
    <w:rsid w:val="005C3964"/>
    <w:rsid w:val="005C474A"/>
    <w:rsid w:val="005C4A8D"/>
    <w:rsid w:val="005C505A"/>
    <w:rsid w:val="005C5121"/>
    <w:rsid w:val="005C5D62"/>
    <w:rsid w:val="005C5F4E"/>
    <w:rsid w:val="005C6DF0"/>
    <w:rsid w:val="005C7009"/>
    <w:rsid w:val="005C72BD"/>
    <w:rsid w:val="005C73E1"/>
    <w:rsid w:val="005C79B5"/>
    <w:rsid w:val="005C79D8"/>
    <w:rsid w:val="005D17C0"/>
    <w:rsid w:val="005D2C3A"/>
    <w:rsid w:val="005D2E83"/>
    <w:rsid w:val="005E38BD"/>
    <w:rsid w:val="005E41F4"/>
    <w:rsid w:val="005E5658"/>
    <w:rsid w:val="005E5AB7"/>
    <w:rsid w:val="005E6408"/>
    <w:rsid w:val="005E7629"/>
    <w:rsid w:val="005F2363"/>
    <w:rsid w:val="005F4357"/>
    <w:rsid w:val="005F5441"/>
    <w:rsid w:val="005F5DFE"/>
    <w:rsid w:val="005F7A0D"/>
    <w:rsid w:val="005F7B3B"/>
    <w:rsid w:val="00601693"/>
    <w:rsid w:val="006018E7"/>
    <w:rsid w:val="00602569"/>
    <w:rsid w:val="006058B1"/>
    <w:rsid w:val="00605B72"/>
    <w:rsid w:val="0060605A"/>
    <w:rsid w:val="00607DE1"/>
    <w:rsid w:val="00611B5D"/>
    <w:rsid w:val="006128A1"/>
    <w:rsid w:val="00612BBA"/>
    <w:rsid w:val="0061328C"/>
    <w:rsid w:val="00614048"/>
    <w:rsid w:val="00617115"/>
    <w:rsid w:val="0062020A"/>
    <w:rsid w:val="00620691"/>
    <w:rsid w:val="00620DC6"/>
    <w:rsid w:val="006235B4"/>
    <w:rsid w:val="00624999"/>
    <w:rsid w:val="006253B6"/>
    <w:rsid w:val="0062563E"/>
    <w:rsid w:val="00627863"/>
    <w:rsid w:val="00630DDB"/>
    <w:rsid w:val="0063185C"/>
    <w:rsid w:val="00634669"/>
    <w:rsid w:val="006347F7"/>
    <w:rsid w:val="0063678B"/>
    <w:rsid w:val="0063685E"/>
    <w:rsid w:val="00642CBF"/>
    <w:rsid w:val="006456B0"/>
    <w:rsid w:val="006464A3"/>
    <w:rsid w:val="00647911"/>
    <w:rsid w:val="00651150"/>
    <w:rsid w:val="00651523"/>
    <w:rsid w:val="00651852"/>
    <w:rsid w:val="00651A43"/>
    <w:rsid w:val="00651EAA"/>
    <w:rsid w:val="00654D6E"/>
    <w:rsid w:val="00655AB0"/>
    <w:rsid w:val="0066025C"/>
    <w:rsid w:val="00660630"/>
    <w:rsid w:val="0066201A"/>
    <w:rsid w:val="006629A6"/>
    <w:rsid w:val="00663831"/>
    <w:rsid w:val="006638B8"/>
    <w:rsid w:val="00665579"/>
    <w:rsid w:val="00665DDC"/>
    <w:rsid w:val="00665F4F"/>
    <w:rsid w:val="00666232"/>
    <w:rsid w:val="0066755E"/>
    <w:rsid w:val="00667566"/>
    <w:rsid w:val="00667F89"/>
    <w:rsid w:val="00670330"/>
    <w:rsid w:val="00672D63"/>
    <w:rsid w:val="006737FA"/>
    <w:rsid w:val="00673EB3"/>
    <w:rsid w:val="00676487"/>
    <w:rsid w:val="00677646"/>
    <w:rsid w:val="00680957"/>
    <w:rsid w:val="00680A3F"/>
    <w:rsid w:val="00684B15"/>
    <w:rsid w:val="0068521B"/>
    <w:rsid w:val="00685C38"/>
    <w:rsid w:val="0069041F"/>
    <w:rsid w:val="00691199"/>
    <w:rsid w:val="00693258"/>
    <w:rsid w:val="0069387D"/>
    <w:rsid w:val="0069432E"/>
    <w:rsid w:val="00694A64"/>
    <w:rsid w:val="00696393"/>
    <w:rsid w:val="006A0164"/>
    <w:rsid w:val="006A01EF"/>
    <w:rsid w:val="006A0377"/>
    <w:rsid w:val="006A2E54"/>
    <w:rsid w:val="006A2EBC"/>
    <w:rsid w:val="006A35A1"/>
    <w:rsid w:val="006A3EAF"/>
    <w:rsid w:val="006A48F6"/>
    <w:rsid w:val="006A4E1F"/>
    <w:rsid w:val="006A6C25"/>
    <w:rsid w:val="006B26C3"/>
    <w:rsid w:val="006B2B89"/>
    <w:rsid w:val="006B402E"/>
    <w:rsid w:val="006B4D8F"/>
    <w:rsid w:val="006B517F"/>
    <w:rsid w:val="006B5852"/>
    <w:rsid w:val="006B5CA2"/>
    <w:rsid w:val="006C0481"/>
    <w:rsid w:val="006C3730"/>
    <w:rsid w:val="006C45D7"/>
    <w:rsid w:val="006C5C26"/>
    <w:rsid w:val="006C5E63"/>
    <w:rsid w:val="006C7139"/>
    <w:rsid w:val="006C722A"/>
    <w:rsid w:val="006C75EB"/>
    <w:rsid w:val="006C7793"/>
    <w:rsid w:val="006D0022"/>
    <w:rsid w:val="006D18BE"/>
    <w:rsid w:val="006D2AE2"/>
    <w:rsid w:val="006D4DFF"/>
    <w:rsid w:val="006D5DAA"/>
    <w:rsid w:val="006D7580"/>
    <w:rsid w:val="006E01BC"/>
    <w:rsid w:val="006E1B31"/>
    <w:rsid w:val="006E21DA"/>
    <w:rsid w:val="006E317D"/>
    <w:rsid w:val="006E338A"/>
    <w:rsid w:val="006E362E"/>
    <w:rsid w:val="006E3BC0"/>
    <w:rsid w:val="006E5569"/>
    <w:rsid w:val="006E57EB"/>
    <w:rsid w:val="006F0920"/>
    <w:rsid w:val="006F0B01"/>
    <w:rsid w:val="006F246B"/>
    <w:rsid w:val="006F2B96"/>
    <w:rsid w:val="006F2C86"/>
    <w:rsid w:val="006F68BE"/>
    <w:rsid w:val="006F7D0B"/>
    <w:rsid w:val="006F7E7B"/>
    <w:rsid w:val="00700D99"/>
    <w:rsid w:val="00702E00"/>
    <w:rsid w:val="007038DF"/>
    <w:rsid w:val="00703D3A"/>
    <w:rsid w:val="007045E4"/>
    <w:rsid w:val="00704A91"/>
    <w:rsid w:val="00707F94"/>
    <w:rsid w:val="00710D74"/>
    <w:rsid w:val="00711EE2"/>
    <w:rsid w:val="0071415C"/>
    <w:rsid w:val="0071643F"/>
    <w:rsid w:val="00716670"/>
    <w:rsid w:val="00720042"/>
    <w:rsid w:val="00720E49"/>
    <w:rsid w:val="00720EE5"/>
    <w:rsid w:val="00721DE2"/>
    <w:rsid w:val="00722708"/>
    <w:rsid w:val="00722B7B"/>
    <w:rsid w:val="00722FB8"/>
    <w:rsid w:val="0072368D"/>
    <w:rsid w:val="00723778"/>
    <w:rsid w:val="007250D9"/>
    <w:rsid w:val="007255F4"/>
    <w:rsid w:val="00725A9B"/>
    <w:rsid w:val="00725EF2"/>
    <w:rsid w:val="0072723C"/>
    <w:rsid w:val="00730083"/>
    <w:rsid w:val="007300E3"/>
    <w:rsid w:val="007307E7"/>
    <w:rsid w:val="00732BF8"/>
    <w:rsid w:val="00732C25"/>
    <w:rsid w:val="00732EBA"/>
    <w:rsid w:val="00733C4D"/>
    <w:rsid w:val="00735595"/>
    <w:rsid w:val="007369BD"/>
    <w:rsid w:val="00736C36"/>
    <w:rsid w:val="007371D7"/>
    <w:rsid w:val="00741245"/>
    <w:rsid w:val="0074140E"/>
    <w:rsid w:val="007429D1"/>
    <w:rsid w:val="00743261"/>
    <w:rsid w:val="00743D44"/>
    <w:rsid w:val="00743F7D"/>
    <w:rsid w:val="00744D29"/>
    <w:rsid w:val="00745BD2"/>
    <w:rsid w:val="00746D20"/>
    <w:rsid w:val="00746EB6"/>
    <w:rsid w:val="0075002A"/>
    <w:rsid w:val="00750A9C"/>
    <w:rsid w:val="00750F0F"/>
    <w:rsid w:val="00751CAA"/>
    <w:rsid w:val="00753318"/>
    <w:rsid w:val="00753769"/>
    <w:rsid w:val="00753848"/>
    <w:rsid w:val="00753E5A"/>
    <w:rsid w:val="00754110"/>
    <w:rsid w:val="0075459C"/>
    <w:rsid w:val="00755068"/>
    <w:rsid w:val="00755BAC"/>
    <w:rsid w:val="007566E3"/>
    <w:rsid w:val="00757B4D"/>
    <w:rsid w:val="00761049"/>
    <w:rsid w:val="00761A5E"/>
    <w:rsid w:val="00763093"/>
    <w:rsid w:val="007633DB"/>
    <w:rsid w:val="0076341E"/>
    <w:rsid w:val="007675BB"/>
    <w:rsid w:val="00772AE9"/>
    <w:rsid w:val="00772FA8"/>
    <w:rsid w:val="007733D4"/>
    <w:rsid w:val="0077460F"/>
    <w:rsid w:val="00774645"/>
    <w:rsid w:val="00774B6C"/>
    <w:rsid w:val="007751B0"/>
    <w:rsid w:val="00775751"/>
    <w:rsid w:val="007757E0"/>
    <w:rsid w:val="007769E9"/>
    <w:rsid w:val="00776FA9"/>
    <w:rsid w:val="00781BB8"/>
    <w:rsid w:val="00782054"/>
    <w:rsid w:val="007822C7"/>
    <w:rsid w:val="00782F40"/>
    <w:rsid w:val="0078417C"/>
    <w:rsid w:val="00784234"/>
    <w:rsid w:val="0078423B"/>
    <w:rsid w:val="00784442"/>
    <w:rsid w:val="00784A3C"/>
    <w:rsid w:val="0078575F"/>
    <w:rsid w:val="007867DD"/>
    <w:rsid w:val="00787D0A"/>
    <w:rsid w:val="00791453"/>
    <w:rsid w:val="007920B4"/>
    <w:rsid w:val="00792E36"/>
    <w:rsid w:val="00792ED1"/>
    <w:rsid w:val="007946E8"/>
    <w:rsid w:val="00795136"/>
    <w:rsid w:val="0079656D"/>
    <w:rsid w:val="007979DC"/>
    <w:rsid w:val="007A0BCB"/>
    <w:rsid w:val="007A204B"/>
    <w:rsid w:val="007A3926"/>
    <w:rsid w:val="007A45B0"/>
    <w:rsid w:val="007A5CF9"/>
    <w:rsid w:val="007A66AD"/>
    <w:rsid w:val="007B01FC"/>
    <w:rsid w:val="007B0AF3"/>
    <w:rsid w:val="007B1452"/>
    <w:rsid w:val="007B1811"/>
    <w:rsid w:val="007B19DD"/>
    <w:rsid w:val="007B2515"/>
    <w:rsid w:val="007B3936"/>
    <w:rsid w:val="007B4C57"/>
    <w:rsid w:val="007B6507"/>
    <w:rsid w:val="007B6FF1"/>
    <w:rsid w:val="007C0C9A"/>
    <w:rsid w:val="007C1012"/>
    <w:rsid w:val="007C1263"/>
    <w:rsid w:val="007C13AA"/>
    <w:rsid w:val="007C2880"/>
    <w:rsid w:val="007C5926"/>
    <w:rsid w:val="007C5F94"/>
    <w:rsid w:val="007C63BD"/>
    <w:rsid w:val="007C6AF9"/>
    <w:rsid w:val="007C73FA"/>
    <w:rsid w:val="007D41C8"/>
    <w:rsid w:val="007D42A8"/>
    <w:rsid w:val="007D4372"/>
    <w:rsid w:val="007D485A"/>
    <w:rsid w:val="007D48F4"/>
    <w:rsid w:val="007D4CFC"/>
    <w:rsid w:val="007D5364"/>
    <w:rsid w:val="007D5F6C"/>
    <w:rsid w:val="007D72F3"/>
    <w:rsid w:val="007D745F"/>
    <w:rsid w:val="007D75A0"/>
    <w:rsid w:val="007E1E77"/>
    <w:rsid w:val="007E2F3D"/>
    <w:rsid w:val="007E36F4"/>
    <w:rsid w:val="007E37AB"/>
    <w:rsid w:val="007E37DD"/>
    <w:rsid w:val="007E4A63"/>
    <w:rsid w:val="007E4EA4"/>
    <w:rsid w:val="007E5C0C"/>
    <w:rsid w:val="007E5F25"/>
    <w:rsid w:val="007E62D6"/>
    <w:rsid w:val="007E7EEA"/>
    <w:rsid w:val="007F06B9"/>
    <w:rsid w:val="007F1272"/>
    <w:rsid w:val="007F198A"/>
    <w:rsid w:val="007F2CE9"/>
    <w:rsid w:val="007F3163"/>
    <w:rsid w:val="007F3DE9"/>
    <w:rsid w:val="007F4A4A"/>
    <w:rsid w:val="007F7565"/>
    <w:rsid w:val="007F77C7"/>
    <w:rsid w:val="007F7CC8"/>
    <w:rsid w:val="00803A90"/>
    <w:rsid w:val="00805361"/>
    <w:rsid w:val="00805649"/>
    <w:rsid w:val="00806B65"/>
    <w:rsid w:val="00806CCB"/>
    <w:rsid w:val="0080741D"/>
    <w:rsid w:val="00810428"/>
    <w:rsid w:val="00813ED0"/>
    <w:rsid w:val="00816DE6"/>
    <w:rsid w:val="00817C35"/>
    <w:rsid w:val="00820EB5"/>
    <w:rsid w:val="00822F94"/>
    <w:rsid w:val="00826037"/>
    <w:rsid w:val="00830A7F"/>
    <w:rsid w:val="008335C8"/>
    <w:rsid w:val="008338A0"/>
    <w:rsid w:val="00834338"/>
    <w:rsid w:val="00834C77"/>
    <w:rsid w:val="00837E46"/>
    <w:rsid w:val="0084387C"/>
    <w:rsid w:val="00845287"/>
    <w:rsid w:val="00845572"/>
    <w:rsid w:val="0084559A"/>
    <w:rsid w:val="00846CE4"/>
    <w:rsid w:val="0084704E"/>
    <w:rsid w:val="008477A4"/>
    <w:rsid w:val="00847991"/>
    <w:rsid w:val="008535AE"/>
    <w:rsid w:val="0085497A"/>
    <w:rsid w:val="008554ED"/>
    <w:rsid w:val="0085658C"/>
    <w:rsid w:val="00856E5C"/>
    <w:rsid w:val="00861A58"/>
    <w:rsid w:val="00861D3F"/>
    <w:rsid w:val="00863B6C"/>
    <w:rsid w:val="00864000"/>
    <w:rsid w:val="00864770"/>
    <w:rsid w:val="008704EE"/>
    <w:rsid w:val="00871892"/>
    <w:rsid w:val="0087296A"/>
    <w:rsid w:val="00873961"/>
    <w:rsid w:val="008746FC"/>
    <w:rsid w:val="00875A33"/>
    <w:rsid w:val="00875ED4"/>
    <w:rsid w:val="00876971"/>
    <w:rsid w:val="0088012C"/>
    <w:rsid w:val="0088017C"/>
    <w:rsid w:val="00880C33"/>
    <w:rsid w:val="00881496"/>
    <w:rsid w:val="00882ADC"/>
    <w:rsid w:val="00883AF8"/>
    <w:rsid w:val="0088489F"/>
    <w:rsid w:val="008868BB"/>
    <w:rsid w:val="008872BB"/>
    <w:rsid w:val="0088765E"/>
    <w:rsid w:val="00890691"/>
    <w:rsid w:val="00891569"/>
    <w:rsid w:val="00891D3A"/>
    <w:rsid w:val="00894F20"/>
    <w:rsid w:val="00895779"/>
    <w:rsid w:val="00895E7F"/>
    <w:rsid w:val="00896FF8"/>
    <w:rsid w:val="00897006"/>
    <w:rsid w:val="0089740D"/>
    <w:rsid w:val="008A0631"/>
    <w:rsid w:val="008A14E2"/>
    <w:rsid w:val="008A3BC3"/>
    <w:rsid w:val="008A4027"/>
    <w:rsid w:val="008A435A"/>
    <w:rsid w:val="008A4930"/>
    <w:rsid w:val="008A4BC0"/>
    <w:rsid w:val="008A55F2"/>
    <w:rsid w:val="008A5971"/>
    <w:rsid w:val="008A6441"/>
    <w:rsid w:val="008A78C1"/>
    <w:rsid w:val="008B085B"/>
    <w:rsid w:val="008B15AC"/>
    <w:rsid w:val="008B1F6C"/>
    <w:rsid w:val="008B252A"/>
    <w:rsid w:val="008B5128"/>
    <w:rsid w:val="008B6EC3"/>
    <w:rsid w:val="008C0DBB"/>
    <w:rsid w:val="008C4493"/>
    <w:rsid w:val="008C4939"/>
    <w:rsid w:val="008C5FB2"/>
    <w:rsid w:val="008C624C"/>
    <w:rsid w:val="008C7D3E"/>
    <w:rsid w:val="008D0610"/>
    <w:rsid w:val="008D0BF9"/>
    <w:rsid w:val="008D12C1"/>
    <w:rsid w:val="008D15FC"/>
    <w:rsid w:val="008D1FA3"/>
    <w:rsid w:val="008D2AED"/>
    <w:rsid w:val="008D2C28"/>
    <w:rsid w:val="008D4368"/>
    <w:rsid w:val="008D5EDC"/>
    <w:rsid w:val="008E02AD"/>
    <w:rsid w:val="008E22CE"/>
    <w:rsid w:val="008E4295"/>
    <w:rsid w:val="008E501E"/>
    <w:rsid w:val="008E562C"/>
    <w:rsid w:val="008E572A"/>
    <w:rsid w:val="008E6FC6"/>
    <w:rsid w:val="008F0773"/>
    <w:rsid w:val="008F1984"/>
    <w:rsid w:val="008F2565"/>
    <w:rsid w:val="008F526F"/>
    <w:rsid w:val="008F5D1E"/>
    <w:rsid w:val="008F6225"/>
    <w:rsid w:val="008F6B1B"/>
    <w:rsid w:val="00900046"/>
    <w:rsid w:val="00902496"/>
    <w:rsid w:val="00903D63"/>
    <w:rsid w:val="00904217"/>
    <w:rsid w:val="00906A02"/>
    <w:rsid w:val="00906B31"/>
    <w:rsid w:val="0090770B"/>
    <w:rsid w:val="00907C5E"/>
    <w:rsid w:val="00911909"/>
    <w:rsid w:val="009121B7"/>
    <w:rsid w:val="00912A41"/>
    <w:rsid w:val="00913057"/>
    <w:rsid w:val="009131A8"/>
    <w:rsid w:val="009152F1"/>
    <w:rsid w:val="00915BCB"/>
    <w:rsid w:val="00915F92"/>
    <w:rsid w:val="00917256"/>
    <w:rsid w:val="00917396"/>
    <w:rsid w:val="00917536"/>
    <w:rsid w:val="00917F65"/>
    <w:rsid w:val="0092073C"/>
    <w:rsid w:val="0092261F"/>
    <w:rsid w:val="00922FA5"/>
    <w:rsid w:val="00923138"/>
    <w:rsid w:val="00923C33"/>
    <w:rsid w:val="009248B0"/>
    <w:rsid w:val="00925008"/>
    <w:rsid w:val="009256C1"/>
    <w:rsid w:val="009271BF"/>
    <w:rsid w:val="00935B80"/>
    <w:rsid w:val="0093661F"/>
    <w:rsid w:val="00943A4D"/>
    <w:rsid w:val="00944316"/>
    <w:rsid w:val="0094655D"/>
    <w:rsid w:val="00947015"/>
    <w:rsid w:val="00947659"/>
    <w:rsid w:val="00950AA5"/>
    <w:rsid w:val="00951B94"/>
    <w:rsid w:val="00952CC4"/>
    <w:rsid w:val="00954F0F"/>
    <w:rsid w:val="00961791"/>
    <w:rsid w:val="009630B7"/>
    <w:rsid w:val="00963426"/>
    <w:rsid w:val="009640CA"/>
    <w:rsid w:val="009640EB"/>
    <w:rsid w:val="00964745"/>
    <w:rsid w:val="00964F57"/>
    <w:rsid w:val="00967A78"/>
    <w:rsid w:val="0097204E"/>
    <w:rsid w:val="00972D78"/>
    <w:rsid w:val="009731B3"/>
    <w:rsid w:val="00973475"/>
    <w:rsid w:val="00974696"/>
    <w:rsid w:val="00974F1C"/>
    <w:rsid w:val="00974FC1"/>
    <w:rsid w:val="00975645"/>
    <w:rsid w:val="00976867"/>
    <w:rsid w:val="00977E24"/>
    <w:rsid w:val="00977FBC"/>
    <w:rsid w:val="009804B2"/>
    <w:rsid w:val="00980BCE"/>
    <w:rsid w:val="009814D7"/>
    <w:rsid w:val="00982079"/>
    <w:rsid w:val="00982BD9"/>
    <w:rsid w:val="00983B32"/>
    <w:rsid w:val="0098668E"/>
    <w:rsid w:val="009875AF"/>
    <w:rsid w:val="00987851"/>
    <w:rsid w:val="00990379"/>
    <w:rsid w:val="00992C49"/>
    <w:rsid w:val="00994B2F"/>
    <w:rsid w:val="0099522A"/>
    <w:rsid w:val="00995C2E"/>
    <w:rsid w:val="0099644E"/>
    <w:rsid w:val="00996AF8"/>
    <w:rsid w:val="00997987"/>
    <w:rsid w:val="00997E28"/>
    <w:rsid w:val="009A10BB"/>
    <w:rsid w:val="009A15F8"/>
    <w:rsid w:val="009A207B"/>
    <w:rsid w:val="009A2952"/>
    <w:rsid w:val="009A34BC"/>
    <w:rsid w:val="009A3E77"/>
    <w:rsid w:val="009A4888"/>
    <w:rsid w:val="009A66D6"/>
    <w:rsid w:val="009A7C9F"/>
    <w:rsid w:val="009A7DEA"/>
    <w:rsid w:val="009B0087"/>
    <w:rsid w:val="009B166C"/>
    <w:rsid w:val="009B275C"/>
    <w:rsid w:val="009B2820"/>
    <w:rsid w:val="009B3D84"/>
    <w:rsid w:val="009B4B3D"/>
    <w:rsid w:val="009B6255"/>
    <w:rsid w:val="009B6F17"/>
    <w:rsid w:val="009B7744"/>
    <w:rsid w:val="009B7D35"/>
    <w:rsid w:val="009B7E38"/>
    <w:rsid w:val="009C12AD"/>
    <w:rsid w:val="009C1F4E"/>
    <w:rsid w:val="009C44AC"/>
    <w:rsid w:val="009C5847"/>
    <w:rsid w:val="009C61E0"/>
    <w:rsid w:val="009C6FE4"/>
    <w:rsid w:val="009C7C06"/>
    <w:rsid w:val="009C7F27"/>
    <w:rsid w:val="009D04BE"/>
    <w:rsid w:val="009D09AA"/>
    <w:rsid w:val="009D09F3"/>
    <w:rsid w:val="009D15E4"/>
    <w:rsid w:val="009D1DE7"/>
    <w:rsid w:val="009D2E5C"/>
    <w:rsid w:val="009D7070"/>
    <w:rsid w:val="009D7536"/>
    <w:rsid w:val="009D7A11"/>
    <w:rsid w:val="009D7A70"/>
    <w:rsid w:val="009D7BBB"/>
    <w:rsid w:val="009E05AA"/>
    <w:rsid w:val="009E13C6"/>
    <w:rsid w:val="009E19F7"/>
    <w:rsid w:val="009E2912"/>
    <w:rsid w:val="009E5A4E"/>
    <w:rsid w:val="009E5F92"/>
    <w:rsid w:val="009E5FE9"/>
    <w:rsid w:val="009F0DAF"/>
    <w:rsid w:val="009F0E57"/>
    <w:rsid w:val="009F135F"/>
    <w:rsid w:val="009F17D2"/>
    <w:rsid w:val="009F2010"/>
    <w:rsid w:val="009F2700"/>
    <w:rsid w:val="009F2794"/>
    <w:rsid w:val="009F34AF"/>
    <w:rsid w:val="009F357B"/>
    <w:rsid w:val="009F4BA7"/>
    <w:rsid w:val="00A00639"/>
    <w:rsid w:val="00A02198"/>
    <w:rsid w:val="00A0329C"/>
    <w:rsid w:val="00A03C5F"/>
    <w:rsid w:val="00A06424"/>
    <w:rsid w:val="00A10656"/>
    <w:rsid w:val="00A10F49"/>
    <w:rsid w:val="00A13312"/>
    <w:rsid w:val="00A14CAE"/>
    <w:rsid w:val="00A15227"/>
    <w:rsid w:val="00A1530E"/>
    <w:rsid w:val="00A15A16"/>
    <w:rsid w:val="00A16318"/>
    <w:rsid w:val="00A20F04"/>
    <w:rsid w:val="00A2119A"/>
    <w:rsid w:val="00A22189"/>
    <w:rsid w:val="00A226FF"/>
    <w:rsid w:val="00A234D8"/>
    <w:rsid w:val="00A241CF"/>
    <w:rsid w:val="00A24F80"/>
    <w:rsid w:val="00A2516E"/>
    <w:rsid w:val="00A2537B"/>
    <w:rsid w:val="00A25494"/>
    <w:rsid w:val="00A269C1"/>
    <w:rsid w:val="00A30C9F"/>
    <w:rsid w:val="00A30CD5"/>
    <w:rsid w:val="00A31700"/>
    <w:rsid w:val="00A32489"/>
    <w:rsid w:val="00A3308D"/>
    <w:rsid w:val="00A3337C"/>
    <w:rsid w:val="00A34202"/>
    <w:rsid w:val="00A34BD6"/>
    <w:rsid w:val="00A353C5"/>
    <w:rsid w:val="00A3566C"/>
    <w:rsid w:val="00A36C26"/>
    <w:rsid w:val="00A37F68"/>
    <w:rsid w:val="00A40182"/>
    <w:rsid w:val="00A402F7"/>
    <w:rsid w:val="00A40764"/>
    <w:rsid w:val="00A43046"/>
    <w:rsid w:val="00A43058"/>
    <w:rsid w:val="00A44553"/>
    <w:rsid w:val="00A45486"/>
    <w:rsid w:val="00A45B40"/>
    <w:rsid w:val="00A45C83"/>
    <w:rsid w:val="00A46982"/>
    <w:rsid w:val="00A50FF9"/>
    <w:rsid w:val="00A512A7"/>
    <w:rsid w:val="00A5154F"/>
    <w:rsid w:val="00A52F6F"/>
    <w:rsid w:val="00A53944"/>
    <w:rsid w:val="00A5522F"/>
    <w:rsid w:val="00A5673A"/>
    <w:rsid w:val="00A57167"/>
    <w:rsid w:val="00A57F26"/>
    <w:rsid w:val="00A61162"/>
    <w:rsid w:val="00A61490"/>
    <w:rsid w:val="00A61832"/>
    <w:rsid w:val="00A61D1B"/>
    <w:rsid w:val="00A62515"/>
    <w:rsid w:val="00A630CA"/>
    <w:rsid w:val="00A642EA"/>
    <w:rsid w:val="00A66C4A"/>
    <w:rsid w:val="00A66D12"/>
    <w:rsid w:val="00A70A22"/>
    <w:rsid w:val="00A718B9"/>
    <w:rsid w:val="00A72937"/>
    <w:rsid w:val="00A73F30"/>
    <w:rsid w:val="00A74823"/>
    <w:rsid w:val="00A76A15"/>
    <w:rsid w:val="00A76E35"/>
    <w:rsid w:val="00A77C89"/>
    <w:rsid w:val="00A8144B"/>
    <w:rsid w:val="00A821F4"/>
    <w:rsid w:val="00A8277C"/>
    <w:rsid w:val="00A853B6"/>
    <w:rsid w:val="00A908C2"/>
    <w:rsid w:val="00A90BFC"/>
    <w:rsid w:val="00A90E55"/>
    <w:rsid w:val="00A90FAF"/>
    <w:rsid w:val="00A927E1"/>
    <w:rsid w:val="00A93E96"/>
    <w:rsid w:val="00A9405B"/>
    <w:rsid w:val="00A9407F"/>
    <w:rsid w:val="00A97D9F"/>
    <w:rsid w:val="00AA0DAE"/>
    <w:rsid w:val="00AA30A1"/>
    <w:rsid w:val="00AA3EC1"/>
    <w:rsid w:val="00AA56CD"/>
    <w:rsid w:val="00AA573A"/>
    <w:rsid w:val="00AA5CD9"/>
    <w:rsid w:val="00AA6237"/>
    <w:rsid w:val="00AA677C"/>
    <w:rsid w:val="00AB05B4"/>
    <w:rsid w:val="00AB11B6"/>
    <w:rsid w:val="00AB1F8B"/>
    <w:rsid w:val="00AB2185"/>
    <w:rsid w:val="00AB2400"/>
    <w:rsid w:val="00AB2710"/>
    <w:rsid w:val="00AB2A07"/>
    <w:rsid w:val="00AB4CA4"/>
    <w:rsid w:val="00AB61C4"/>
    <w:rsid w:val="00AB6503"/>
    <w:rsid w:val="00AC3AF5"/>
    <w:rsid w:val="00AC4FFC"/>
    <w:rsid w:val="00AC5019"/>
    <w:rsid w:val="00AC546A"/>
    <w:rsid w:val="00AC5A9A"/>
    <w:rsid w:val="00AC5B67"/>
    <w:rsid w:val="00AC5D77"/>
    <w:rsid w:val="00AC653D"/>
    <w:rsid w:val="00AD0226"/>
    <w:rsid w:val="00AD0819"/>
    <w:rsid w:val="00AD0CE9"/>
    <w:rsid w:val="00AD13D6"/>
    <w:rsid w:val="00AD2DDF"/>
    <w:rsid w:val="00AD32F2"/>
    <w:rsid w:val="00AD361E"/>
    <w:rsid w:val="00AD5513"/>
    <w:rsid w:val="00AD65FE"/>
    <w:rsid w:val="00AE03A7"/>
    <w:rsid w:val="00AE06AE"/>
    <w:rsid w:val="00AE06DB"/>
    <w:rsid w:val="00AE0E9C"/>
    <w:rsid w:val="00AE143F"/>
    <w:rsid w:val="00AE1B58"/>
    <w:rsid w:val="00AE1BFE"/>
    <w:rsid w:val="00AE2A2D"/>
    <w:rsid w:val="00AE3899"/>
    <w:rsid w:val="00AE53FB"/>
    <w:rsid w:val="00AE550E"/>
    <w:rsid w:val="00AF0FA2"/>
    <w:rsid w:val="00AF16E3"/>
    <w:rsid w:val="00AF1BCA"/>
    <w:rsid w:val="00AF3372"/>
    <w:rsid w:val="00AF475B"/>
    <w:rsid w:val="00AF4C40"/>
    <w:rsid w:val="00AF4EDB"/>
    <w:rsid w:val="00AF6903"/>
    <w:rsid w:val="00AF78B9"/>
    <w:rsid w:val="00AF7987"/>
    <w:rsid w:val="00AF7C4C"/>
    <w:rsid w:val="00B00633"/>
    <w:rsid w:val="00B03F72"/>
    <w:rsid w:val="00B04946"/>
    <w:rsid w:val="00B04A82"/>
    <w:rsid w:val="00B07C51"/>
    <w:rsid w:val="00B07E6E"/>
    <w:rsid w:val="00B11219"/>
    <w:rsid w:val="00B12D6F"/>
    <w:rsid w:val="00B14202"/>
    <w:rsid w:val="00B14441"/>
    <w:rsid w:val="00B150CB"/>
    <w:rsid w:val="00B15A74"/>
    <w:rsid w:val="00B2000E"/>
    <w:rsid w:val="00B20E15"/>
    <w:rsid w:val="00B22DBA"/>
    <w:rsid w:val="00B24ABA"/>
    <w:rsid w:val="00B24BEB"/>
    <w:rsid w:val="00B250FF"/>
    <w:rsid w:val="00B25F7A"/>
    <w:rsid w:val="00B263D4"/>
    <w:rsid w:val="00B27094"/>
    <w:rsid w:val="00B304EA"/>
    <w:rsid w:val="00B3162B"/>
    <w:rsid w:val="00B34D41"/>
    <w:rsid w:val="00B355AC"/>
    <w:rsid w:val="00B359EB"/>
    <w:rsid w:val="00B36FB1"/>
    <w:rsid w:val="00B41150"/>
    <w:rsid w:val="00B41D61"/>
    <w:rsid w:val="00B42417"/>
    <w:rsid w:val="00B45A6D"/>
    <w:rsid w:val="00B46B8C"/>
    <w:rsid w:val="00B46BB6"/>
    <w:rsid w:val="00B46D36"/>
    <w:rsid w:val="00B5080F"/>
    <w:rsid w:val="00B50951"/>
    <w:rsid w:val="00B52BF3"/>
    <w:rsid w:val="00B52E33"/>
    <w:rsid w:val="00B544A3"/>
    <w:rsid w:val="00B56384"/>
    <w:rsid w:val="00B56A7B"/>
    <w:rsid w:val="00B628A1"/>
    <w:rsid w:val="00B63587"/>
    <w:rsid w:val="00B65EC4"/>
    <w:rsid w:val="00B67DF7"/>
    <w:rsid w:val="00B722BA"/>
    <w:rsid w:val="00B72ED2"/>
    <w:rsid w:val="00B75310"/>
    <w:rsid w:val="00B779D6"/>
    <w:rsid w:val="00B77CA4"/>
    <w:rsid w:val="00B80935"/>
    <w:rsid w:val="00B81409"/>
    <w:rsid w:val="00B817E7"/>
    <w:rsid w:val="00B8399B"/>
    <w:rsid w:val="00B83D08"/>
    <w:rsid w:val="00B85D2C"/>
    <w:rsid w:val="00B9231B"/>
    <w:rsid w:val="00B926A8"/>
    <w:rsid w:val="00B927B7"/>
    <w:rsid w:val="00B93FFF"/>
    <w:rsid w:val="00B94AEF"/>
    <w:rsid w:val="00B954A7"/>
    <w:rsid w:val="00B95A8A"/>
    <w:rsid w:val="00B9637F"/>
    <w:rsid w:val="00B963BC"/>
    <w:rsid w:val="00B972FB"/>
    <w:rsid w:val="00B97900"/>
    <w:rsid w:val="00BA0317"/>
    <w:rsid w:val="00BA1224"/>
    <w:rsid w:val="00BA1BCF"/>
    <w:rsid w:val="00BA2DBF"/>
    <w:rsid w:val="00BA3361"/>
    <w:rsid w:val="00BA3CBD"/>
    <w:rsid w:val="00BA4F57"/>
    <w:rsid w:val="00BA5BF1"/>
    <w:rsid w:val="00BA6B43"/>
    <w:rsid w:val="00BA7ABF"/>
    <w:rsid w:val="00BB0231"/>
    <w:rsid w:val="00BB0E41"/>
    <w:rsid w:val="00BB1A8D"/>
    <w:rsid w:val="00BB35D7"/>
    <w:rsid w:val="00BB4E69"/>
    <w:rsid w:val="00BB5BDA"/>
    <w:rsid w:val="00BB60C6"/>
    <w:rsid w:val="00BB6E2D"/>
    <w:rsid w:val="00BB7B78"/>
    <w:rsid w:val="00BC0368"/>
    <w:rsid w:val="00BC0411"/>
    <w:rsid w:val="00BC0580"/>
    <w:rsid w:val="00BC136B"/>
    <w:rsid w:val="00BC1E95"/>
    <w:rsid w:val="00BC2C9C"/>
    <w:rsid w:val="00BC35B8"/>
    <w:rsid w:val="00BC441C"/>
    <w:rsid w:val="00BC4D29"/>
    <w:rsid w:val="00BC5DAB"/>
    <w:rsid w:val="00BC7463"/>
    <w:rsid w:val="00BC750E"/>
    <w:rsid w:val="00BC77E1"/>
    <w:rsid w:val="00BD0F4C"/>
    <w:rsid w:val="00BD1671"/>
    <w:rsid w:val="00BD21F9"/>
    <w:rsid w:val="00BD7DC0"/>
    <w:rsid w:val="00BE07B0"/>
    <w:rsid w:val="00BE21B1"/>
    <w:rsid w:val="00BE27CB"/>
    <w:rsid w:val="00BE2FA1"/>
    <w:rsid w:val="00BE46CD"/>
    <w:rsid w:val="00BE6EC3"/>
    <w:rsid w:val="00BF1069"/>
    <w:rsid w:val="00BF2A14"/>
    <w:rsid w:val="00BF3445"/>
    <w:rsid w:val="00BF4FB6"/>
    <w:rsid w:val="00BF5481"/>
    <w:rsid w:val="00C00225"/>
    <w:rsid w:val="00C00708"/>
    <w:rsid w:val="00C0251A"/>
    <w:rsid w:val="00C02EFA"/>
    <w:rsid w:val="00C0485A"/>
    <w:rsid w:val="00C04C15"/>
    <w:rsid w:val="00C05580"/>
    <w:rsid w:val="00C0576C"/>
    <w:rsid w:val="00C05A40"/>
    <w:rsid w:val="00C1223A"/>
    <w:rsid w:val="00C129B1"/>
    <w:rsid w:val="00C13CA7"/>
    <w:rsid w:val="00C1446B"/>
    <w:rsid w:val="00C147DE"/>
    <w:rsid w:val="00C1524A"/>
    <w:rsid w:val="00C1575A"/>
    <w:rsid w:val="00C160E6"/>
    <w:rsid w:val="00C17685"/>
    <w:rsid w:val="00C20459"/>
    <w:rsid w:val="00C22E0F"/>
    <w:rsid w:val="00C23448"/>
    <w:rsid w:val="00C234A7"/>
    <w:rsid w:val="00C249DD"/>
    <w:rsid w:val="00C24F1C"/>
    <w:rsid w:val="00C2572B"/>
    <w:rsid w:val="00C302C0"/>
    <w:rsid w:val="00C314EF"/>
    <w:rsid w:val="00C31B76"/>
    <w:rsid w:val="00C31D93"/>
    <w:rsid w:val="00C32092"/>
    <w:rsid w:val="00C321A1"/>
    <w:rsid w:val="00C324A9"/>
    <w:rsid w:val="00C326BB"/>
    <w:rsid w:val="00C332FC"/>
    <w:rsid w:val="00C33BA7"/>
    <w:rsid w:val="00C361AA"/>
    <w:rsid w:val="00C376A6"/>
    <w:rsid w:val="00C40AFD"/>
    <w:rsid w:val="00C41888"/>
    <w:rsid w:val="00C42603"/>
    <w:rsid w:val="00C43CE8"/>
    <w:rsid w:val="00C454EC"/>
    <w:rsid w:val="00C46F60"/>
    <w:rsid w:val="00C475AD"/>
    <w:rsid w:val="00C4798A"/>
    <w:rsid w:val="00C50027"/>
    <w:rsid w:val="00C500F9"/>
    <w:rsid w:val="00C519E3"/>
    <w:rsid w:val="00C5314C"/>
    <w:rsid w:val="00C533D3"/>
    <w:rsid w:val="00C543EF"/>
    <w:rsid w:val="00C5582A"/>
    <w:rsid w:val="00C57F64"/>
    <w:rsid w:val="00C601F1"/>
    <w:rsid w:val="00C608EB"/>
    <w:rsid w:val="00C626AB"/>
    <w:rsid w:val="00C63228"/>
    <w:rsid w:val="00C63D2C"/>
    <w:rsid w:val="00C64DA5"/>
    <w:rsid w:val="00C6546F"/>
    <w:rsid w:val="00C65949"/>
    <w:rsid w:val="00C66DF4"/>
    <w:rsid w:val="00C67C6B"/>
    <w:rsid w:val="00C70BCC"/>
    <w:rsid w:val="00C70F9A"/>
    <w:rsid w:val="00C7321B"/>
    <w:rsid w:val="00C73286"/>
    <w:rsid w:val="00C73511"/>
    <w:rsid w:val="00C74102"/>
    <w:rsid w:val="00C75413"/>
    <w:rsid w:val="00C756C7"/>
    <w:rsid w:val="00C75AA9"/>
    <w:rsid w:val="00C762A8"/>
    <w:rsid w:val="00C764DB"/>
    <w:rsid w:val="00C769BA"/>
    <w:rsid w:val="00C772DB"/>
    <w:rsid w:val="00C77711"/>
    <w:rsid w:val="00C80210"/>
    <w:rsid w:val="00C805A6"/>
    <w:rsid w:val="00C805AC"/>
    <w:rsid w:val="00C80EF0"/>
    <w:rsid w:val="00C8128C"/>
    <w:rsid w:val="00C820AB"/>
    <w:rsid w:val="00C830DE"/>
    <w:rsid w:val="00C8413D"/>
    <w:rsid w:val="00C8521B"/>
    <w:rsid w:val="00C875C8"/>
    <w:rsid w:val="00C87CBB"/>
    <w:rsid w:val="00C9347D"/>
    <w:rsid w:val="00C942E0"/>
    <w:rsid w:val="00CA5CBA"/>
    <w:rsid w:val="00CA67AC"/>
    <w:rsid w:val="00CA7AEC"/>
    <w:rsid w:val="00CA7F16"/>
    <w:rsid w:val="00CB4433"/>
    <w:rsid w:val="00CB4636"/>
    <w:rsid w:val="00CB65F1"/>
    <w:rsid w:val="00CB72BB"/>
    <w:rsid w:val="00CC1241"/>
    <w:rsid w:val="00CC6D37"/>
    <w:rsid w:val="00CC7C25"/>
    <w:rsid w:val="00CD0B71"/>
    <w:rsid w:val="00CD0B97"/>
    <w:rsid w:val="00CD24C4"/>
    <w:rsid w:val="00CD2990"/>
    <w:rsid w:val="00CD4C01"/>
    <w:rsid w:val="00CD4C80"/>
    <w:rsid w:val="00CD61A1"/>
    <w:rsid w:val="00CD6688"/>
    <w:rsid w:val="00CE2609"/>
    <w:rsid w:val="00CE27F1"/>
    <w:rsid w:val="00CE2C8D"/>
    <w:rsid w:val="00CE4566"/>
    <w:rsid w:val="00CE4840"/>
    <w:rsid w:val="00CE65D7"/>
    <w:rsid w:val="00CE6B39"/>
    <w:rsid w:val="00CE7194"/>
    <w:rsid w:val="00CE7230"/>
    <w:rsid w:val="00CE7266"/>
    <w:rsid w:val="00CE78FE"/>
    <w:rsid w:val="00CF083E"/>
    <w:rsid w:val="00CF0F21"/>
    <w:rsid w:val="00CF1DD3"/>
    <w:rsid w:val="00CF27CA"/>
    <w:rsid w:val="00CF4379"/>
    <w:rsid w:val="00CF6FB3"/>
    <w:rsid w:val="00CF7324"/>
    <w:rsid w:val="00D00507"/>
    <w:rsid w:val="00D01DAB"/>
    <w:rsid w:val="00D01F58"/>
    <w:rsid w:val="00D02111"/>
    <w:rsid w:val="00D02AEC"/>
    <w:rsid w:val="00D03F5F"/>
    <w:rsid w:val="00D04AA8"/>
    <w:rsid w:val="00D04F81"/>
    <w:rsid w:val="00D05436"/>
    <w:rsid w:val="00D07152"/>
    <w:rsid w:val="00D10948"/>
    <w:rsid w:val="00D11B88"/>
    <w:rsid w:val="00D1485C"/>
    <w:rsid w:val="00D16C62"/>
    <w:rsid w:val="00D2365D"/>
    <w:rsid w:val="00D23725"/>
    <w:rsid w:val="00D23F63"/>
    <w:rsid w:val="00D2494E"/>
    <w:rsid w:val="00D25294"/>
    <w:rsid w:val="00D25970"/>
    <w:rsid w:val="00D25B7A"/>
    <w:rsid w:val="00D27DDD"/>
    <w:rsid w:val="00D32585"/>
    <w:rsid w:val="00D335E2"/>
    <w:rsid w:val="00D34AD8"/>
    <w:rsid w:val="00D34CDB"/>
    <w:rsid w:val="00D4455E"/>
    <w:rsid w:val="00D4518C"/>
    <w:rsid w:val="00D453BE"/>
    <w:rsid w:val="00D45BED"/>
    <w:rsid w:val="00D4731A"/>
    <w:rsid w:val="00D47652"/>
    <w:rsid w:val="00D50559"/>
    <w:rsid w:val="00D53909"/>
    <w:rsid w:val="00D53CDA"/>
    <w:rsid w:val="00D54BBE"/>
    <w:rsid w:val="00D55245"/>
    <w:rsid w:val="00D55F23"/>
    <w:rsid w:val="00D5747D"/>
    <w:rsid w:val="00D57904"/>
    <w:rsid w:val="00D61285"/>
    <w:rsid w:val="00D6159E"/>
    <w:rsid w:val="00D639CA"/>
    <w:rsid w:val="00D63C62"/>
    <w:rsid w:val="00D652CB"/>
    <w:rsid w:val="00D661ED"/>
    <w:rsid w:val="00D70F4A"/>
    <w:rsid w:val="00D7289E"/>
    <w:rsid w:val="00D72B9D"/>
    <w:rsid w:val="00D7386D"/>
    <w:rsid w:val="00D74470"/>
    <w:rsid w:val="00D75F96"/>
    <w:rsid w:val="00D772C4"/>
    <w:rsid w:val="00D77427"/>
    <w:rsid w:val="00D774BB"/>
    <w:rsid w:val="00D80E88"/>
    <w:rsid w:val="00D8650A"/>
    <w:rsid w:val="00D86EC7"/>
    <w:rsid w:val="00D908C9"/>
    <w:rsid w:val="00D90D73"/>
    <w:rsid w:val="00D9133F"/>
    <w:rsid w:val="00D932E6"/>
    <w:rsid w:val="00D93FB4"/>
    <w:rsid w:val="00D94D29"/>
    <w:rsid w:val="00D960C4"/>
    <w:rsid w:val="00DA01D0"/>
    <w:rsid w:val="00DA2C9A"/>
    <w:rsid w:val="00DA336D"/>
    <w:rsid w:val="00DA5288"/>
    <w:rsid w:val="00DB001B"/>
    <w:rsid w:val="00DB3FE6"/>
    <w:rsid w:val="00DB5697"/>
    <w:rsid w:val="00DB5876"/>
    <w:rsid w:val="00DB7D2B"/>
    <w:rsid w:val="00DC0892"/>
    <w:rsid w:val="00DC0B0C"/>
    <w:rsid w:val="00DC1648"/>
    <w:rsid w:val="00DC2255"/>
    <w:rsid w:val="00DC296D"/>
    <w:rsid w:val="00DC4849"/>
    <w:rsid w:val="00DC49AA"/>
    <w:rsid w:val="00DC6026"/>
    <w:rsid w:val="00DC7F23"/>
    <w:rsid w:val="00DD0022"/>
    <w:rsid w:val="00DD04A2"/>
    <w:rsid w:val="00DD18A6"/>
    <w:rsid w:val="00DD1C1F"/>
    <w:rsid w:val="00DD20D7"/>
    <w:rsid w:val="00DD23A7"/>
    <w:rsid w:val="00DD2696"/>
    <w:rsid w:val="00DD43E9"/>
    <w:rsid w:val="00DD4907"/>
    <w:rsid w:val="00DD5332"/>
    <w:rsid w:val="00DD6C17"/>
    <w:rsid w:val="00DD7034"/>
    <w:rsid w:val="00DD7D71"/>
    <w:rsid w:val="00DE0310"/>
    <w:rsid w:val="00DE0C6F"/>
    <w:rsid w:val="00DE0DCD"/>
    <w:rsid w:val="00DE1FA1"/>
    <w:rsid w:val="00DE2637"/>
    <w:rsid w:val="00DE3146"/>
    <w:rsid w:val="00DE367E"/>
    <w:rsid w:val="00DE65BD"/>
    <w:rsid w:val="00DF0F6B"/>
    <w:rsid w:val="00DF31FE"/>
    <w:rsid w:val="00DF3EBB"/>
    <w:rsid w:val="00DF46EA"/>
    <w:rsid w:val="00DF65E8"/>
    <w:rsid w:val="00DF6668"/>
    <w:rsid w:val="00DF67CF"/>
    <w:rsid w:val="00E029BE"/>
    <w:rsid w:val="00E0370C"/>
    <w:rsid w:val="00E04932"/>
    <w:rsid w:val="00E069B0"/>
    <w:rsid w:val="00E102DF"/>
    <w:rsid w:val="00E11D36"/>
    <w:rsid w:val="00E1434A"/>
    <w:rsid w:val="00E15DD1"/>
    <w:rsid w:val="00E17083"/>
    <w:rsid w:val="00E17271"/>
    <w:rsid w:val="00E17B0E"/>
    <w:rsid w:val="00E20578"/>
    <w:rsid w:val="00E205CE"/>
    <w:rsid w:val="00E20FFD"/>
    <w:rsid w:val="00E21817"/>
    <w:rsid w:val="00E22AE9"/>
    <w:rsid w:val="00E23A09"/>
    <w:rsid w:val="00E24685"/>
    <w:rsid w:val="00E257D2"/>
    <w:rsid w:val="00E25994"/>
    <w:rsid w:val="00E265B9"/>
    <w:rsid w:val="00E329FD"/>
    <w:rsid w:val="00E347C5"/>
    <w:rsid w:val="00E358C3"/>
    <w:rsid w:val="00E36B43"/>
    <w:rsid w:val="00E40218"/>
    <w:rsid w:val="00E41A1B"/>
    <w:rsid w:val="00E41C53"/>
    <w:rsid w:val="00E437B2"/>
    <w:rsid w:val="00E43A5E"/>
    <w:rsid w:val="00E44413"/>
    <w:rsid w:val="00E449BB"/>
    <w:rsid w:val="00E44F8B"/>
    <w:rsid w:val="00E461E9"/>
    <w:rsid w:val="00E50287"/>
    <w:rsid w:val="00E5054D"/>
    <w:rsid w:val="00E50AA3"/>
    <w:rsid w:val="00E5184D"/>
    <w:rsid w:val="00E54276"/>
    <w:rsid w:val="00E55614"/>
    <w:rsid w:val="00E55E68"/>
    <w:rsid w:val="00E624D8"/>
    <w:rsid w:val="00E6422F"/>
    <w:rsid w:val="00E66D02"/>
    <w:rsid w:val="00E67676"/>
    <w:rsid w:val="00E67A90"/>
    <w:rsid w:val="00E70312"/>
    <w:rsid w:val="00E70801"/>
    <w:rsid w:val="00E70E78"/>
    <w:rsid w:val="00E7128D"/>
    <w:rsid w:val="00E71690"/>
    <w:rsid w:val="00E71BC3"/>
    <w:rsid w:val="00E72519"/>
    <w:rsid w:val="00E74504"/>
    <w:rsid w:val="00E75C40"/>
    <w:rsid w:val="00E76CBC"/>
    <w:rsid w:val="00E77804"/>
    <w:rsid w:val="00E80607"/>
    <w:rsid w:val="00E806B4"/>
    <w:rsid w:val="00E8156C"/>
    <w:rsid w:val="00E81FB4"/>
    <w:rsid w:val="00E82DE0"/>
    <w:rsid w:val="00E831BA"/>
    <w:rsid w:val="00E832A0"/>
    <w:rsid w:val="00E86054"/>
    <w:rsid w:val="00E87804"/>
    <w:rsid w:val="00E87F26"/>
    <w:rsid w:val="00E907FE"/>
    <w:rsid w:val="00E91FA5"/>
    <w:rsid w:val="00E9243E"/>
    <w:rsid w:val="00E926DF"/>
    <w:rsid w:val="00E93C33"/>
    <w:rsid w:val="00E94881"/>
    <w:rsid w:val="00E968EE"/>
    <w:rsid w:val="00E97B75"/>
    <w:rsid w:val="00EA2D96"/>
    <w:rsid w:val="00EA3A7E"/>
    <w:rsid w:val="00EA4F40"/>
    <w:rsid w:val="00EA6157"/>
    <w:rsid w:val="00EA66BB"/>
    <w:rsid w:val="00EA6AD9"/>
    <w:rsid w:val="00EB4DFD"/>
    <w:rsid w:val="00EC0D15"/>
    <w:rsid w:val="00EC1C7F"/>
    <w:rsid w:val="00EC3038"/>
    <w:rsid w:val="00EC3A6B"/>
    <w:rsid w:val="00EC3C25"/>
    <w:rsid w:val="00EC3C54"/>
    <w:rsid w:val="00EC567D"/>
    <w:rsid w:val="00EC5E53"/>
    <w:rsid w:val="00EC5FC1"/>
    <w:rsid w:val="00EC6C06"/>
    <w:rsid w:val="00ED062F"/>
    <w:rsid w:val="00ED1A52"/>
    <w:rsid w:val="00ED290F"/>
    <w:rsid w:val="00ED6ED6"/>
    <w:rsid w:val="00ED6F63"/>
    <w:rsid w:val="00EE402A"/>
    <w:rsid w:val="00EE6FF9"/>
    <w:rsid w:val="00EE7313"/>
    <w:rsid w:val="00EE7CA9"/>
    <w:rsid w:val="00EF2899"/>
    <w:rsid w:val="00EF4024"/>
    <w:rsid w:val="00EF4C71"/>
    <w:rsid w:val="00EF5A70"/>
    <w:rsid w:val="00EF63D4"/>
    <w:rsid w:val="00EF7471"/>
    <w:rsid w:val="00EF7702"/>
    <w:rsid w:val="00F01119"/>
    <w:rsid w:val="00F02F35"/>
    <w:rsid w:val="00F0429B"/>
    <w:rsid w:val="00F04C1F"/>
    <w:rsid w:val="00F05076"/>
    <w:rsid w:val="00F05286"/>
    <w:rsid w:val="00F05720"/>
    <w:rsid w:val="00F05FDC"/>
    <w:rsid w:val="00F06335"/>
    <w:rsid w:val="00F0645A"/>
    <w:rsid w:val="00F06C48"/>
    <w:rsid w:val="00F07174"/>
    <w:rsid w:val="00F07C7E"/>
    <w:rsid w:val="00F1252D"/>
    <w:rsid w:val="00F12B69"/>
    <w:rsid w:val="00F15244"/>
    <w:rsid w:val="00F15495"/>
    <w:rsid w:val="00F16B7C"/>
    <w:rsid w:val="00F170F4"/>
    <w:rsid w:val="00F171B9"/>
    <w:rsid w:val="00F20557"/>
    <w:rsid w:val="00F22B29"/>
    <w:rsid w:val="00F22EDB"/>
    <w:rsid w:val="00F24132"/>
    <w:rsid w:val="00F26B7E"/>
    <w:rsid w:val="00F26CA8"/>
    <w:rsid w:val="00F310DF"/>
    <w:rsid w:val="00F31388"/>
    <w:rsid w:val="00F31732"/>
    <w:rsid w:val="00F34A37"/>
    <w:rsid w:val="00F35CE0"/>
    <w:rsid w:val="00F36229"/>
    <w:rsid w:val="00F3783C"/>
    <w:rsid w:val="00F40985"/>
    <w:rsid w:val="00F415A5"/>
    <w:rsid w:val="00F42071"/>
    <w:rsid w:val="00F42B2E"/>
    <w:rsid w:val="00F43D29"/>
    <w:rsid w:val="00F50730"/>
    <w:rsid w:val="00F50C20"/>
    <w:rsid w:val="00F51464"/>
    <w:rsid w:val="00F51E46"/>
    <w:rsid w:val="00F5234A"/>
    <w:rsid w:val="00F529D4"/>
    <w:rsid w:val="00F56239"/>
    <w:rsid w:val="00F564B4"/>
    <w:rsid w:val="00F56A40"/>
    <w:rsid w:val="00F600BC"/>
    <w:rsid w:val="00F606D4"/>
    <w:rsid w:val="00F60DDC"/>
    <w:rsid w:val="00F60F3C"/>
    <w:rsid w:val="00F626E9"/>
    <w:rsid w:val="00F631D1"/>
    <w:rsid w:val="00F64C87"/>
    <w:rsid w:val="00F65C70"/>
    <w:rsid w:val="00F665AD"/>
    <w:rsid w:val="00F666B4"/>
    <w:rsid w:val="00F67002"/>
    <w:rsid w:val="00F67706"/>
    <w:rsid w:val="00F70BF8"/>
    <w:rsid w:val="00F72E32"/>
    <w:rsid w:val="00F756CE"/>
    <w:rsid w:val="00F75CAE"/>
    <w:rsid w:val="00F765DA"/>
    <w:rsid w:val="00F7745C"/>
    <w:rsid w:val="00F7770D"/>
    <w:rsid w:val="00F77B37"/>
    <w:rsid w:val="00F77F56"/>
    <w:rsid w:val="00F80F9A"/>
    <w:rsid w:val="00F81918"/>
    <w:rsid w:val="00F81BDA"/>
    <w:rsid w:val="00F8376F"/>
    <w:rsid w:val="00F846DA"/>
    <w:rsid w:val="00F84D66"/>
    <w:rsid w:val="00F86B57"/>
    <w:rsid w:val="00F86CB2"/>
    <w:rsid w:val="00F91FEA"/>
    <w:rsid w:val="00F9596D"/>
    <w:rsid w:val="00F95C80"/>
    <w:rsid w:val="00FA13CD"/>
    <w:rsid w:val="00FA182D"/>
    <w:rsid w:val="00FA3852"/>
    <w:rsid w:val="00FA3AA9"/>
    <w:rsid w:val="00FA4E73"/>
    <w:rsid w:val="00FA5322"/>
    <w:rsid w:val="00FA708C"/>
    <w:rsid w:val="00FB054F"/>
    <w:rsid w:val="00FB0A11"/>
    <w:rsid w:val="00FB1897"/>
    <w:rsid w:val="00FB2AA1"/>
    <w:rsid w:val="00FB35EB"/>
    <w:rsid w:val="00FB5883"/>
    <w:rsid w:val="00FB5EFA"/>
    <w:rsid w:val="00FB669F"/>
    <w:rsid w:val="00FB6F4D"/>
    <w:rsid w:val="00FB77A2"/>
    <w:rsid w:val="00FC01A8"/>
    <w:rsid w:val="00FC01DA"/>
    <w:rsid w:val="00FC1371"/>
    <w:rsid w:val="00FC1579"/>
    <w:rsid w:val="00FC1CB1"/>
    <w:rsid w:val="00FC32A5"/>
    <w:rsid w:val="00FC368C"/>
    <w:rsid w:val="00FC4C7E"/>
    <w:rsid w:val="00FC6F1E"/>
    <w:rsid w:val="00FC747B"/>
    <w:rsid w:val="00FD02CB"/>
    <w:rsid w:val="00FD0778"/>
    <w:rsid w:val="00FD0B16"/>
    <w:rsid w:val="00FD14B2"/>
    <w:rsid w:val="00FD22D2"/>
    <w:rsid w:val="00FD2FFA"/>
    <w:rsid w:val="00FD3CBC"/>
    <w:rsid w:val="00FD4D8A"/>
    <w:rsid w:val="00FD51A2"/>
    <w:rsid w:val="00FD608B"/>
    <w:rsid w:val="00FD62C6"/>
    <w:rsid w:val="00FD772A"/>
    <w:rsid w:val="00FD7CF6"/>
    <w:rsid w:val="00FD7ECB"/>
    <w:rsid w:val="00FE2176"/>
    <w:rsid w:val="00FE2EE0"/>
    <w:rsid w:val="00FF0757"/>
    <w:rsid w:val="00FF18DE"/>
    <w:rsid w:val="00FF2066"/>
    <w:rsid w:val="00FF28C5"/>
    <w:rsid w:val="00FF2D9D"/>
    <w:rsid w:val="00FF3002"/>
    <w:rsid w:val="00FF3603"/>
    <w:rsid w:val="00FF52A7"/>
    <w:rsid w:val="00FF5891"/>
    <w:rsid w:val="00FF67CD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9907A94"/>
  <w15:docId w15:val="{DF79AE89-6A9F-4B6D-B12B-ABB45C90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F2C86"/>
    <w:pPr>
      <w:spacing w:after="0"/>
    </w:pPr>
  </w:style>
  <w:style w:type="paragraph" w:styleId="Nadpis1">
    <w:name w:val="heading 1"/>
    <w:basedOn w:val="Normln"/>
    <w:next w:val="Normln"/>
    <w:link w:val="Nadpis1Char"/>
    <w:uiPriority w:val="9"/>
    <w:qFormat/>
    <w:rsid w:val="005975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odsazen"/>
    <w:link w:val="Nadpis2Char"/>
    <w:qFormat/>
    <w:rsid w:val="0059751B"/>
    <w:pPr>
      <w:keepNext/>
      <w:numPr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9751B"/>
    <w:pPr>
      <w:keepNext/>
      <w:numPr>
        <w:ilvl w:val="1"/>
        <w:numId w:val="1"/>
      </w:numPr>
      <w:spacing w:before="240" w:line="240" w:lineRule="auto"/>
      <w:jc w:val="both"/>
      <w:outlineLvl w:val="2"/>
    </w:pPr>
    <w:rPr>
      <w:rFonts w:ascii="Arial" w:eastAsia="Times New Roman" w:hAnsi="Arial" w:cs="Arial"/>
      <w:b/>
      <w:iCs/>
      <w:szCs w:val="20"/>
      <w:lang w:eastAsia="cs-CZ"/>
    </w:rPr>
  </w:style>
  <w:style w:type="paragraph" w:styleId="Nadpis4">
    <w:name w:val="heading 4"/>
    <w:basedOn w:val="Normln"/>
    <w:next w:val="Normlnodsazen"/>
    <w:link w:val="Nadpis4Char"/>
    <w:qFormat/>
    <w:rsid w:val="0059751B"/>
    <w:pPr>
      <w:keepNext/>
      <w:numPr>
        <w:ilvl w:val="2"/>
        <w:numId w:val="1"/>
      </w:numPr>
      <w:spacing w:before="120" w:after="60" w:line="240" w:lineRule="auto"/>
      <w:outlineLvl w:val="3"/>
    </w:pPr>
    <w:rPr>
      <w:rFonts w:ascii="Tahoma" w:eastAsia="Times New Roman" w:hAnsi="Tahoma" w:cs="Tahoma"/>
      <w:b/>
      <w:bCs/>
      <w:sz w:val="20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55614"/>
    <w:pPr>
      <w:keepNext/>
      <w:keepLines/>
      <w:numPr>
        <w:numId w:val="2"/>
      </w:numPr>
      <w:jc w:val="both"/>
      <w:outlineLvl w:val="4"/>
    </w:pPr>
    <w:rPr>
      <w:rFonts w:ascii="Signika" w:eastAsiaTheme="majorEastAsia" w:hAnsi="Signika" w:cs="Arial"/>
      <w:b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52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5413"/>
    <w:pPr>
      <w:ind w:left="720"/>
      <w:contextualSpacing/>
    </w:pPr>
  </w:style>
  <w:style w:type="paragraph" w:styleId="Normlnodsazen">
    <w:name w:val="Normal Indent"/>
    <w:basedOn w:val="Normln"/>
    <w:rsid w:val="00C75413"/>
    <w:pPr>
      <w:spacing w:line="240" w:lineRule="auto"/>
      <w:ind w:left="2410" w:hanging="1276"/>
    </w:pPr>
    <w:rPr>
      <w:rFonts w:ascii="Tahoma" w:eastAsia="Times New Roman" w:hAnsi="Tahoma" w:cs="Times New Roman"/>
      <w:snapToGrid w:val="0"/>
      <w:color w:val="000000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9751B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9751B"/>
    <w:rPr>
      <w:rFonts w:ascii="Arial" w:eastAsia="Times New Roman" w:hAnsi="Arial" w:cs="Arial"/>
      <w:b/>
      <w:iCs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9751B"/>
    <w:rPr>
      <w:rFonts w:ascii="Tahoma" w:eastAsia="Times New Roman" w:hAnsi="Tahoma" w:cs="Tahoma"/>
      <w:b/>
      <w:bCs/>
      <w:sz w:val="20"/>
      <w:szCs w:val="28"/>
      <w:lang w:eastAsia="cs-CZ"/>
    </w:rPr>
  </w:style>
  <w:style w:type="paragraph" w:styleId="slovanseznam5">
    <w:name w:val="List Number 5"/>
    <w:basedOn w:val="Normln"/>
    <w:rsid w:val="0059751B"/>
    <w:pPr>
      <w:numPr>
        <w:ilvl w:val="4"/>
        <w:numId w:val="1"/>
      </w:numPr>
      <w:spacing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odstavec">
    <w:name w:val="odstavec"/>
    <w:basedOn w:val="Zkladntext"/>
    <w:next w:val="Nadpis2"/>
    <w:uiPriority w:val="99"/>
    <w:rsid w:val="0059751B"/>
    <w:pPr>
      <w:tabs>
        <w:tab w:val="num" w:pos="794"/>
      </w:tabs>
      <w:spacing w:before="80" w:after="80" w:line="240" w:lineRule="auto"/>
      <w:ind w:left="794" w:hanging="794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lnekI">
    <w:name w:val="Článek I."/>
    <w:basedOn w:val="Nadpis1"/>
    <w:next w:val="Nadpis2"/>
    <w:link w:val="lnekIChar"/>
    <w:uiPriority w:val="99"/>
    <w:rsid w:val="0059751B"/>
    <w:pPr>
      <w:keepLines w:val="0"/>
      <w:widowControl w:val="0"/>
      <w:spacing w:before="240" w:after="60" w:line="240" w:lineRule="auto"/>
      <w:ind w:left="360" w:hanging="360"/>
      <w:jc w:val="center"/>
    </w:pPr>
    <w:rPr>
      <w:rFonts w:ascii="Tahoma" w:eastAsia="Times New Roman" w:hAnsi="Tahoma" w:cs="Times New Roman"/>
      <w:bCs w:val="0"/>
      <w:color w:val="auto"/>
      <w:kern w:val="28"/>
      <w:sz w:val="24"/>
      <w:szCs w:val="32"/>
      <w:lang w:eastAsia="cs-CZ"/>
    </w:rPr>
  </w:style>
  <w:style w:type="character" w:customStyle="1" w:styleId="lnekIChar">
    <w:name w:val="Článek I. Char"/>
    <w:link w:val="lnekI"/>
    <w:uiPriority w:val="99"/>
    <w:locked/>
    <w:rsid w:val="0059751B"/>
    <w:rPr>
      <w:rFonts w:ascii="Tahoma" w:eastAsia="Times New Roman" w:hAnsi="Tahoma" w:cs="Times New Roman"/>
      <w:b/>
      <w:kern w:val="28"/>
      <w:sz w:val="24"/>
      <w:szCs w:val="32"/>
      <w:lang w:eastAsia="cs-CZ"/>
    </w:rPr>
  </w:style>
  <w:style w:type="paragraph" w:customStyle="1" w:styleId="Stylodstavec10b">
    <w:name w:val="Styl odstavec + 10 b."/>
    <w:basedOn w:val="odstavec"/>
    <w:uiPriority w:val="99"/>
    <w:rsid w:val="0059751B"/>
  </w:style>
  <w:style w:type="paragraph" w:styleId="Zkladntext">
    <w:name w:val="Body Text"/>
    <w:basedOn w:val="Normln"/>
    <w:link w:val="ZkladntextChar"/>
    <w:uiPriority w:val="99"/>
    <w:semiHidden/>
    <w:unhideWhenUsed/>
    <w:rsid w:val="0059751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9751B"/>
  </w:style>
  <w:style w:type="character" w:customStyle="1" w:styleId="Nadpis1Char">
    <w:name w:val="Nadpis 1 Char"/>
    <w:basedOn w:val="Standardnpsmoodstavce"/>
    <w:link w:val="Nadpis1"/>
    <w:uiPriority w:val="9"/>
    <w:rsid w:val="00597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lovanseznam">
    <w:name w:val="List Number"/>
    <w:basedOn w:val="Normln"/>
    <w:unhideWhenUsed/>
    <w:rsid w:val="006F7D0B"/>
    <w:pPr>
      <w:numPr>
        <w:numId w:val="105"/>
      </w:numPr>
      <w:contextualSpacing/>
    </w:pPr>
  </w:style>
  <w:style w:type="paragraph" w:styleId="slovanseznam2">
    <w:name w:val="List Number 2"/>
    <w:basedOn w:val="Normln"/>
    <w:unhideWhenUsed/>
    <w:rsid w:val="006F7D0B"/>
    <w:pPr>
      <w:contextualSpacing/>
    </w:pPr>
  </w:style>
  <w:style w:type="paragraph" w:styleId="Zhlav">
    <w:name w:val="header"/>
    <w:basedOn w:val="Normln"/>
    <w:link w:val="ZhlavChar"/>
    <w:rsid w:val="00292455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29245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E55614"/>
    <w:rPr>
      <w:rFonts w:ascii="Signika" w:eastAsiaTheme="majorEastAsia" w:hAnsi="Signika" w:cs="Arial"/>
      <w:b/>
      <w:sz w:val="21"/>
      <w:szCs w:val="21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1F1168"/>
    <w:pPr>
      <w:tabs>
        <w:tab w:val="left" w:pos="660"/>
        <w:tab w:val="right" w:leader="dot" w:pos="9638"/>
      </w:tabs>
      <w:ind w:left="220"/>
      <w:jc w:val="both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2942E2"/>
    <w:pPr>
      <w:tabs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20557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54F0F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4F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F0F"/>
    <w:rPr>
      <w:rFonts w:ascii="Tahoma" w:hAnsi="Tahoma" w:cs="Tahoma"/>
      <w:sz w:val="16"/>
      <w:szCs w:val="16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954F0F"/>
    <w:pPr>
      <w:spacing w:after="100"/>
      <w:ind w:left="44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751CAA"/>
    <w:pPr>
      <w:spacing w:after="100"/>
      <w:ind w:left="880"/>
    </w:pPr>
  </w:style>
  <w:style w:type="character" w:styleId="Odkaznakoment">
    <w:name w:val="annotation reference"/>
    <w:basedOn w:val="Standardnpsmoodstavce"/>
    <w:semiHidden/>
    <w:unhideWhenUsed/>
    <w:rsid w:val="00DC49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49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49A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49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49AA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640EB"/>
    <w:pPr>
      <w:spacing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640EB"/>
    <w:rPr>
      <w:rFonts w:ascii="Calibri" w:hAnsi="Calibri"/>
      <w:szCs w:val="21"/>
    </w:rPr>
  </w:style>
  <w:style w:type="paragraph" w:styleId="Seznamsodrkami3">
    <w:name w:val="List Bullet 3"/>
    <w:basedOn w:val="Normln"/>
    <w:unhideWhenUsed/>
    <w:qFormat/>
    <w:rsid w:val="001A06C8"/>
    <w:pPr>
      <w:numPr>
        <w:numId w:val="46"/>
      </w:numPr>
      <w:spacing w:line="240" w:lineRule="auto"/>
      <w:contextualSpacing/>
    </w:pPr>
    <w:rPr>
      <w:rFonts w:ascii="Tw Cen MT" w:eastAsia="Calibri" w:hAnsi="Tw Cen MT" w:cs="Times New Roman"/>
      <w:sz w:val="24"/>
    </w:rPr>
  </w:style>
  <w:style w:type="paragraph" w:styleId="Seznamsodrkami">
    <w:name w:val="List Bullet"/>
    <w:basedOn w:val="Normln"/>
    <w:unhideWhenUsed/>
    <w:qFormat/>
    <w:rsid w:val="001A06C8"/>
    <w:pPr>
      <w:numPr>
        <w:numId w:val="47"/>
      </w:numPr>
      <w:spacing w:line="240" w:lineRule="auto"/>
      <w:ind w:left="0" w:firstLine="0"/>
      <w:contextualSpacing/>
    </w:pPr>
    <w:rPr>
      <w:rFonts w:ascii="Tw Cen MT" w:eastAsia="Calibri" w:hAnsi="Tw Cen MT" w:cs="Times New Roman"/>
      <w:sz w:val="24"/>
    </w:rPr>
  </w:style>
  <w:style w:type="paragraph" w:customStyle="1" w:styleId="Popis4">
    <w:name w:val="Popis 4"/>
    <w:basedOn w:val="Normln"/>
    <w:link w:val="Popis4Char"/>
    <w:qFormat/>
    <w:rsid w:val="001A06C8"/>
    <w:pPr>
      <w:spacing w:line="240" w:lineRule="auto"/>
      <w:ind w:left="709"/>
    </w:pPr>
    <w:rPr>
      <w:rFonts w:ascii="Calibri" w:eastAsia="Times New Roman" w:hAnsi="Calibri" w:cs="Times New Roman"/>
      <w:szCs w:val="20"/>
      <w:lang w:bidi="en-US"/>
    </w:rPr>
  </w:style>
  <w:style w:type="character" w:customStyle="1" w:styleId="Popis4Char">
    <w:name w:val="Popis 4 Char"/>
    <w:basedOn w:val="Standardnpsmoodstavce"/>
    <w:link w:val="Popis4"/>
    <w:rsid w:val="001A06C8"/>
    <w:rPr>
      <w:rFonts w:ascii="Calibri" w:eastAsia="Times New Roman" w:hAnsi="Calibri" w:cs="Times New Roman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722FB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2FB8"/>
  </w:style>
  <w:style w:type="paragraph" w:customStyle="1" w:styleId="Default">
    <w:name w:val="Default"/>
    <w:rsid w:val="00C533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3">
    <w:name w:val="HEAD3"/>
    <w:basedOn w:val="Normln"/>
    <w:rsid w:val="007038DF"/>
    <w:pPr>
      <w:spacing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cs-CZ"/>
    </w:rPr>
  </w:style>
  <w:style w:type="paragraph" w:styleId="Nzev">
    <w:name w:val="Title"/>
    <w:basedOn w:val="Normln"/>
    <w:link w:val="NzevChar"/>
    <w:qFormat/>
    <w:rsid w:val="007038DF"/>
    <w:pPr>
      <w:spacing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6"/>
      <w:szCs w:val="36"/>
      <w:lang w:eastAsia="cs-CZ"/>
    </w:rPr>
  </w:style>
  <w:style w:type="character" w:customStyle="1" w:styleId="NzevChar">
    <w:name w:val="Název Char"/>
    <w:basedOn w:val="Standardnpsmoodstavce"/>
    <w:link w:val="Nzev"/>
    <w:rsid w:val="007038DF"/>
    <w:rPr>
      <w:rFonts w:ascii="Arial" w:eastAsia="Times New Roman" w:hAnsi="Arial" w:cs="Arial"/>
      <w:b/>
      <w:bCs/>
      <w:kern w:val="28"/>
      <w:sz w:val="36"/>
      <w:szCs w:val="36"/>
      <w:lang w:eastAsia="cs-CZ"/>
    </w:rPr>
  </w:style>
  <w:style w:type="paragraph" w:customStyle="1" w:styleId="Verze">
    <w:name w:val="Verze"/>
    <w:basedOn w:val="Normln"/>
    <w:uiPriority w:val="99"/>
    <w:rsid w:val="007038DF"/>
    <w:pPr>
      <w:spacing w:line="240" w:lineRule="auto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EA3A7E"/>
    <w:pPr>
      <w:spacing w:after="100"/>
      <w:ind w:left="660"/>
    </w:pPr>
  </w:style>
  <w:style w:type="paragraph" w:styleId="Revize">
    <w:name w:val="Revision"/>
    <w:hidden/>
    <w:uiPriority w:val="99"/>
    <w:semiHidden/>
    <w:rsid w:val="005021A1"/>
    <w:pPr>
      <w:spacing w:after="0" w:line="240" w:lineRule="auto"/>
    </w:pPr>
  </w:style>
  <w:style w:type="paragraph" w:customStyle="1" w:styleId="Obsahrmce">
    <w:name w:val="Obsah rámce"/>
    <w:basedOn w:val="Zkladntext"/>
    <w:rsid w:val="009952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customStyle="1" w:styleId="REPORT3">
    <w:name w:val="REPORT3"/>
    <w:basedOn w:val="Normln"/>
    <w:next w:val="Normln"/>
    <w:rsid w:val="00AA6237"/>
    <w:pPr>
      <w:numPr>
        <w:numId w:val="134"/>
      </w:numPr>
      <w:spacing w:before="120" w:line="240" w:lineRule="auto"/>
      <w:ind w:left="357" w:hanging="357"/>
    </w:pPr>
    <w:rPr>
      <w:rFonts w:ascii="Arial" w:eastAsia="Times New Roman" w:hAnsi="Arial" w:cs="Times New Roman"/>
      <w:b/>
      <w:snapToGrid w:val="0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AF6D56B004204AAB73110E1A672366" ma:contentTypeVersion="7" ma:contentTypeDescription="Vytvoří nový dokument" ma:contentTypeScope="" ma:versionID="ca66054a5749e0b155350f97efc8c6b2">
  <xsd:schema xmlns:xsd="http://www.w3.org/2001/XMLSchema" xmlns:xs="http://www.w3.org/2001/XMLSchema" xmlns:p="http://schemas.microsoft.com/office/2006/metadata/properties" xmlns:ns2="e5af2723-ed53-4308-af2e-df55c807cb65" xmlns:ns3="fc1b83c7-470c-40ef-8c17-dd04efabcc0e" targetNamespace="http://schemas.microsoft.com/office/2006/metadata/properties" ma:root="true" ma:fieldsID="370f58d2a9ccc47e91fcd7045c87f172" ns2:_="" ns3:_="">
    <xsd:import namespace="e5af2723-ed53-4308-af2e-df55c807cb65"/>
    <xsd:import namespace="fc1b83c7-470c-40ef-8c17-dd04efabcc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f2723-ed53-4308-af2e-df55c807cb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b83c7-470c-40ef-8c17-dd04efabc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BDCF7-46C4-451D-9C76-A6949A58DB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E6648A-DD41-4F05-96EF-649B0847F9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BE535-61C3-4E6E-BD0A-A384177DDD76}"/>
</file>

<file path=customXml/itemProps4.xml><?xml version="1.0" encoding="utf-8"?>
<ds:datastoreItem xmlns:ds="http://schemas.openxmlformats.org/officeDocument/2006/customXml" ds:itemID="{C1CFAC68-F951-4423-92A7-185767AB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34</Pages>
  <Words>11049</Words>
  <Characters>65190</Characters>
  <Application>Microsoft Office Word</Application>
  <DocSecurity>0</DocSecurity>
  <Lines>543</Lines>
  <Paragraphs>152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TESCOSW a.s.</Company>
  <LinksUpToDate>false</LinksUpToDate>
  <CharactersWithSpaces>76087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finkm</dc:creator>
  <cp:keywords/>
  <dc:description/>
  <cp:lastModifiedBy>NovakovaM</cp:lastModifiedBy>
  <cp:revision>135</cp:revision>
  <cp:lastPrinted>2019-09-06T10:22:00Z</cp:lastPrinted>
  <dcterms:created xsi:type="dcterms:W3CDTF">2020-03-19T09:39:00Z</dcterms:created>
  <dcterms:modified xsi:type="dcterms:W3CDTF">2020-05-21T06:18:00Z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0x0101008AAF6D56B004204AAB73110E1A672366</vt:lpwstr>
  </property>
</Properties>
</file>